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charts/chart3.xml" ContentType="application/vnd.openxmlformats-officedocument.drawingml.chart+xml"/>
  <Override PartName="/word/theme/themeOverride3.xml" ContentType="application/vnd.openxmlformats-officedocument.themeOverride+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A03E5A" w:rsidRDefault="008954BD" w:rsidP="002B1B61">
      <w:pPr>
        <w:ind w:left="-284" w:firstLine="284"/>
        <w:jc w:val="center"/>
        <w:rPr>
          <w:b/>
          <w:sz w:val="20"/>
          <w:szCs w:val="20"/>
        </w:rPr>
      </w:pPr>
      <w:r w:rsidRPr="00A03E5A">
        <w:rPr>
          <w:b/>
          <w:sz w:val="20"/>
          <w:szCs w:val="20"/>
        </w:rPr>
        <w:t>ТОМСКАЯ</w:t>
      </w:r>
      <w:r w:rsidR="00F51737" w:rsidRPr="00A03E5A">
        <w:rPr>
          <w:b/>
          <w:sz w:val="20"/>
          <w:szCs w:val="20"/>
        </w:rPr>
        <w:t xml:space="preserve"> </w:t>
      </w:r>
      <w:r w:rsidRPr="00A03E5A">
        <w:rPr>
          <w:b/>
          <w:sz w:val="20"/>
          <w:szCs w:val="20"/>
        </w:rPr>
        <w:t xml:space="preserve"> ОБЛАСТЬ</w:t>
      </w:r>
    </w:p>
    <w:p w:rsidR="008954BD" w:rsidRPr="00A03E5A" w:rsidRDefault="006C7168" w:rsidP="002B1B61">
      <w:pPr>
        <w:ind w:left="-284" w:firstLine="284"/>
        <w:jc w:val="center"/>
        <w:rPr>
          <w:b/>
          <w:sz w:val="20"/>
          <w:szCs w:val="20"/>
        </w:rPr>
      </w:pPr>
      <w:r w:rsidRPr="00A03E5A">
        <w:rPr>
          <w:b/>
          <w:sz w:val="20"/>
          <w:szCs w:val="20"/>
        </w:rPr>
        <w:t>ТЕГУЛЬДЕТСКИЙ</w:t>
      </w:r>
      <w:r w:rsidR="00276F19" w:rsidRPr="00A03E5A">
        <w:rPr>
          <w:b/>
          <w:sz w:val="20"/>
          <w:szCs w:val="20"/>
        </w:rPr>
        <w:t xml:space="preserve"> </w:t>
      </w:r>
      <w:r w:rsidR="008954BD" w:rsidRPr="00A03E5A">
        <w:rPr>
          <w:b/>
          <w:sz w:val="20"/>
          <w:szCs w:val="20"/>
        </w:rPr>
        <w:t xml:space="preserve"> РАЙОН</w:t>
      </w:r>
    </w:p>
    <w:p w:rsidR="008954BD" w:rsidRPr="00A03E5A" w:rsidRDefault="008954BD" w:rsidP="002B1B61">
      <w:pPr>
        <w:ind w:left="-284" w:firstLine="284"/>
        <w:jc w:val="center"/>
        <w:rPr>
          <w:b/>
          <w:sz w:val="20"/>
          <w:szCs w:val="20"/>
        </w:rPr>
      </w:pPr>
      <w:r w:rsidRPr="00A03E5A">
        <w:rPr>
          <w:b/>
          <w:sz w:val="20"/>
          <w:szCs w:val="20"/>
        </w:rPr>
        <w:t xml:space="preserve">Муниципальное образование </w:t>
      </w:r>
      <w:r w:rsidR="006C7168" w:rsidRPr="00A03E5A">
        <w:rPr>
          <w:b/>
          <w:sz w:val="20"/>
          <w:szCs w:val="20"/>
        </w:rPr>
        <w:t>Берегаевское</w:t>
      </w:r>
      <w:r w:rsidRPr="00A03E5A">
        <w:rPr>
          <w:b/>
          <w:sz w:val="20"/>
          <w:szCs w:val="20"/>
        </w:rPr>
        <w:t xml:space="preserve"> сельское поселение</w:t>
      </w:r>
    </w:p>
    <w:p w:rsidR="008954BD" w:rsidRPr="00A03E5A" w:rsidRDefault="008954BD" w:rsidP="002B1B61">
      <w:pPr>
        <w:ind w:left="-284" w:firstLine="284"/>
        <w:jc w:val="center"/>
        <w:rPr>
          <w:sz w:val="20"/>
          <w:szCs w:val="20"/>
        </w:rPr>
      </w:pPr>
    </w:p>
    <w:p w:rsidR="008954BD" w:rsidRPr="00A03E5A" w:rsidRDefault="008954BD" w:rsidP="002B1B61">
      <w:pPr>
        <w:ind w:left="-284" w:firstLine="284"/>
        <w:jc w:val="center"/>
        <w:rPr>
          <w:sz w:val="20"/>
          <w:szCs w:val="20"/>
        </w:rPr>
      </w:pPr>
    </w:p>
    <w:p w:rsidR="006F7B19" w:rsidRDefault="00B149E5" w:rsidP="002B1B61">
      <w:pPr>
        <w:ind w:left="-284" w:firstLine="284"/>
        <w:jc w:val="center"/>
        <w:rPr>
          <w:sz w:val="20"/>
          <w:szCs w:val="20"/>
        </w:rPr>
      </w:pPr>
      <w:r w:rsidRPr="00A03E5A">
        <w:rPr>
          <w:noProof/>
          <w:sz w:val="20"/>
          <w:szCs w:val="20"/>
        </w:rPr>
        <mc:AlternateContent>
          <mc:Choice Requires="wps">
            <w:drawing>
              <wp:anchor distT="0" distB="0" distL="114300" distR="114300" simplePos="0" relativeHeight="251656704" behindDoc="0" locked="0" layoutInCell="1" allowOverlap="1" wp14:anchorId="2C166E76" wp14:editId="73987842">
                <wp:simplePos x="0" y="0"/>
                <wp:positionH relativeFrom="column">
                  <wp:posOffset>22579</wp:posOffset>
                </wp:positionH>
                <wp:positionV relativeFrom="paragraph">
                  <wp:posOffset>18725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5pt" to="529.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X4VMPXAAAABgEAAA8AAABkcnMvZG93bnJldi54bWxMjk1OwzAQhfdIvYM1&#10;ldhRp0FUNMSpEFJXbKDhAFN7SKLa4zR20vT2uGxg+X703lfuZmfFREPoPCtYrzIQxNqbjhsFX/X+&#10;4RlEiMgGrWdScKUAu2pxV2Jh/IU/aTrERqQRDgUqaGPsCymDbslhWPmeOGXffnAYkxwaaQa8pHFn&#10;ZZ5lG+mw4/TQYk9vLenTYXQK9Pt1Xbf7EadGY+7rj7M9xbNS98v59QVEpDn+leGGn9ChSkxHP7IJ&#10;wip43KSignwL4pZmT9tkHH8NWZXyP371AwAA//8DAFBLAQItABQABgAIAAAAIQC2gziS/gAAAOEB&#10;AAATAAAAAAAAAAAAAAAAAAAAAABbQ29udGVudF9UeXBlc10ueG1sUEsBAi0AFAAGAAgAAAAhADj9&#10;If/WAAAAlAEAAAsAAAAAAAAAAAAAAAAALwEAAF9yZWxzLy5yZWxzUEsBAi0AFAAGAAgAAAAhAF7N&#10;QToZAgAANAQAAA4AAAAAAAAAAAAAAAAALgIAAGRycy9lMm9Eb2MueG1sUEsBAi0AFAAGAAgAAAAh&#10;AIX4VMPXAAAABgEAAA8AAAAAAAAAAAAAAAAAcwQAAGRycy9kb3ducmV2LnhtbFBLBQYAAAAABAAE&#10;APMAAAB3BQAAAAA=&#10;" strokeweight="6pt">
                <v:stroke linestyle="thickBetweenThin"/>
              </v:line>
            </w:pict>
          </mc:Fallback>
        </mc:AlternateContent>
      </w:r>
    </w:p>
    <w:p w:rsidR="008954BD" w:rsidRPr="00A03E5A" w:rsidRDefault="008954BD" w:rsidP="002B1B61">
      <w:pPr>
        <w:ind w:left="-284" w:firstLine="284"/>
        <w:jc w:val="center"/>
        <w:rPr>
          <w:sz w:val="20"/>
          <w:szCs w:val="20"/>
        </w:rPr>
      </w:pPr>
      <w:r w:rsidRPr="00A03E5A">
        <w:rPr>
          <w:sz w:val="20"/>
          <w:szCs w:val="20"/>
        </w:rPr>
        <w:t>ИНФОРМАЦИОННЫЙ БЮЛЛЕТЕНЬ</w:t>
      </w:r>
    </w:p>
    <w:p w:rsidR="008954BD" w:rsidRPr="00A03E5A" w:rsidRDefault="008954BD" w:rsidP="002B1B61">
      <w:pPr>
        <w:ind w:left="-284" w:firstLine="284"/>
        <w:jc w:val="center"/>
        <w:rPr>
          <w:sz w:val="20"/>
          <w:szCs w:val="20"/>
        </w:rPr>
      </w:pPr>
      <w:r w:rsidRPr="00A03E5A">
        <w:rPr>
          <w:sz w:val="20"/>
          <w:szCs w:val="20"/>
        </w:rPr>
        <w:t>Периодическое официальное печатное издание, предназначенное для опубликования</w:t>
      </w:r>
    </w:p>
    <w:p w:rsidR="008954BD" w:rsidRPr="00A03E5A" w:rsidRDefault="008954BD" w:rsidP="002B1B61">
      <w:pPr>
        <w:ind w:left="-284" w:firstLine="284"/>
        <w:jc w:val="center"/>
        <w:rPr>
          <w:sz w:val="20"/>
          <w:szCs w:val="20"/>
        </w:rPr>
      </w:pPr>
      <w:r w:rsidRPr="00A03E5A">
        <w:rPr>
          <w:sz w:val="20"/>
          <w:szCs w:val="20"/>
        </w:rPr>
        <w:t>правовых актов орган</w:t>
      </w:r>
      <w:r w:rsidR="006C7168" w:rsidRPr="00A03E5A">
        <w:rPr>
          <w:sz w:val="20"/>
          <w:szCs w:val="20"/>
        </w:rPr>
        <w:t>ов</w:t>
      </w:r>
      <w:r w:rsidRPr="00A03E5A">
        <w:rPr>
          <w:sz w:val="20"/>
          <w:szCs w:val="20"/>
        </w:rPr>
        <w:t xml:space="preserve"> местного самоуправления </w:t>
      </w:r>
      <w:r w:rsidR="006C7168" w:rsidRPr="00A03E5A">
        <w:rPr>
          <w:sz w:val="20"/>
          <w:szCs w:val="20"/>
        </w:rPr>
        <w:t>Берегаевского</w:t>
      </w:r>
      <w:r w:rsidRPr="00A03E5A">
        <w:rPr>
          <w:sz w:val="20"/>
          <w:szCs w:val="20"/>
        </w:rPr>
        <w:t xml:space="preserve"> сельского поселения </w:t>
      </w:r>
    </w:p>
    <w:p w:rsidR="008954BD" w:rsidRPr="00A03E5A" w:rsidRDefault="008954BD" w:rsidP="002B1B61">
      <w:pPr>
        <w:ind w:left="-284" w:firstLine="284"/>
        <w:jc w:val="center"/>
        <w:rPr>
          <w:sz w:val="20"/>
          <w:szCs w:val="20"/>
        </w:rPr>
      </w:pPr>
      <w:r w:rsidRPr="00A03E5A">
        <w:rPr>
          <w:sz w:val="20"/>
          <w:szCs w:val="20"/>
        </w:rPr>
        <w:t>и иной официальной информации</w:t>
      </w:r>
    </w:p>
    <w:p w:rsidR="008954BD" w:rsidRPr="00A03E5A" w:rsidRDefault="008954BD" w:rsidP="002B1B61">
      <w:pPr>
        <w:ind w:left="-284" w:firstLine="284"/>
        <w:jc w:val="center"/>
        <w:rPr>
          <w:sz w:val="20"/>
          <w:szCs w:val="20"/>
        </w:rPr>
      </w:pPr>
    </w:p>
    <w:p w:rsidR="008954BD" w:rsidRPr="00A03E5A" w:rsidRDefault="002B1B61" w:rsidP="002B1B61">
      <w:pPr>
        <w:ind w:left="-284" w:firstLine="284"/>
        <w:jc w:val="center"/>
        <w:rPr>
          <w:sz w:val="20"/>
          <w:szCs w:val="20"/>
        </w:rPr>
      </w:pPr>
      <w:r w:rsidRPr="00A03E5A">
        <w:rPr>
          <w:noProof/>
          <w:sz w:val="20"/>
          <w:szCs w:val="20"/>
        </w:rPr>
        <mc:AlternateContent>
          <mc:Choice Requires="wps">
            <w:drawing>
              <wp:anchor distT="0" distB="0" distL="114300" distR="114300" simplePos="0" relativeHeight="251657728" behindDoc="0" locked="0" layoutInCell="1" allowOverlap="1" wp14:anchorId="36C0AFE1" wp14:editId="19280A5B">
                <wp:simplePos x="0" y="0"/>
                <wp:positionH relativeFrom="column">
                  <wp:posOffset>22580</wp:posOffset>
                </wp:positionH>
                <wp:positionV relativeFrom="paragraph">
                  <wp:posOffset>7783</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pt" to="529.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NPbK4jXAAAABgEAAA8AAABkcnMvZG93bnJldi54bWxMjstOwzAQRfdI/Qdr&#10;KrGjToOoIMSpEFJXbKDpB0ztIYnqRxo7afr3TNnAcs69unPK7eysmGiIXfAK1qsMBHkdTOcbBYd6&#10;9/AMIib0Bm3wpOBKEbbV4q7EwoSL/6JpnxrBIz4WqKBNqS+kjLolh3EVevKcfYfBYeJzaKQZ8MLj&#10;zso8yzbSYef5Q4s9vbekT/vRKdAf13Xd7kacGo15qD/P9pTOSt0v57dXEInm9FeGmz6rQ8VOxzB6&#10;E4VV8LjhIuMcxC3Nnl4YHH+BrEr5X7/6AQAA//8DAFBLAQItABQABgAIAAAAIQC2gziS/gAAAOEB&#10;AAATAAAAAAAAAAAAAAAAAAAAAABbQ29udGVudF9UeXBlc10ueG1sUEsBAi0AFAAGAAgAAAAhADj9&#10;If/WAAAAlAEAAAsAAAAAAAAAAAAAAAAALwEAAF9yZWxzLy5yZWxzUEsBAi0AFAAGAAgAAAAhAOoM&#10;rIcZAgAANAQAAA4AAAAAAAAAAAAAAAAALgIAAGRycy9lMm9Eb2MueG1sUEsBAi0AFAAGAAgAAAAh&#10;ANPbK4jXAAAABgEAAA8AAAAAAAAAAAAAAAAAcwQAAGRycy9kb3ducmV2LnhtbFBLBQYAAAAABAAE&#10;APMAAAB3BQAAAAA=&#10;" strokeweight="6pt">
                <v:stroke linestyle="thickBetweenThin"/>
              </v:line>
            </w:pict>
          </mc:Fallback>
        </mc:AlternateContent>
      </w:r>
      <w:r w:rsidR="002B68E9" w:rsidRPr="00A03E5A">
        <w:rPr>
          <w:noProof/>
          <w:sz w:val="20"/>
          <w:szCs w:val="20"/>
        </w:rPr>
        <mc:AlternateContent>
          <mc:Choice Requires="wps">
            <w:drawing>
              <wp:anchor distT="0" distB="0" distL="114300" distR="114300" simplePos="0" relativeHeight="251658752" behindDoc="0" locked="0" layoutInCell="1" allowOverlap="1" wp14:anchorId="6A8BF0E2" wp14:editId="15A4EC11">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0AE9" w:rsidRDefault="00694DEC" w:rsidP="008954BD">
                            <w:pPr>
                              <w:jc w:val="center"/>
                            </w:pPr>
                            <w:r>
                              <w:rPr>
                                <w:b/>
                              </w:rPr>
                              <w:t>31.07</w:t>
                            </w:r>
                            <w:r w:rsidR="00DF0AE9">
                              <w:rPr>
                                <w:b/>
                              </w:rPr>
                              <w:t>.2017 г</w:t>
                            </w:r>
                            <w:r w:rsidR="00DF0AE9">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DF0AE9" w:rsidRDefault="00694DEC" w:rsidP="008954BD">
                      <w:pPr>
                        <w:jc w:val="center"/>
                      </w:pPr>
                      <w:r>
                        <w:rPr>
                          <w:b/>
                        </w:rPr>
                        <w:t>31.07</w:t>
                      </w:r>
                      <w:r w:rsidR="00DF0AE9">
                        <w:rPr>
                          <w:b/>
                        </w:rPr>
                        <w:t>.2017 г</w:t>
                      </w:r>
                      <w:r w:rsidR="00DF0AE9">
                        <w:t>.</w:t>
                      </w:r>
                    </w:p>
                  </w:txbxContent>
                </v:textbox>
              </v:shape>
            </w:pict>
          </mc:Fallback>
        </mc:AlternateContent>
      </w:r>
    </w:p>
    <w:p w:rsidR="008954BD" w:rsidRPr="00A03E5A" w:rsidRDefault="00707FED" w:rsidP="002B1B61">
      <w:pPr>
        <w:ind w:left="-284" w:firstLine="284"/>
        <w:jc w:val="both"/>
        <w:rPr>
          <w:sz w:val="20"/>
          <w:szCs w:val="20"/>
        </w:rPr>
      </w:pPr>
      <w:r w:rsidRPr="00A03E5A">
        <w:rPr>
          <w:sz w:val="20"/>
          <w:szCs w:val="20"/>
        </w:rPr>
        <w:t xml:space="preserve"> </w:t>
      </w:r>
      <w:r w:rsidR="008954BD" w:rsidRPr="00A03E5A">
        <w:rPr>
          <w:sz w:val="20"/>
          <w:szCs w:val="20"/>
        </w:rPr>
        <w:t>Издается с 20</w:t>
      </w:r>
      <w:r w:rsidR="00D52C4F" w:rsidRPr="00A03E5A">
        <w:rPr>
          <w:sz w:val="20"/>
          <w:szCs w:val="20"/>
        </w:rPr>
        <w:t>08</w:t>
      </w:r>
      <w:r w:rsidR="008954BD" w:rsidRPr="00A03E5A">
        <w:rPr>
          <w:sz w:val="20"/>
          <w:szCs w:val="20"/>
        </w:rPr>
        <w:t xml:space="preserve"> г.</w:t>
      </w:r>
      <w:r w:rsidR="008954BD" w:rsidRPr="00A03E5A">
        <w:rPr>
          <w:sz w:val="20"/>
          <w:szCs w:val="20"/>
        </w:rPr>
        <w:tab/>
      </w:r>
      <w:r w:rsidR="008954BD" w:rsidRPr="00A03E5A">
        <w:rPr>
          <w:sz w:val="20"/>
          <w:szCs w:val="20"/>
        </w:rPr>
        <w:tab/>
      </w:r>
      <w:r w:rsidR="008954BD" w:rsidRPr="00A03E5A">
        <w:rPr>
          <w:sz w:val="20"/>
          <w:szCs w:val="20"/>
        </w:rPr>
        <w:tab/>
      </w:r>
      <w:r w:rsidR="008954BD" w:rsidRPr="00A03E5A">
        <w:rPr>
          <w:sz w:val="20"/>
          <w:szCs w:val="20"/>
        </w:rPr>
        <w:tab/>
      </w:r>
      <w:r w:rsidR="008954BD" w:rsidRPr="00A03E5A">
        <w:rPr>
          <w:sz w:val="20"/>
          <w:szCs w:val="20"/>
        </w:rPr>
        <w:tab/>
      </w:r>
      <w:r w:rsidR="008954BD" w:rsidRPr="00A03E5A">
        <w:rPr>
          <w:sz w:val="20"/>
          <w:szCs w:val="20"/>
        </w:rPr>
        <w:tab/>
      </w:r>
      <w:r w:rsidR="008954BD" w:rsidRPr="00A03E5A">
        <w:rPr>
          <w:sz w:val="20"/>
          <w:szCs w:val="20"/>
        </w:rPr>
        <w:tab/>
      </w:r>
      <w:r w:rsidR="008954BD" w:rsidRPr="00A03E5A">
        <w:rPr>
          <w:sz w:val="20"/>
          <w:szCs w:val="20"/>
        </w:rPr>
        <w:tab/>
        <w:t xml:space="preserve">               </w:t>
      </w:r>
    </w:p>
    <w:p w:rsidR="00AF7563" w:rsidRDefault="00AF7563" w:rsidP="00A03E5A">
      <w:pPr>
        <w:jc w:val="right"/>
        <w:rPr>
          <w:sz w:val="20"/>
          <w:szCs w:val="20"/>
        </w:rPr>
      </w:pPr>
    </w:p>
    <w:p w:rsidR="00726A05" w:rsidRPr="00AF7563" w:rsidRDefault="004B513A" w:rsidP="00A03E5A">
      <w:pPr>
        <w:jc w:val="right"/>
        <w:rPr>
          <w:sz w:val="44"/>
          <w:szCs w:val="44"/>
        </w:rPr>
      </w:pPr>
      <w:r w:rsidRPr="00AF7563">
        <w:rPr>
          <w:sz w:val="44"/>
          <w:szCs w:val="44"/>
        </w:rPr>
        <w:t xml:space="preserve">№ </w:t>
      </w:r>
      <w:r w:rsidR="00694DEC">
        <w:rPr>
          <w:sz w:val="44"/>
          <w:szCs w:val="44"/>
        </w:rPr>
        <w:t>5</w:t>
      </w:r>
    </w:p>
    <w:p w:rsidR="00F50942" w:rsidRPr="00A03E5A" w:rsidRDefault="006C7168" w:rsidP="00A03E5A">
      <w:pPr>
        <w:jc w:val="right"/>
        <w:rPr>
          <w:b/>
          <w:sz w:val="20"/>
          <w:szCs w:val="20"/>
        </w:rPr>
      </w:pPr>
      <w:r w:rsidRPr="00A03E5A">
        <w:rPr>
          <w:b/>
          <w:sz w:val="20"/>
          <w:szCs w:val="20"/>
        </w:rPr>
        <w:t>пл.</w:t>
      </w:r>
      <w:r w:rsidR="00F66723" w:rsidRPr="00A03E5A">
        <w:rPr>
          <w:b/>
          <w:sz w:val="20"/>
          <w:szCs w:val="20"/>
        </w:rPr>
        <w:t xml:space="preserve"> </w:t>
      </w:r>
      <w:r w:rsidRPr="00A03E5A">
        <w:rPr>
          <w:b/>
          <w:sz w:val="20"/>
          <w:szCs w:val="20"/>
        </w:rPr>
        <w:t>Пушкина</w:t>
      </w:r>
      <w:r w:rsidR="00726A05" w:rsidRPr="00A03E5A">
        <w:rPr>
          <w:sz w:val="20"/>
          <w:szCs w:val="20"/>
        </w:rPr>
        <w:t>,</w:t>
      </w:r>
      <w:r w:rsidRPr="00A03E5A">
        <w:rPr>
          <w:sz w:val="20"/>
          <w:szCs w:val="20"/>
        </w:rPr>
        <w:t xml:space="preserve"> д.2</w:t>
      </w:r>
      <w:r w:rsidR="00726A05" w:rsidRPr="00A03E5A">
        <w:rPr>
          <w:sz w:val="20"/>
          <w:szCs w:val="20"/>
        </w:rPr>
        <w:t xml:space="preserve"> </w:t>
      </w:r>
      <w:r w:rsidRPr="00A03E5A">
        <w:rPr>
          <w:b/>
          <w:sz w:val="20"/>
          <w:szCs w:val="20"/>
        </w:rPr>
        <w:t>п. Берегаево</w:t>
      </w:r>
      <w:r w:rsidR="00726A05" w:rsidRPr="00A03E5A">
        <w:rPr>
          <w:sz w:val="20"/>
          <w:szCs w:val="20"/>
        </w:rPr>
        <w:t xml:space="preserve"> </w:t>
      </w:r>
    </w:p>
    <w:p w:rsidR="00C66434" w:rsidRPr="00A03E5A" w:rsidRDefault="00C66434" w:rsidP="00A03E5A">
      <w:pPr>
        <w:jc w:val="both"/>
        <w:rPr>
          <w:sz w:val="20"/>
          <w:szCs w:val="20"/>
        </w:rPr>
      </w:pPr>
    </w:p>
    <w:p w:rsidR="005974D2" w:rsidRPr="006F7B19" w:rsidRDefault="00FB0E58" w:rsidP="006F7B19">
      <w:pPr>
        <w:rPr>
          <w:b/>
          <w:sz w:val="20"/>
          <w:szCs w:val="20"/>
        </w:rPr>
      </w:pPr>
      <w:r w:rsidRPr="006F7B19">
        <w:rPr>
          <w:b/>
          <w:sz w:val="20"/>
          <w:szCs w:val="20"/>
        </w:rPr>
        <w:t xml:space="preserve">1 РАЗДЕЛ – РЕШЕНИЯ СОВЕТА  </w:t>
      </w:r>
      <w:bookmarkStart w:id="0" w:name="_GoBack"/>
      <w:bookmarkEnd w:id="0"/>
    </w:p>
    <w:p w:rsidR="00E4399E" w:rsidRPr="006F7B19" w:rsidRDefault="00E4399E" w:rsidP="006F7B19">
      <w:pPr>
        <w:rPr>
          <w:b/>
          <w:sz w:val="20"/>
          <w:szCs w:val="20"/>
        </w:rPr>
      </w:pPr>
    </w:p>
    <w:p w:rsidR="00893984" w:rsidRPr="007E158F" w:rsidRDefault="00E4399E" w:rsidP="007E158F">
      <w:pPr>
        <w:jc w:val="center"/>
        <w:rPr>
          <w:b/>
          <w:sz w:val="20"/>
          <w:szCs w:val="20"/>
        </w:rPr>
      </w:pPr>
      <w:r w:rsidRPr="007E158F">
        <w:rPr>
          <w:b/>
          <w:sz w:val="20"/>
          <w:szCs w:val="20"/>
        </w:rPr>
        <w:t>РЕШЕНИЕ СОВЕТА</w:t>
      </w:r>
    </w:p>
    <w:p w:rsidR="00235D1E" w:rsidRPr="007E158F" w:rsidRDefault="00235D1E" w:rsidP="00E66051">
      <w:pPr>
        <w:jc w:val="both"/>
        <w:rPr>
          <w:sz w:val="20"/>
          <w:szCs w:val="20"/>
        </w:rPr>
      </w:pPr>
      <w:r w:rsidRPr="007E158F">
        <w:rPr>
          <w:rFonts w:eastAsia="Calibri"/>
          <w:bCs/>
          <w:sz w:val="20"/>
          <w:szCs w:val="20"/>
        </w:rPr>
        <w:t xml:space="preserve"> </w:t>
      </w:r>
      <w:r w:rsidRPr="007E158F">
        <w:rPr>
          <w:sz w:val="20"/>
          <w:szCs w:val="20"/>
        </w:rPr>
        <w:t xml:space="preserve">12.07.2017                                                                                                                                </w:t>
      </w:r>
      <w:r w:rsidR="00E66051">
        <w:rPr>
          <w:sz w:val="20"/>
          <w:szCs w:val="20"/>
        </w:rPr>
        <w:t xml:space="preserve">                                           </w:t>
      </w:r>
      <w:r w:rsidRPr="007E158F">
        <w:rPr>
          <w:sz w:val="20"/>
          <w:szCs w:val="20"/>
        </w:rPr>
        <w:t xml:space="preserve"> № 11</w:t>
      </w:r>
    </w:p>
    <w:p w:rsidR="00235D1E" w:rsidRPr="007E158F" w:rsidRDefault="00235D1E" w:rsidP="007E158F">
      <w:pPr>
        <w:suppressAutoHyphens/>
        <w:jc w:val="center"/>
        <w:rPr>
          <w:b/>
          <w:kern w:val="1"/>
          <w:sz w:val="20"/>
          <w:szCs w:val="20"/>
          <w:lang w:eastAsia="ar-SA"/>
        </w:rPr>
      </w:pPr>
    </w:p>
    <w:p w:rsidR="00235D1E" w:rsidRPr="007E158F" w:rsidRDefault="00235D1E" w:rsidP="007E158F">
      <w:pPr>
        <w:suppressAutoHyphens/>
        <w:jc w:val="center"/>
        <w:rPr>
          <w:kern w:val="1"/>
          <w:sz w:val="20"/>
          <w:szCs w:val="20"/>
          <w:lang w:eastAsia="ar-SA"/>
        </w:rPr>
      </w:pPr>
      <w:r w:rsidRPr="007E158F">
        <w:rPr>
          <w:kern w:val="1"/>
          <w:sz w:val="20"/>
          <w:szCs w:val="20"/>
          <w:lang w:eastAsia="ar-SA"/>
        </w:rPr>
        <w:t xml:space="preserve">О внесении изменений в Правила землепользования и застройки </w:t>
      </w:r>
    </w:p>
    <w:p w:rsidR="00235D1E" w:rsidRPr="007E158F" w:rsidRDefault="00235D1E" w:rsidP="007E158F">
      <w:pPr>
        <w:suppressAutoHyphens/>
        <w:jc w:val="center"/>
        <w:rPr>
          <w:kern w:val="1"/>
          <w:sz w:val="20"/>
          <w:szCs w:val="20"/>
          <w:lang w:eastAsia="ar-SA"/>
        </w:rPr>
      </w:pPr>
      <w:r w:rsidRPr="007E158F">
        <w:rPr>
          <w:kern w:val="1"/>
          <w:sz w:val="20"/>
          <w:szCs w:val="20"/>
          <w:lang w:eastAsia="ar-SA"/>
        </w:rPr>
        <w:t>Берегаевского  сельского поселения Тегульдетского района Томской области, утвержденные решением Совета Берегаевского сельского поселения от 23.11.2013 № 29</w:t>
      </w:r>
    </w:p>
    <w:p w:rsidR="00235D1E" w:rsidRPr="007E158F" w:rsidRDefault="00235D1E" w:rsidP="007E158F">
      <w:pPr>
        <w:suppressAutoHyphens/>
        <w:jc w:val="center"/>
        <w:rPr>
          <w:color w:val="000000"/>
          <w:kern w:val="1"/>
          <w:sz w:val="20"/>
          <w:szCs w:val="20"/>
          <w:lang w:eastAsia="ar-SA"/>
        </w:rPr>
      </w:pPr>
    </w:p>
    <w:p w:rsidR="00235D1E" w:rsidRPr="007E158F" w:rsidRDefault="00235D1E" w:rsidP="00E66051">
      <w:pPr>
        <w:suppressAutoHyphens/>
        <w:ind w:firstLine="708"/>
        <w:contextualSpacing/>
        <w:jc w:val="both"/>
        <w:rPr>
          <w:kern w:val="1"/>
          <w:sz w:val="20"/>
          <w:szCs w:val="20"/>
          <w:lang w:eastAsia="ar-SA"/>
        </w:rPr>
      </w:pPr>
      <w:proofErr w:type="gramStart"/>
      <w:r w:rsidRPr="007E158F">
        <w:rPr>
          <w:kern w:val="1"/>
          <w:sz w:val="20"/>
          <w:szCs w:val="20"/>
          <w:lang w:eastAsia="ar-SA"/>
        </w:rPr>
        <w:t>Рассмотрев требования и обоснования, изложенные в протесте Прокурора Тегульдетского района от 15.09.2016 № 16-2016, письме Департамента архитектуры и строительства Томской области от 09.01.2017 № 56-04-0001 на решение Совета Берегаевского сельского поселения от 23.11.2013 № 29 «Об утверждении Генерального плана и правил землепользования  и застройки Берегаевского сельского поселения Тегульдетского района Томской области», в редакции решения Совета от 24.02.2016 № 2, на основании статьи 15 Правил</w:t>
      </w:r>
      <w:proofErr w:type="gramEnd"/>
      <w:r w:rsidRPr="007E158F">
        <w:rPr>
          <w:kern w:val="1"/>
          <w:sz w:val="20"/>
          <w:szCs w:val="20"/>
          <w:lang w:eastAsia="ar-SA"/>
        </w:rPr>
        <w:t xml:space="preserve"> землепользования и застройки Берегаевского сельского поселения Тегульдетского района Томской области, Положения о публичных слушаниях в </w:t>
      </w:r>
      <w:proofErr w:type="spellStart"/>
      <w:r w:rsidRPr="007E158F">
        <w:rPr>
          <w:kern w:val="1"/>
          <w:sz w:val="20"/>
          <w:szCs w:val="20"/>
          <w:lang w:eastAsia="ar-SA"/>
        </w:rPr>
        <w:t>Берегаевском</w:t>
      </w:r>
      <w:proofErr w:type="spellEnd"/>
      <w:r w:rsidRPr="007E158F">
        <w:rPr>
          <w:kern w:val="1"/>
          <w:sz w:val="20"/>
          <w:szCs w:val="20"/>
          <w:lang w:eastAsia="ar-SA"/>
        </w:rPr>
        <w:t xml:space="preserve"> сельском поселении, утвержденным решением Совета Берегаевского сельского поселения от 03.11.2005 № 4,</w:t>
      </w:r>
    </w:p>
    <w:p w:rsidR="00235D1E" w:rsidRPr="007E158F" w:rsidRDefault="00235D1E" w:rsidP="007E158F">
      <w:pPr>
        <w:contextualSpacing/>
        <w:rPr>
          <w:rFonts w:eastAsia="Calibri"/>
          <w:b/>
          <w:sz w:val="20"/>
          <w:szCs w:val="20"/>
          <w:lang w:eastAsia="en-US"/>
        </w:rPr>
      </w:pPr>
      <w:r w:rsidRPr="007E158F">
        <w:rPr>
          <w:rFonts w:eastAsia="Calibri"/>
          <w:b/>
          <w:sz w:val="20"/>
          <w:szCs w:val="20"/>
          <w:lang w:eastAsia="en-US"/>
        </w:rPr>
        <w:t>Совет Берегаевского сельского поселения решил:</w:t>
      </w:r>
    </w:p>
    <w:p w:rsidR="00235D1E" w:rsidRPr="007E158F" w:rsidRDefault="00235D1E" w:rsidP="007E158F">
      <w:pPr>
        <w:suppressAutoHyphens/>
        <w:ind w:firstLine="708"/>
        <w:contextualSpacing/>
        <w:jc w:val="both"/>
        <w:rPr>
          <w:b/>
          <w:kern w:val="1"/>
          <w:sz w:val="20"/>
          <w:szCs w:val="20"/>
          <w:lang w:eastAsia="ar-SA"/>
        </w:rPr>
      </w:pPr>
    </w:p>
    <w:p w:rsidR="00235D1E" w:rsidRPr="007E158F" w:rsidRDefault="00235D1E" w:rsidP="00B97BB3">
      <w:pPr>
        <w:numPr>
          <w:ilvl w:val="0"/>
          <w:numId w:val="15"/>
        </w:numPr>
        <w:suppressAutoHyphens/>
        <w:contextualSpacing/>
        <w:jc w:val="both"/>
        <w:rPr>
          <w:kern w:val="1"/>
          <w:sz w:val="20"/>
          <w:szCs w:val="20"/>
          <w:lang w:eastAsia="ar-SA"/>
        </w:rPr>
      </w:pPr>
      <w:r w:rsidRPr="007E158F">
        <w:rPr>
          <w:iCs/>
          <w:kern w:val="1"/>
          <w:sz w:val="20"/>
          <w:szCs w:val="20"/>
          <w:lang w:eastAsia="ar-SA"/>
        </w:rPr>
        <w:t>Внести следующие изменения и дополнения в Правила землепользования и</w:t>
      </w:r>
    </w:p>
    <w:p w:rsidR="00235D1E" w:rsidRPr="007E158F" w:rsidRDefault="00235D1E" w:rsidP="007E158F">
      <w:pPr>
        <w:suppressAutoHyphens/>
        <w:contextualSpacing/>
        <w:jc w:val="both"/>
        <w:rPr>
          <w:kern w:val="1"/>
          <w:sz w:val="20"/>
          <w:szCs w:val="20"/>
          <w:lang w:eastAsia="ar-SA"/>
        </w:rPr>
      </w:pPr>
      <w:r w:rsidRPr="007E158F">
        <w:rPr>
          <w:iCs/>
          <w:kern w:val="1"/>
          <w:sz w:val="20"/>
          <w:szCs w:val="20"/>
          <w:lang w:eastAsia="ar-SA"/>
        </w:rPr>
        <w:t xml:space="preserve">застройки </w:t>
      </w:r>
      <w:r w:rsidRPr="007E158F">
        <w:rPr>
          <w:kern w:val="1"/>
          <w:sz w:val="20"/>
          <w:szCs w:val="20"/>
          <w:lang w:eastAsia="ar-SA"/>
        </w:rPr>
        <w:t>Берегаевского сельского поселения Тегульдетского района Томской области, утвержденные решением Совета Берегаевского сельского поселения от 23.11.2013 № 29, в редакции решения Совета от 24.02.2016 № 2:</w:t>
      </w:r>
    </w:p>
    <w:p w:rsidR="00235D1E" w:rsidRPr="007E158F" w:rsidRDefault="00235D1E" w:rsidP="00B97BB3">
      <w:pPr>
        <w:numPr>
          <w:ilvl w:val="0"/>
          <w:numId w:val="15"/>
        </w:numPr>
        <w:suppressAutoHyphens/>
        <w:contextualSpacing/>
        <w:jc w:val="both"/>
        <w:rPr>
          <w:kern w:val="1"/>
          <w:sz w:val="20"/>
          <w:szCs w:val="20"/>
          <w:lang w:eastAsia="ar-SA"/>
        </w:rPr>
      </w:pPr>
      <w:proofErr w:type="gramStart"/>
      <w:r w:rsidRPr="007E158F">
        <w:rPr>
          <w:kern w:val="1"/>
          <w:sz w:val="20"/>
          <w:szCs w:val="20"/>
          <w:lang w:eastAsia="ar-SA"/>
        </w:rPr>
        <w:t xml:space="preserve">статьи 25-31 главы 8 раздела </w:t>
      </w:r>
      <w:r w:rsidRPr="007E158F">
        <w:rPr>
          <w:kern w:val="1"/>
          <w:sz w:val="20"/>
          <w:szCs w:val="20"/>
          <w:lang w:val="en-US" w:eastAsia="ar-SA"/>
        </w:rPr>
        <w:t>III</w:t>
      </w:r>
      <w:r w:rsidRPr="007E158F">
        <w:rPr>
          <w:kern w:val="1"/>
          <w:sz w:val="20"/>
          <w:szCs w:val="20"/>
          <w:lang w:eastAsia="ar-SA"/>
        </w:rPr>
        <w:t xml:space="preserve"> в изложить в новой редакции согласно</w:t>
      </w:r>
      <w:proofErr w:type="gramEnd"/>
    </w:p>
    <w:p w:rsidR="00235D1E" w:rsidRPr="007E158F" w:rsidRDefault="00235D1E" w:rsidP="007E158F">
      <w:pPr>
        <w:suppressAutoHyphens/>
        <w:contextualSpacing/>
        <w:jc w:val="both"/>
        <w:rPr>
          <w:kern w:val="1"/>
          <w:sz w:val="20"/>
          <w:szCs w:val="20"/>
          <w:lang w:eastAsia="ar-SA"/>
        </w:rPr>
      </w:pPr>
      <w:r w:rsidRPr="007E158F">
        <w:rPr>
          <w:kern w:val="1"/>
          <w:sz w:val="20"/>
          <w:szCs w:val="20"/>
          <w:lang w:eastAsia="ar-SA"/>
        </w:rPr>
        <w:t>Приложению.</w:t>
      </w:r>
    </w:p>
    <w:p w:rsidR="00235D1E" w:rsidRPr="007E158F" w:rsidRDefault="00235D1E" w:rsidP="00B97BB3">
      <w:pPr>
        <w:numPr>
          <w:ilvl w:val="0"/>
          <w:numId w:val="15"/>
        </w:numPr>
        <w:suppressAutoHyphens/>
        <w:contextualSpacing/>
        <w:jc w:val="both"/>
        <w:rPr>
          <w:kern w:val="1"/>
          <w:sz w:val="20"/>
          <w:szCs w:val="20"/>
          <w:lang w:eastAsia="ar-SA"/>
        </w:rPr>
      </w:pPr>
      <w:r w:rsidRPr="007E158F">
        <w:rPr>
          <w:kern w:val="1"/>
          <w:sz w:val="20"/>
          <w:szCs w:val="20"/>
          <w:lang w:eastAsia="ar-SA"/>
        </w:rPr>
        <w:t>в подпункте 1 части 1 статьи 8 слова  «закон Томской области от 12.02.2003 № 19</w:t>
      </w:r>
    </w:p>
    <w:p w:rsidR="00235D1E" w:rsidRPr="007E158F" w:rsidRDefault="00235D1E" w:rsidP="007E158F">
      <w:pPr>
        <w:tabs>
          <w:tab w:val="left" w:pos="0"/>
          <w:tab w:val="left" w:pos="851"/>
        </w:tabs>
        <w:contextualSpacing/>
        <w:jc w:val="both"/>
        <w:rPr>
          <w:sz w:val="20"/>
          <w:szCs w:val="20"/>
        </w:rPr>
      </w:pPr>
      <w:r w:rsidRPr="007E158F">
        <w:rPr>
          <w:sz w:val="20"/>
          <w:szCs w:val="20"/>
        </w:rPr>
        <w:t>ОЗ «О предельных размерах земельных участков, предоставляемых гражданам в собственность на территории Томской области»» заменить словами «закон Томской области от 10.05.2017 № 42-ОЗ «О внесении изменений в закон Томской области «О земельных отношениях в Томской области»»;</w:t>
      </w:r>
    </w:p>
    <w:p w:rsidR="00235D1E" w:rsidRPr="007E158F" w:rsidRDefault="00235D1E" w:rsidP="00B97BB3">
      <w:pPr>
        <w:numPr>
          <w:ilvl w:val="0"/>
          <w:numId w:val="14"/>
        </w:numPr>
        <w:tabs>
          <w:tab w:val="left" w:pos="0"/>
          <w:tab w:val="left" w:pos="851"/>
        </w:tabs>
        <w:suppressAutoHyphens/>
        <w:contextualSpacing/>
        <w:jc w:val="both"/>
        <w:rPr>
          <w:sz w:val="20"/>
          <w:szCs w:val="20"/>
        </w:rPr>
      </w:pPr>
      <w:r w:rsidRPr="007E158F">
        <w:rPr>
          <w:sz w:val="20"/>
          <w:szCs w:val="20"/>
        </w:rPr>
        <w:t xml:space="preserve"> Пункт 2 статьи 33 изложить в следующей редакции:</w:t>
      </w:r>
    </w:p>
    <w:p w:rsidR="00235D1E" w:rsidRPr="007E158F" w:rsidRDefault="00235D1E" w:rsidP="007E158F">
      <w:pPr>
        <w:suppressAutoHyphens/>
        <w:ind w:firstLine="540"/>
        <w:jc w:val="both"/>
        <w:rPr>
          <w:kern w:val="1"/>
          <w:sz w:val="20"/>
          <w:szCs w:val="20"/>
          <w:lang w:eastAsia="ar-SA"/>
        </w:rPr>
      </w:pPr>
      <w:r w:rsidRPr="007E158F">
        <w:rPr>
          <w:kern w:val="1"/>
          <w:sz w:val="20"/>
          <w:szCs w:val="20"/>
          <w:lang w:eastAsia="ar-SA"/>
        </w:rPr>
        <w:t xml:space="preserve">«2. Ограничения использования земельных участков и объектов капитального строительства на территории </w:t>
      </w:r>
      <w:proofErr w:type="spellStart"/>
      <w:r w:rsidRPr="007E158F">
        <w:rPr>
          <w:kern w:val="1"/>
          <w:sz w:val="20"/>
          <w:szCs w:val="20"/>
          <w:lang w:eastAsia="ar-SA"/>
        </w:rPr>
        <w:t>водоохранных</w:t>
      </w:r>
      <w:proofErr w:type="spellEnd"/>
      <w:r w:rsidRPr="007E158F">
        <w:rPr>
          <w:kern w:val="1"/>
          <w:sz w:val="20"/>
          <w:szCs w:val="20"/>
          <w:lang w:eastAsia="ar-SA"/>
        </w:rPr>
        <w:t xml:space="preserve"> зон и прибрежных защитных полос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35D1E" w:rsidRPr="007E158F" w:rsidRDefault="00235D1E" w:rsidP="007E158F">
      <w:pPr>
        <w:suppressAutoHyphens/>
        <w:ind w:firstLine="540"/>
        <w:jc w:val="both"/>
        <w:rPr>
          <w:kern w:val="1"/>
          <w:sz w:val="20"/>
          <w:szCs w:val="20"/>
          <w:lang w:eastAsia="ar-SA"/>
        </w:rPr>
      </w:pPr>
      <w:r w:rsidRPr="007E158F">
        <w:rPr>
          <w:kern w:val="1"/>
          <w:sz w:val="20"/>
          <w:szCs w:val="20"/>
          <w:lang w:eastAsia="ar-SA"/>
        </w:rPr>
        <w:t xml:space="preserve">Границы и режимы использования </w:t>
      </w:r>
      <w:proofErr w:type="spellStart"/>
      <w:r w:rsidRPr="007E158F">
        <w:rPr>
          <w:kern w:val="1"/>
          <w:sz w:val="20"/>
          <w:szCs w:val="20"/>
          <w:lang w:eastAsia="ar-SA"/>
        </w:rPr>
        <w:t>водоохранных</w:t>
      </w:r>
      <w:proofErr w:type="spellEnd"/>
      <w:r w:rsidRPr="007E158F">
        <w:rPr>
          <w:kern w:val="1"/>
          <w:sz w:val="20"/>
          <w:szCs w:val="20"/>
          <w:lang w:eastAsia="ar-SA"/>
        </w:rPr>
        <w:t xml:space="preserve"> зон установлены Водным кодексом Российской Федерации.</w:t>
      </w:r>
    </w:p>
    <w:p w:rsidR="00235D1E" w:rsidRPr="007E158F" w:rsidRDefault="00235D1E" w:rsidP="007E158F">
      <w:pPr>
        <w:suppressAutoHyphens/>
        <w:ind w:firstLine="709"/>
        <w:rPr>
          <w:kern w:val="1"/>
          <w:sz w:val="20"/>
          <w:szCs w:val="20"/>
          <w:lang w:eastAsia="ar-SA"/>
        </w:rPr>
      </w:pPr>
      <w:r w:rsidRPr="007E158F">
        <w:rPr>
          <w:kern w:val="1"/>
          <w:sz w:val="20"/>
          <w:szCs w:val="20"/>
          <w:u w:val="single"/>
          <w:lang w:eastAsia="ar-SA"/>
        </w:rPr>
        <w:t>1) Параметры зоны</w:t>
      </w:r>
      <w:r w:rsidRPr="007E158F">
        <w:rPr>
          <w:kern w:val="1"/>
          <w:sz w:val="20"/>
          <w:szCs w:val="20"/>
          <w:lang w:eastAsia="ar-SA"/>
        </w:rPr>
        <w:t>:</w:t>
      </w:r>
    </w:p>
    <w:p w:rsidR="00235D1E" w:rsidRPr="007E158F" w:rsidRDefault="00235D1E" w:rsidP="007E158F">
      <w:pPr>
        <w:suppressAutoHyphens/>
        <w:autoSpaceDE w:val="0"/>
        <w:ind w:firstLine="709"/>
        <w:jc w:val="both"/>
        <w:rPr>
          <w:rFonts w:eastAsia="Arial"/>
          <w:sz w:val="20"/>
          <w:szCs w:val="20"/>
          <w:lang w:eastAsia="ar-SA"/>
        </w:rPr>
      </w:pPr>
      <w:r w:rsidRPr="007E158F">
        <w:rPr>
          <w:rFonts w:eastAsia="Arial"/>
          <w:sz w:val="20"/>
          <w:szCs w:val="20"/>
          <w:lang w:eastAsia="ar-SA"/>
        </w:rPr>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5 метров. Береговая полоса болот и природных выходов подземных вод (родников) – не определяется.</w:t>
      </w:r>
    </w:p>
    <w:p w:rsidR="00235D1E" w:rsidRPr="007E158F" w:rsidRDefault="00235D1E" w:rsidP="007E158F">
      <w:pPr>
        <w:suppressAutoHyphens/>
        <w:autoSpaceDE w:val="0"/>
        <w:ind w:firstLine="680"/>
        <w:jc w:val="both"/>
        <w:rPr>
          <w:rFonts w:eastAsia="Arial"/>
          <w:sz w:val="20"/>
          <w:szCs w:val="20"/>
          <w:lang w:eastAsia="ar-SA"/>
        </w:rPr>
      </w:pPr>
      <w:proofErr w:type="spellStart"/>
      <w:r w:rsidRPr="007E158F">
        <w:rPr>
          <w:rFonts w:eastAsia="Arial"/>
          <w:sz w:val="20"/>
          <w:szCs w:val="20"/>
          <w:lang w:eastAsia="ar-SA"/>
        </w:rPr>
        <w:t>Водоохранные</w:t>
      </w:r>
      <w:proofErr w:type="spellEnd"/>
      <w:r w:rsidRPr="007E158F">
        <w:rPr>
          <w:rFonts w:eastAsia="Arial"/>
          <w:sz w:val="20"/>
          <w:szCs w:val="20"/>
          <w:lang w:eastAsia="ar-SA"/>
        </w:rPr>
        <w:t xml:space="preserve"> зоны примыкают к береговой линии рек, ручьев, каналов, озер, водохранилищ. Ширина </w:t>
      </w:r>
      <w:proofErr w:type="spellStart"/>
      <w:r w:rsidRPr="007E158F">
        <w:rPr>
          <w:rFonts w:eastAsia="Arial"/>
          <w:sz w:val="20"/>
          <w:szCs w:val="20"/>
          <w:lang w:eastAsia="ar-SA"/>
        </w:rPr>
        <w:t>водоохранной</w:t>
      </w:r>
      <w:proofErr w:type="spellEnd"/>
      <w:r w:rsidRPr="007E158F">
        <w:rPr>
          <w:rFonts w:eastAsia="Arial"/>
          <w:sz w:val="20"/>
          <w:szCs w:val="20"/>
          <w:lang w:eastAsia="ar-SA"/>
        </w:rPr>
        <w:t xml:space="preserve"> зоны рек или ручьев устанавливается от их истока для рек или ручьев протяженностью:</w:t>
      </w:r>
    </w:p>
    <w:p w:rsidR="00235D1E" w:rsidRPr="007E158F" w:rsidRDefault="00235D1E" w:rsidP="007E158F">
      <w:pPr>
        <w:suppressAutoHyphens/>
        <w:autoSpaceDE w:val="0"/>
        <w:ind w:firstLine="680"/>
        <w:jc w:val="both"/>
        <w:rPr>
          <w:rFonts w:eastAsia="Arial"/>
          <w:sz w:val="20"/>
          <w:szCs w:val="20"/>
          <w:lang w:eastAsia="ar-SA"/>
        </w:rPr>
      </w:pPr>
      <w:r w:rsidRPr="007E158F">
        <w:rPr>
          <w:rFonts w:eastAsia="Arial"/>
          <w:sz w:val="20"/>
          <w:szCs w:val="20"/>
          <w:lang w:eastAsia="ar-SA"/>
        </w:rPr>
        <w:t>1) до десяти километров - в размере 50 метров;</w:t>
      </w:r>
    </w:p>
    <w:p w:rsidR="00235D1E" w:rsidRPr="007E158F" w:rsidRDefault="00235D1E" w:rsidP="007E158F">
      <w:pPr>
        <w:suppressAutoHyphens/>
        <w:autoSpaceDE w:val="0"/>
        <w:ind w:firstLine="680"/>
        <w:jc w:val="both"/>
        <w:rPr>
          <w:rFonts w:eastAsia="Arial"/>
          <w:sz w:val="20"/>
          <w:szCs w:val="20"/>
          <w:lang w:eastAsia="ar-SA"/>
        </w:rPr>
      </w:pPr>
      <w:r w:rsidRPr="007E158F">
        <w:rPr>
          <w:rFonts w:eastAsia="Arial"/>
          <w:sz w:val="20"/>
          <w:szCs w:val="20"/>
          <w:lang w:eastAsia="ar-SA"/>
        </w:rPr>
        <w:t>2) от десяти до пятидесяти километров - в размере 100 метров;</w:t>
      </w:r>
    </w:p>
    <w:p w:rsidR="00235D1E" w:rsidRPr="007E158F" w:rsidRDefault="00235D1E" w:rsidP="007E158F">
      <w:pPr>
        <w:suppressAutoHyphens/>
        <w:autoSpaceDE w:val="0"/>
        <w:ind w:firstLine="680"/>
        <w:jc w:val="both"/>
        <w:rPr>
          <w:rFonts w:eastAsia="Arial"/>
          <w:sz w:val="20"/>
          <w:szCs w:val="20"/>
          <w:lang w:eastAsia="ar-SA"/>
        </w:rPr>
      </w:pPr>
      <w:r w:rsidRPr="007E158F">
        <w:rPr>
          <w:rFonts w:eastAsia="Arial"/>
          <w:sz w:val="20"/>
          <w:szCs w:val="20"/>
          <w:lang w:eastAsia="ar-SA"/>
        </w:rPr>
        <w:t>3) от пятидесяти километров и более - в размере 200 метров.</w:t>
      </w:r>
    </w:p>
    <w:p w:rsidR="00235D1E" w:rsidRPr="007E158F" w:rsidRDefault="00235D1E" w:rsidP="007E158F">
      <w:pPr>
        <w:suppressAutoHyphens/>
        <w:autoSpaceDE w:val="0"/>
        <w:ind w:firstLine="680"/>
        <w:jc w:val="both"/>
        <w:rPr>
          <w:rFonts w:eastAsia="Arial"/>
          <w:sz w:val="20"/>
          <w:szCs w:val="20"/>
          <w:lang w:eastAsia="ar-SA"/>
        </w:rPr>
      </w:pPr>
      <w:r w:rsidRPr="007E158F">
        <w:rPr>
          <w:rFonts w:eastAsia="Arial"/>
          <w:sz w:val="20"/>
          <w:szCs w:val="20"/>
          <w:lang w:eastAsia="ar-SA"/>
        </w:rPr>
        <w:lastRenderedPageBreak/>
        <w:t xml:space="preserve">Для реки, ручья протяженностью менее 10 километров от истока до устья </w:t>
      </w:r>
      <w:proofErr w:type="spellStart"/>
      <w:r w:rsidRPr="007E158F">
        <w:rPr>
          <w:rFonts w:eastAsia="Arial"/>
          <w:sz w:val="20"/>
          <w:szCs w:val="20"/>
          <w:lang w:eastAsia="ar-SA"/>
        </w:rPr>
        <w:t>водоохранная</w:t>
      </w:r>
      <w:proofErr w:type="spellEnd"/>
      <w:r w:rsidRPr="007E158F">
        <w:rPr>
          <w:rFonts w:eastAsia="Arial"/>
          <w:sz w:val="20"/>
          <w:szCs w:val="20"/>
          <w:lang w:eastAsia="ar-SA"/>
        </w:rPr>
        <w:t xml:space="preserve"> зона совпадает с прибрежной защитной полосой. </w:t>
      </w:r>
    </w:p>
    <w:p w:rsidR="00235D1E" w:rsidRPr="007E158F" w:rsidRDefault="00235D1E" w:rsidP="007E158F">
      <w:pPr>
        <w:suppressAutoHyphens/>
        <w:autoSpaceDE w:val="0"/>
        <w:ind w:firstLine="680"/>
        <w:jc w:val="both"/>
        <w:rPr>
          <w:rFonts w:eastAsia="Arial"/>
          <w:sz w:val="20"/>
          <w:szCs w:val="20"/>
          <w:lang w:eastAsia="ar-SA"/>
        </w:rPr>
      </w:pPr>
      <w:r w:rsidRPr="007E158F">
        <w:rPr>
          <w:rFonts w:eastAsia="Arial"/>
          <w:sz w:val="20"/>
          <w:szCs w:val="20"/>
          <w:lang w:eastAsia="ar-SA"/>
        </w:rPr>
        <w:t xml:space="preserve">Радиус </w:t>
      </w:r>
      <w:proofErr w:type="spellStart"/>
      <w:r w:rsidRPr="007E158F">
        <w:rPr>
          <w:rFonts w:eastAsia="Arial"/>
          <w:sz w:val="20"/>
          <w:szCs w:val="20"/>
          <w:lang w:eastAsia="ar-SA"/>
        </w:rPr>
        <w:t>водоохранной</w:t>
      </w:r>
      <w:proofErr w:type="spellEnd"/>
      <w:r w:rsidRPr="007E158F">
        <w:rPr>
          <w:rFonts w:eastAsia="Arial"/>
          <w:sz w:val="20"/>
          <w:szCs w:val="20"/>
          <w:lang w:eastAsia="ar-SA"/>
        </w:rPr>
        <w:t xml:space="preserve"> зоны для истоков реки, ручья устанавливается в размере</w:t>
      </w:r>
      <w:r w:rsidRPr="007E158F">
        <w:rPr>
          <w:rFonts w:eastAsia="Arial"/>
          <w:b/>
          <w:bCs/>
          <w:sz w:val="20"/>
          <w:szCs w:val="20"/>
          <w:lang w:eastAsia="ar-SA"/>
        </w:rPr>
        <w:t xml:space="preserve"> 50  </w:t>
      </w:r>
      <w:r w:rsidRPr="007E158F">
        <w:rPr>
          <w:rFonts w:eastAsia="Arial"/>
          <w:sz w:val="20"/>
          <w:szCs w:val="20"/>
          <w:lang w:eastAsia="ar-SA"/>
        </w:rPr>
        <w:t>метров.</w:t>
      </w:r>
    </w:p>
    <w:p w:rsidR="00235D1E" w:rsidRPr="007E158F" w:rsidRDefault="00235D1E" w:rsidP="007E158F">
      <w:pPr>
        <w:suppressAutoHyphens/>
        <w:autoSpaceDE w:val="0"/>
        <w:ind w:firstLine="680"/>
        <w:jc w:val="both"/>
        <w:rPr>
          <w:rFonts w:eastAsia="Arial"/>
          <w:sz w:val="20"/>
          <w:szCs w:val="20"/>
          <w:lang w:eastAsia="ar-SA"/>
        </w:rPr>
      </w:pPr>
      <w:r w:rsidRPr="007E158F">
        <w:rPr>
          <w:rFonts w:eastAsia="Arial"/>
          <w:sz w:val="20"/>
          <w:szCs w:val="20"/>
          <w:lang w:eastAsia="ar-SA"/>
        </w:rPr>
        <w:t xml:space="preserve">Ширина </w:t>
      </w:r>
      <w:proofErr w:type="spellStart"/>
      <w:r w:rsidRPr="007E158F">
        <w:rPr>
          <w:rFonts w:eastAsia="Arial"/>
          <w:sz w:val="20"/>
          <w:szCs w:val="20"/>
          <w:lang w:eastAsia="ar-SA"/>
        </w:rPr>
        <w:t>водоохранной</w:t>
      </w:r>
      <w:proofErr w:type="spellEnd"/>
      <w:r w:rsidRPr="007E158F">
        <w:rPr>
          <w:rFonts w:eastAsia="Arial"/>
          <w:sz w:val="20"/>
          <w:szCs w:val="20"/>
          <w:lang w:eastAsia="ar-SA"/>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w:t>
      </w:r>
      <w:r w:rsidRPr="007E158F">
        <w:rPr>
          <w:rFonts w:eastAsia="Arial"/>
          <w:b/>
          <w:bCs/>
          <w:sz w:val="20"/>
          <w:szCs w:val="20"/>
          <w:lang w:eastAsia="ar-SA"/>
        </w:rPr>
        <w:t xml:space="preserve">50 </w:t>
      </w:r>
      <w:r w:rsidRPr="007E158F">
        <w:rPr>
          <w:rFonts w:eastAsia="Arial"/>
          <w:sz w:val="20"/>
          <w:szCs w:val="20"/>
          <w:lang w:eastAsia="ar-SA"/>
        </w:rPr>
        <w:t>метров.</w:t>
      </w:r>
    </w:p>
    <w:p w:rsidR="00235D1E" w:rsidRPr="007E158F" w:rsidRDefault="00235D1E" w:rsidP="007E158F">
      <w:pPr>
        <w:suppressAutoHyphens/>
        <w:autoSpaceDE w:val="0"/>
        <w:ind w:firstLine="680"/>
        <w:jc w:val="both"/>
        <w:rPr>
          <w:rFonts w:eastAsia="Arial"/>
          <w:sz w:val="20"/>
          <w:szCs w:val="20"/>
          <w:lang w:eastAsia="ar-SA"/>
        </w:rPr>
      </w:pPr>
      <w:r w:rsidRPr="007E158F">
        <w:rPr>
          <w:rFonts w:eastAsia="Arial"/>
          <w:sz w:val="20"/>
          <w:szCs w:val="20"/>
          <w:lang w:eastAsia="ar-SA"/>
        </w:rPr>
        <w:t xml:space="preserve">Ширина </w:t>
      </w:r>
      <w:proofErr w:type="spellStart"/>
      <w:r w:rsidRPr="007E158F">
        <w:rPr>
          <w:rFonts w:eastAsia="Arial"/>
          <w:sz w:val="20"/>
          <w:szCs w:val="20"/>
          <w:lang w:eastAsia="ar-SA"/>
        </w:rPr>
        <w:t>водоохранной</w:t>
      </w:r>
      <w:proofErr w:type="spellEnd"/>
      <w:r w:rsidRPr="007E158F">
        <w:rPr>
          <w:rFonts w:eastAsia="Arial"/>
          <w:sz w:val="20"/>
          <w:szCs w:val="20"/>
          <w:lang w:eastAsia="ar-SA"/>
        </w:rPr>
        <w:t xml:space="preserve"> зоны рек, ручьев, каналов, озер, водохранилищ и ширина их прибрежной защитной полосы за пределами территорий населенных пунктов устанавливаются от соответствующей береговой линии. </w:t>
      </w:r>
    </w:p>
    <w:p w:rsidR="00235D1E" w:rsidRPr="007E158F" w:rsidRDefault="00235D1E" w:rsidP="007E158F">
      <w:pPr>
        <w:suppressAutoHyphens/>
        <w:autoSpaceDE w:val="0"/>
        <w:ind w:firstLine="680"/>
        <w:jc w:val="both"/>
        <w:rPr>
          <w:rFonts w:eastAsia="Arial"/>
          <w:sz w:val="20"/>
          <w:szCs w:val="20"/>
          <w:lang w:eastAsia="ar-SA"/>
        </w:rPr>
      </w:pPr>
      <w:r w:rsidRPr="007E158F">
        <w:rPr>
          <w:rFonts w:eastAsia="Arial"/>
          <w:sz w:val="20"/>
          <w:szCs w:val="20"/>
          <w:lang w:eastAsia="ar-SA"/>
        </w:rPr>
        <w:t xml:space="preserve">В границах </w:t>
      </w:r>
      <w:proofErr w:type="spellStart"/>
      <w:r w:rsidRPr="007E158F">
        <w:rPr>
          <w:rFonts w:eastAsia="Arial"/>
          <w:sz w:val="20"/>
          <w:szCs w:val="20"/>
          <w:lang w:eastAsia="ar-SA"/>
        </w:rPr>
        <w:t>водоохранных</w:t>
      </w:r>
      <w:proofErr w:type="spellEnd"/>
      <w:r w:rsidRPr="007E158F">
        <w:rPr>
          <w:rFonts w:eastAsia="Arial"/>
          <w:sz w:val="20"/>
          <w:szCs w:val="20"/>
          <w:lang w:eastAsia="ar-SA"/>
        </w:rPr>
        <w:t xml:space="preserve"> зон устанавливаются </w:t>
      </w:r>
      <w:r w:rsidRPr="007E158F">
        <w:rPr>
          <w:rFonts w:eastAsia="Arial"/>
          <w:b/>
          <w:bCs/>
          <w:sz w:val="20"/>
          <w:szCs w:val="20"/>
          <w:lang w:eastAsia="ar-SA"/>
        </w:rPr>
        <w:t>прибрежные защитные полосы</w:t>
      </w:r>
      <w:r w:rsidRPr="007E158F">
        <w:rPr>
          <w:rFonts w:eastAsia="Arial"/>
          <w:sz w:val="20"/>
          <w:szCs w:val="20"/>
          <w:lang w:eastAsia="ar-SA"/>
        </w:rPr>
        <w:t>, на территориях которых вводятся дополнительные ограничения хозяйственной и иной деятельности. Ширина прибрежной защитной полосы устанавливается в зависимости от уклона берега водного объекта и составляет 30 метров для обратного или нулевого уклона, 40 метров для уклона до трех градусов и 50 метров для уклона три и более градуса.</w:t>
      </w:r>
    </w:p>
    <w:p w:rsidR="00235D1E" w:rsidRPr="007E158F" w:rsidRDefault="00235D1E" w:rsidP="007E158F">
      <w:pPr>
        <w:suppressAutoHyphens/>
        <w:autoSpaceDE w:val="0"/>
        <w:ind w:firstLine="680"/>
        <w:jc w:val="both"/>
        <w:rPr>
          <w:rFonts w:eastAsia="Arial"/>
          <w:sz w:val="20"/>
          <w:szCs w:val="20"/>
          <w:lang w:eastAsia="ar-SA"/>
        </w:rPr>
      </w:pPr>
      <w:r w:rsidRPr="007E158F">
        <w:rPr>
          <w:rFonts w:eastAsia="Arial"/>
          <w:sz w:val="20"/>
          <w:szCs w:val="20"/>
          <w:lang w:eastAsia="ar-SA"/>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метров.</w:t>
      </w:r>
    </w:p>
    <w:p w:rsidR="00235D1E" w:rsidRPr="007E158F" w:rsidRDefault="00235D1E" w:rsidP="007E158F">
      <w:pPr>
        <w:suppressAutoHyphens/>
        <w:autoSpaceDE w:val="0"/>
        <w:ind w:firstLine="680"/>
        <w:jc w:val="both"/>
        <w:rPr>
          <w:rFonts w:eastAsia="Arial"/>
          <w:sz w:val="20"/>
          <w:szCs w:val="20"/>
          <w:lang w:eastAsia="ar-SA"/>
        </w:rPr>
      </w:pPr>
      <w:r w:rsidRPr="007E158F">
        <w:rPr>
          <w:rFonts w:eastAsia="Arial"/>
          <w:sz w:val="20"/>
          <w:szCs w:val="20"/>
          <w:lang w:eastAsia="ar-SA"/>
        </w:rPr>
        <w:t xml:space="preserve">Ширина прибрежной защитной полосы озера, водохранилища, имеющих особо ценное </w:t>
      </w:r>
      <w:proofErr w:type="spellStart"/>
      <w:r w:rsidRPr="007E158F">
        <w:rPr>
          <w:rFonts w:eastAsia="Arial"/>
          <w:sz w:val="20"/>
          <w:szCs w:val="20"/>
          <w:lang w:eastAsia="ar-SA"/>
        </w:rPr>
        <w:t>рыбохозяйственное</w:t>
      </w:r>
      <w:proofErr w:type="spellEnd"/>
      <w:r w:rsidRPr="007E158F">
        <w:rPr>
          <w:rFonts w:eastAsia="Arial"/>
          <w:sz w:val="20"/>
          <w:szCs w:val="20"/>
          <w:lang w:eastAsia="ar-SA"/>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235D1E" w:rsidRPr="007E158F" w:rsidRDefault="00235D1E" w:rsidP="007E158F">
      <w:pPr>
        <w:suppressAutoHyphens/>
        <w:ind w:firstLine="680"/>
        <w:jc w:val="both"/>
        <w:rPr>
          <w:kern w:val="1"/>
          <w:sz w:val="20"/>
          <w:szCs w:val="20"/>
          <w:lang w:eastAsia="ar-SA"/>
        </w:rPr>
      </w:pPr>
      <w:r w:rsidRPr="007E158F">
        <w:rPr>
          <w:kern w:val="1"/>
          <w:sz w:val="20"/>
          <w:szCs w:val="20"/>
          <w:lang w:eastAsia="ar-SA"/>
        </w:rPr>
        <w:t xml:space="preserve">В соответствии с Водным кодексом Российской Федерации на территории </w:t>
      </w:r>
      <w:proofErr w:type="spellStart"/>
      <w:r w:rsidRPr="007E158F">
        <w:rPr>
          <w:kern w:val="1"/>
          <w:sz w:val="20"/>
          <w:szCs w:val="20"/>
          <w:lang w:eastAsia="ar-SA"/>
        </w:rPr>
        <w:t>водоохранных</w:t>
      </w:r>
      <w:proofErr w:type="spellEnd"/>
      <w:r w:rsidRPr="007E158F">
        <w:rPr>
          <w:kern w:val="1"/>
          <w:sz w:val="20"/>
          <w:szCs w:val="20"/>
          <w:lang w:eastAsia="ar-SA"/>
        </w:rPr>
        <w:t xml:space="preserve"> зон запрещается:</w:t>
      </w:r>
    </w:p>
    <w:p w:rsidR="00235D1E" w:rsidRPr="007E158F" w:rsidRDefault="00235D1E" w:rsidP="007E158F">
      <w:pPr>
        <w:shd w:val="clear" w:color="auto" w:fill="FFFFFF"/>
        <w:suppressAutoHyphens/>
        <w:ind w:firstLine="680"/>
        <w:jc w:val="both"/>
        <w:rPr>
          <w:color w:val="000000"/>
          <w:kern w:val="1"/>
          <w:sz w:val="20"/>
          <w:szCs w:val="20"/>
          <w:lang w:eastAsia="ar-SA"/>
        </w:rPr>
      </w:pPr>
      <w:r w:rsidRPr="007E158F">
        <w:rPr>
          <w:color w:val="000000"/>
          <w:kern w:val="1"/>
          <w:sz w:val="20"/>
          <w:szCs w:val="20"/>
          <w:lang w:eastAsia="ar-SA"/>
        </w:rPr>
        <w:t>1) использование сточных вод в целях регулирования плодородия почв;</w:t>
      </w:r>
    </w:p>
    <w:p w:rsidR="00235D1E" w:rsidRPr="007E158F" w:rsidRDefault="00235D1E" w:rsidP="007E158F">
      <w:pPr>
        <w:shd w:val="clear" w:color="auto" w:fill="FFFFFF"/>
        <w:suppressAutoHyphens/>
        <w:ind w:firstLine="680"/>
        <w:jc w:val="both"/>
        <w:rPr>
          <w:color w:val="000000"/>
          <w:kern w:val="1"/>
          <w:sz w:val="20"/>
          <w:szCs w:val="20"/>
          <w:lang w:eastAsia="ar-SA"/>
        </w:rPr>
      </w:pPr>
      <w:bookmarkStart w:id="1" w:name="dst125"/>
      <w:bookmarkEnd w:id="1"/>
      <w:r w:rsidRPr="007E158F">
        <w:rPr>
          <w:color w:val="000000"/>
          <w:kern w:val="1"/>
          <w:sz w:val="20"/>
          <w:szCs w:val="20"/>
          <w:lang w:eastAsia="ar-SA"/>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35D1E" w:rsidRPr="007E158F" w:rsidRDefault="00235D1E" w:rsidP="007E158F">
      <w:pPr>
        <w:shd w:val="clear" w:color="auto" w:fill="FFFFFF"/>
        <w:suppressAutoHyphens/>
        <w:ind w:firstLine="680"/>
        <w:jc w:val="both"/>
        <w:rPr>
          <w:color w:val="000000"/>
          <w:kern w:val="1"/>
          <w:sz w:val="20"/>
          <w:szCs w:val="20"/>
          <w:lang w:eastAsia="ar-SA"/>
        </w:rPr>
      </w:pPr>
      <w:bookmarkStart w:id="2" w:name="dst93"/>
      <w:bookmarkEnd w:id="2"/>
      <w:r w:rsidRPr="007E158F">
        <w:rPr>
          <w:color w:val="000000"/>
          <w:kern w:val="1"/>
          <w:sz w:val="20"/>
          <w:szCs w:val="20"/>
          <w:lang w:eastAsia="ar-SA"/>
        </w:rPr>
        <w:t>3) осуществление авиационных мер по борьбе с вредными организмами;</w:t>
      </w:r>
    </w:p>
    <w:p w:rsidR="00235D1E" w:rsidRPr="007E158F" w:rsidRDefault="00235D1E" w:rsidP="007E158F">
      <w:pPr>
        <w:shd w:val="clear" w:color="auto" w:fill="FFFFFF"/>
        <w:suppressAutoHyphens/>
        <w:ind w:firstLine="680"/>
        <w:jc w:val="both"/>
        <w:rPr>
          <w:color w:val="000000"/>
          <w:kern w:val="1"/>
          <w:sz w:val="20"/>
          <w:szCs w:val="20"/>
          <w:lang w:eastAsia="ar-SA"/>
        </w:rPr>
      </w:pPr>
      <w:bookmarkStart w:id="3" w:name="dst100593"/>
      <w:bookmarkEnd w:id="3"/>
      <w:r w:rsidRPr="007E158F">
        <w:rPr>
          <w:color w:val="000000"/>
          <w:kern w:val="1"/>
          <w:sz w:val="20"/>
          <w:szCs w:val="20"/>
          <w:lang w:eastAsia="ar-SA"/>
        </w:rPr>
        <w:t>4) движение и стоянка транспортных средств (кроме специальных транспортных средств), за исключением их движения по дорогам и стоянки на дорогах</w:t>
      </w:r>
      <w:r w:rsidR="00E66051">
        <w:rPr>
          <w:color w:val="000000"/>
          <w:kern w:val="1"/>
          <w:sz w:val="20"/>
          <w:szCs w:val="20"/>
          <w:lang w:eastAsia="ar-SA"/>
        </w:rPr>
        <w:t xml:space="preserve">   </w:t>
      </w:r>
      <w:r w:rsidRPr="007E158F">
        <w:rPr>
          <w:color w:val="000000"/>
          <w:kern w:val="1"/>
          <w:sz w:val="20"/>
          <w:szCs w:val="20"/>
          <w:lang w:eastAsia="ar-SA"/>
        </w:rPr>
        <w:t>и в специально оборудованных местах, имеющих твердое покрытие;</w:t>
      </w:r>
    </w:p>
    <w:p w:rsidR="00235D1E" w:rsidRPr="007E158F" w:rsidRDefault="00235D1E" w:rsidP="007E158F">
      <w:pPr>
        <w:shd w:val="clear" w:color="auto" w:fill="FFFFFF"/>
        <w:suppressAutoHyphens/>
        <w:ind w:firstLine="680"/>
        <w:jc w:val="both"/>
        <w:rPr>
          <w:color w:val="000000"/>
          <w:kern w:val="1"/>
          <w:sz w:val="20"/>
          <w:szCs w:val="20"/>
          <w:lang w:eastAsia="ar-SA"/>
        </w:rPr>
      </w:pPr>
      <w:bookmarkStart w:id="4" w:name="dst94"/>
      <w:bookmarkEnd w:id="4"/>
      <w:proofErr w:type="gramStart"/>
      <w:r w:rsidRPr="007E158F">
        <w:rPr>
          <w:color w:val="000000"/>
          <w:kern w:val="1"/>
          <w:sz w:val="20"/>
          <w:szCs w:val="20"/>
          <w:lang w:eastAsia="ar-SA"/>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235D1E" w:rsidRPr="007E158F" w:rsidRDefault="00235D1E" w:rsidP="007E158F">
      <w:pPr>
        <w:shd w:val="clear" w:color="auto" w:fill="FFFFFF"/>
        <w:suppressAutoHyphens/>
        <w:ind w:firstLine="680"/>
        <w:jc w:val="both"/>
        <w:rPr>
          <w:color w:val="000000"/>
          <w:kern w:val="1"/>
          <w:sz w:val="20"/>
          <w:szCs w:val="20"/>
          <w:lang w:eastAsia="ar-SA"/>
        </w:rPr>
      </w:pPr>
      <w:bookmarkStart w:id="5" w:name="dst95"/>
      <w:bookmarkEnd w:id="5"/>
      <w:r w:rsidRPr="007E158F">
        <w:rPr>
          <w:color w:val="000000"/>
          <w:kern w:val="1"/>
          <w:sz w:val="20"/>
          <w:szCs w:val="20"/>
          <w:lang w:eastAsia="ar-SA"/>
        </w:rPr>
        <w:t xml:space="preserve">6) размещение специализированных хранилищ пестицидов и </w:t>
      </w:r>
      <w:proofErr w:type="spellStart"/>
      <w:r w:rsidRPr="007E158F">
        <w:rPr>
          <w:color w:val="000000"/>
          <w:kern w:val="1"/>
          <w:sz w:val="20"/>
          <w:szCs w:val="20"/>
          <w:lang w:eastAsia="ar-SA"/>
        </w:rPr>
        <w:t>агрохимикатов</w:t>
      </w:r>
      <w:proofErr w:type="spellEnd"/>
      <w:r w:rsidRPr="007E158F">
        <w:rPr>
          <w:color w:val="000000"/>
          <w:kern w:val="1"/>
          <w:sz w:val="20"/>
          <w:szCs w:val="20"/>
          <w:lang w:eastAsia="ar-SA"/>
        </w:rPr>
        <w:t xml:space="preserve">, применение пестицидов и </w:t>
      </w:r>
      <w:proofErr w:type="spellStart"/>
      <w:r w:rsidRPr="007E158F">
        <w:rPr>
          <w:color w:val="000000"/>
          <w:kern w:val="1"/>
          <w:sz w:val="20"/>
          <w:szCs w:val="20"/>
          <w:lang w:eastAsia="ar-SA"/>
        </w:rPr>
        <w:t>агрохимикатов</w:t>
      </w:r>
      <w:proofErr w:type="spellEnd"/>
      <w:r w:rsidRPr="007E158F">
        <w:rPr>
          <w:color w:val="000000"/>
          <w:kern w:val="1"/>
          <w:sz w:val="20"/>
          <w:szCs w:val="20"/>
          <w:lang w:eastAsia="ar-SA"/>
        </w:rPr>
        <w:t>;</w:t>
      </w:r>
    </w:p>
    <w:p w:rsidR="00235D1E" w:rsidRPr="007E158F" w:rsidRDefault="00235D1E" w:rsidP="007E158F">
      <w:pPr>
        <w:shd w:val="clear" w:color="auto" w:fill="FFFFFF"/>
        <w:suppressAutoHyphens/>
        <w:ind w:firstLine="680"/>
        <w:jc w:val="both"/>
        <w:rPr>
          <w:color w:val="000000"/>
          <w:kern w:val="1"/>
          <w:sz w:val="20"/>
          <w:szCs w:val="20"/>
          <w:lang w:eastAsia="ar-SA"/>
        </w:rPr>
      </w:pPr>
      <w:bookmarkStart w:id="6" w:name="dst96"/>
      <w:bookmarkEnd w:id="6"/>
      <w:r w:rsidRPr="007E158F">
        <w:rPr>
          <w:color w:val="000000"/>
          <w:kern w:val="1"/>
          <w:sz w:val="20"/>
          <w:szCs w:val="20"/>
          <w:lang w:eastAsia="ar-SA"/>
        </w:rPr>
        <w:t>7) сброс сточных, в том числе дренажных, вод;</w:t>
      </w:r>
    </w:p>
    <w:p w:rsidR="00235D1E" w:rsidRPr="007E158F" w:rsidRDefault="00235D1E" w:rsidP="007E158F">
      <w:pPr>
        <w:shd w:val="clear" w:color="auto" w:fill="FFFFFF"/>
        <w:suppressAutoHyphens/>
        <w:ind w:firstLine="540"/>
        <w:jc w:val="both"/>
        <w:rPr>
          <w:color w:val="000000"/>
          <w:kern w:val="1"/>
          <w:sz w:val="20"/>
          <w:szCs w:val="20"/>
          <w:lang w:eastAsia="ar-SA"/>
        </w:rPr>
      </w:pPr>
      <w:bookmarkStart w:id="7" w:name="dst97"/>
      <w:bookmarkEnd w:id="7"/>
      <w:proofErr w:type="gramStart"/>
      <w:r w:rsidRPr="007E158F">
        <w:rPr>
          <w:color w:val="000000"/>
          <w:kern w:val="1"/>
          <w:sz w:val="20"/>
          <w:szCs w:val="20"/>
          <w:lang w:eastAsia="ar-SA"/>
        </w:rPr>
        <w:t>8) разведка и добыча общераспространенных полезных ископ</w:t>
      </w:r>
      <w:r w:rsidR="00E66051">
        <w:rPr>
          <w:color w:val="000000"/>
          <w:kern w:val="1"/>
          <w:sz w:val="20"/>
          <w:szCs w:val="20"/>
          <w:lang w:eastAsia="ar-SA"/>
        </w:rPr>
        <w:t xml:space="preserve">аемых </w:t>
      </w:r>
      <w:r w:rsidRPr="007E158F">
        <w:rPr>
          <w:color w:val="000000"/>
          <w:kern w:val="1"/>
          <w:sz w:val="20"/>
          <w:szCs w:val="20"/>
          <w:lang w:eastAsia="ar-SA"/>
        </w:rPr>
        <w:t xml:space="preserve"> (за исключением случаев, если разведка и добыча общераспространенных полезных ископаемых осуществляются пользователями недр, осуществляю</w:t>
      </w:r>
      <w:r w:rsidR="00E66051">
        <w:rPr>
          <w:color w:val="000000"/>
          <w:kern w:val="1"/>
          <w:sz w:val="20"/>
          <w:szCs w:val="20"/>
          <w:lang w:eastAsia="ar-SA"/>
        </w:rPr>
        <w:t xml:space="preserve">щими разведку  </w:t>
      </w:r>
      <w:r w:rsidRPr="007E158F">
        <w:rPr>
          <w:color w:val="000000"/>
          <w:kern w:val="1"/>
          <w:sz w:val="20"/>
          <w:szCs w:val="20"/>
          <w:lang w:eastAsia="ar-SA"/>
        </w:rPr>
        <w:t>и добычу иных видов полезных ископаемых, в границах предоставленн</w:t>
      </w:r>
      <w:r w:rsidR="00E66051">
        <w:rPr>
          <w:color w:val="000000"/>
          <w:kern w:val="1"/>
          <w:sz w:val="20"/>
          <w:szCs w:val="20"/>
          <w:lang w:eastAsia="ar-SA"/>
        </w:rPr>
        <w:t xml:space="preserve">ых им </w:t>
      </w:r>
      <w:r w:rsidRPr="007E158F">
        <w:rPr>
          <w:color w:val="000000"/>
          <w:kern w:val="1"/>
          <w:sz w:val="20"/>
          <w:szCs w:val="20"/>
          <w:lang w:eastAsia="ar-SA"/>
        </w:rPr>
        <w:t>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9" w:anchor="dst35" w:history="1">
        <w:r w:rsidRPr="007E158F">
          <w:rPr>
            <w:color w:val="0000FF"/>
            <w:kern w:val="1"/>
            <w:sz w:val="20"/>
            <w:szCs w:val="20"/>
            <w:u w:val="single"/>
            <w:lang w:eastAsia="ar-SA"/>
          </w:rPr>
          <w:t>статьей 19.1</w:t>
        </w:r>
      </w:hyperlink>
      <w:r w:rsidRPr="007E158F">
        <w:rPr>
          <w:kern w:val="1"/>
          <w:sz w:val="20"/>
          <w:szCs w:val="20"/>
          <w:lang w:eastAsia="ar-SA"/>
        </w:rPr>
        <w:t> З</w:t>
      </w:r>
      <w:r w:rsidRPr="007E158F">
        <w:rPr>
          <w:color w:val="000000"/>
          <w:kern w:val="1"/>
          <w:sz w:val="20"/>
          <w:szCs w:val="20"/>
          <w:lang w:eastAsia="ar-SA"/>
        </w:rPr>
        <w:t>акона Российской Федерации                                   от</w:t>
      </w:r>
      <w:proofErr w:type="gramEnd"/>
      <w:r w:rsidRPr="007E158F">
        <w:rPr>
          <w:color w:val="000000"/>
          <w:kern w:val="1"/>
          <w:sz w:val="20"/>
          <w:szCs w:val="20"/>
          <w:lang w:eastAsia="ar-SA"/>
        </w:rPr>
        <w:t xml:space="preserve"> </w:t>
      </w:r>
      <w:proofErr w:type="gramStart"/>
      <w:r w:rsidRPr="007E158F">
        <w:rPr>
          <w:color w:val="000000"/>
          <w:kern w:val="1"/>
          <w:sz w:val="20"/>
          <w:szCs w:val="20"/>
          <w:lang w:eastAsia="ar-SA"/>
        </w:rPr>
        <w:t>21 февраля 1992 года N 2395-1 «О недрах»).</w:t>
      </w:r>
      <w:proofErr w:type="gramEnd"/>
    </w:p>
    <w:p w:rsidR="00235D1E" w:rsidRPr="007E158F" w:rsidRDefault="00235D1E" w:rsidP="007E158F">
      <w:pPr>
        <w:suppressAutoHyphens/>
        <w:ind w:firstLine="540"/>
        <w:jc w:val="both"/>
        <w:rPr>
          <w:kern w:val="1"/>
          <w:sz w:val="20"/>
          <w:szCs w:val="20"/>
          <w:lang w:eastAsia="ar-SA"/>
        </w:rPr>
      </w:pPr>
      <w:r w:rsidRPr="007E158F">
        <w:rPr>
          <w:kern w:val="1"/>
          <w:sz w:val="20"/>
          <w:szCs w:val="20"/>
          <w:lang w:eastAsia="ar-SA"/>
        </w:rPr>
        <w:t xml:space="preserve">В границах </w:t>
      </w:r>
      <w:proofErr w:type="spellStart"/>
      <w:r w:rsidRPr="007E158F">
        <w:rPr>
          <w:kern w:val="1"/>
          <w:sz w:val="20"/>
          <w:szCs w:val="20"/>
          <w:lang w:eastAsia="ar-SA"/>
        </w:rPr>
        <w:t>водоохранных</w:t>
      </w:r>
      <w:proofErr w:type="spellEnd"/>
      <w:r w:rsidRPr="007E158F">
        <w:rPr>
          <w:kern w:val="1"/>
          <w:sz w:val="20"/>
          <w:szCs w:val="20"/>
          <w:lang w:eastAsia="ar-SA"/>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235D1E" w:rsidRPr="007E158F" w:rsidRDefault="00235D1E" w:rsidP="007E158F">
      <w:pPr>
        <w:suppressAutoHyphens/>
        <w:ind w:firstLine="540"/>
        <w:jc w:val="both"/>
        <w:rPr>
          <w:color w:val="000000"/>
          <w:kern w:val="1"/>
          <w:sz w:val="20"/>
          <w:szCs w:val="20"/>
          <w:lang w:eastAsia="ar-SA"/>
        </w:rPr>
      </w:pPr>
      <w:r w:rsidRPr="007E158F">
        <w:rPr>
          <w:kern w:val="1"/>
          <w:sz w:val="20"/>
          <w:szCs w:val="20"/>
          <w:lang w:eastAsia="ar-SA"/>
        </w:rPr>
        <w:t xml:space="preserve">В границах прибрежных защитных полос, наряду с перечисленными </w:t>
      </w:r>
      <w:r w:rsidRPr="007E158F">
        <w:rPr>
          <w:color w:val="000000"/>
          <w:kern w:val="1"/>
          <w:sz w:val="20"/>
          <w:szCs w:val="20"/>
          <w:lang w:eastAsia="ar-SA"/>
        </w:rPr>
        <w:t>в части 4 настоящей статьи ограничениями, запрещается:</w:t>
      </w:r>
    </w:p>
    <w:p w:rsidR="00235D1E" w:rsidRPr="007E158F" w:rsidRDefault="00235D1E" w:rsidP="00B97BB3">
      <w:pPr>
        <w:numPr>
          <w:ilvl w:val="1"/>
          <w:numId w:val="5"/>
        </w:numPr>
        <w:suppressAutoHyphens/>
        <w:ind w:left="0" w:firstLine="540"/>
        <w:jc w:val="both"/>
        <w:rPr>
          <w:kern w:val="1"/>
          <w:sz w:val="20"/>
          <w:szCs w:val="20"/>
          <w:lang w:eastAsia="ar-SA"/>
        </w:rPr>
      </w:pPr>
      <w:r w:rsidRPr="007E158F">
        <w:rPr>
          <w:kern w:val="1"/>
          <w:sz w:val="20"/>
          <w:szCs w:val="20"/>
          <w:lang w:eastAsia="ar-SA"/>
        </w:rPr>
        <w:t>распашка земель;</w:t>
      </w:r>
    </w:p>
    <w:p w:rsidR="00235D1E" w:rsidRPr="007E158F" w:rsidRDefault="00235D1E" w:rsidP="00B97BB3">
      <w:pPr>
        <w:numPr>
          <w:ilvl w:val="1"/>
          <w:numId w:val="5"/>
        </w:numPr>
        <w:suppressAutoHyphens/>
        <w:ind w:left="0" w:firstLine="540"/>
        <w:jc w:val="both"/>
        <w:rPr>
          <w:kern w:val="1"/>
          <w:sz w:val="20"/>
          <w:szCs w:val="20"/>
          <w:lang w:eastAsia="ar-SA"/>
        </w:rPr>
      </w:pPr>
      <w:r w:rsidRPr="007E158F">
        <w:rPr>
          <w:kern w:val="1"/>
          <w:sz w:val="20"/>
          <w:szCs w:val="20"/>
          <w:lang w:eastAsia="ar-SA"/>
        </w:rPr>
        <w:t>размещение отвалов размываемых грунтов;</w:t>
      </w:r>
    </w:p>
    <w:p w:rsidR="00235D1E" w:rsidRPr="007E158F" w:rsidRDefault="00235D1E" w:rsidP="00B97BB3">
      <w:pPr>
        <w:numPr>
          <w:ilvl w:val="1"/>
          <w:numId w:val="5"/>
        </w:numPr>
        <w:suppressAutoHyphens/>
        <w:ind w:left="0" w:firstLine="540"/>
        <w:jc w:val="both"/>
        <w:rPr>
          <w:kern w:val="1"/>
          <w:sz w:val="20"/>
          <w:szCs w:val="20"/>
          <w:lang w:eastAsia="ar-SA"/>
        </w:rPr>
      </w:pPr>
      <w:r w:rsidRPr="007E158F">
        <w:rPr>
          <w:kern w:val="1"/>
          <w:sz w:val="20"/>
          <w:szCs w:val="20"/>
          <w:lang w:eastAsia="ar-SA"/>
        </w:rPr>
        <w:t>выпас сельскохозяйственных животных.</w:t>
      </w:r>
    </w:p>
    <w:p w:rsidR="00235D1E" w:rsidRPr="007E158F" w:rsidRDefault="00235D1E" w:rsidP="007E158F">
      <w:pPr>
        <w:suppressAutoHyphens/>
        <w:ind w:firstLine="540"/>
        <w:jc w:val="both"/>
        <w:rPr>
          <w:kern w:val="1"/>
          <w:sz w:val="20"/>
          <w:szCs w:val="20"/>
          <w:lang w:eastAsia="ar-SA"/>
        </w:rPr>
      </w:pPr>
      <w:r w:rsidRPr="007E158F">
        <w:rPr>
          <w:kern w:val="1"/>
          <w:sz w:val="20"/>
          <w:szCs w:val="20"/>
          <w:lang w:eastAsia="ar-SA"/>
        </w:rPr>
        <w:t>Береговая полоса водных объектов общего пользования – это полоса земли вдоль береговой линии водного объекта общего пользования, предназначенная для общего пользования. Ширина береговой полосы водных объектов общего пользования устанавливается Водным кодексом Российской Федерации.</w:t>
      </w:r>
    </w:p>
    <w:p w:rsidR="00235D1E" w:rsidRPr="007E158F" w:rsidRDefault="00235D1E" w:rsidP="007E158F">
      <w:pPr>
        <w:suppressAutoHyphens/>
        <w:jc w:val="both"/>
        <w:rPr>
          <w:kern w:val="1"/>
          <w:sz w:val="20"/>
          <w:szCs w:val="20"/>
          <w:lang w:eastAsia="ar-SA"/>
        </w:rPr>
      </w:pPr>
      <w:r w:rsidRPr="007E158F">
        <w:rPr>
          <w:kern w:val="1"/>
          <w:sz w:val="20"/>
          <w:szCs w:val="20"/>
          <w:lang w:eastAsia="ar-SA"/>
        </w:rPr>
        <w:t>Ограничения использования земельных участков и объектов капитального строительства на территории береговой полосы водных объектов общего пользования устанавливаются в соответствии с Водным кодексом Российской Федерации</w:t>
      </w:r>
    </w:p>
    <w:p w:rsidR="00235D1E" w:rsidRPr="007E158F" w:rsidRDefault="00235D1E" w:rsidP="007E158F">
      <w:pPr>
        <w:ind w:firstLine="708"/>
        <w:jc w:val="both"/>
        <w:rPr>
          <w:rFonts w:eastAsia="Calibri"/>
          <w:sz w:val="20"/>
          <w:szCs w:val="20"/>
          <w:lang w:eastAsia="en-US"/>
        </w:rPr>
      </w:pPr>
      <w:r w:rsidRPr="007E158F">
        <w:rPr>
          <w:rFonts w:eastAsia="Calibri"/>
          <w:sz w:val="20"/>
          <w:szCs w:val="20"/>
          <w:lang w:eastAsia="en-US"/>
        </w:rPr>
        <w:t>2. Настоящее решение вступает в законную силу после его официального опубликования.</w:t>
      </w:r>
    </w:p>
    <w:p w:rsidR="00235D1E" w:rsidRPr="007E158F" w:rsidRDefault="00235D1E" w:rsidP="00E66051">
      <w:pPr>
        <w:ind w:firstLine="708"/>
        <w:jc w:val="both"/>
        <w:rPr>
          <w:rFonts w:eastAsia="Calibri"/>
          <w:sz w:val="20"/>
          <w:szCs w:val="20"/>
          <w:lang w:eastAsia="en-US"/>
        </w:rPr>
      </w:pPr>
      <w:r w:rsidRPr="007E158F">
        <w:rPr>
          <w:rFonts w:eastAsia="Calibri"/>
          <w:sz w:val="20"/>
          <w:szCs w:val="20"/>
          <w:lang w:eastAsia="en-US"/>
        </w:rPr>
        <w:t xml:space="preserve">3.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beregaevo.tomsk.ru. </w:t>
      </w:r>
    </w:p>
    <w:p w:rsidR="00235D1E" w:rsidRPr="007E158F" w:rsidRDefault="00235D1E" w:rsidP="007E158F">
      <w:pPr>
        <w:jc w:val="both"/>
        <w:rPr>
          <w:rFonts w:eastAsia="Calibri"/>
          <w:sz w:val="20"/>
          <w:szCs w:val="20"/>
          <w:lang w:eastAsia="en-US"/>
        </w:rPr>
      </w:pPr>
    </w:p>
    <w:p w:rsidR="00235D1E" w:rsidRPr="007E158F" w:rsidRDefault="00235D1E" w:rsidP="007E158F">
      <w:pPr>
        <w:jc w:val="both"/>
        <w:rPr>
          <w:rFonts w:eastAsia="Calibri"/>
          <w:sz w:val="20"/>
          <w:szCs w:val="20"/>
          <w:lang w:eastAsia="en-US"/>
        </w:rPr>
      </w:pPr>
      <w:r w:rsidRPr="007E158F">
        <w:rPr>
          <w:rFonts w:eastAsia="Calibri"/>
          <w:sz w:val="20"/>
          <w:szCs w:val="20"/>
          <w:lang w:eastAsia="en-US"/>
        </w:rPr>
        <w:t xml:space="preserve">Глава поселения,                                                                                                             </w:t>
      </w:r>
    </w:p>
    <w:p w:rsidR="00235D1E" w:rsidRPr="00E66051" w:rsidRDefault="00235D1E" w:rsidP="00E66051">
      <w:pPr>
        <w:jc w:val="both"/>
        <w:rPr>
          <w:rFonts w:eastAsia="Calibri"/>
          <w:sz w:val="20"/>
          <w:szCs w:val="20"/>
          <w:lang w:eastAsia="en-US"/>
        </w:rPr>
      </w:pPr>
      <w:r w:rsidRPr="007E158F">
        <w:rPr>
          <w:rFonts w:eastAsia="Calibri"/>
          <w:sz w:val="20"/>
          <w:szCs w:val="20"/>
          <w:lang w:eastAsia="en-US"/>
        </w:rPr>
        <w:t>Председатель Совета Берегаевского</w:t>
      </w:r>
      <w:r w:rsidR="00E66051">
        <w:rPr>
          <w:rFonts w:eastAsia="Calibri"/>
          <w:sz w:val="20"/>
          <w:szCs w:val="20"/>
          <w:lang w:eastAsia="en-US"/>
        </w:rPr>
        <w:t xml:space="preserve"> </w:t>
      </w:r>
      <w:r w:rsidRPr="007E158F">
        <w:rPr>
          <w:rFonts w:eastAsia="Calibri"/>
          <w:sz w:val="20"/>
          <w:szCs w:val="20"/>
          <w:lang w:eastAsia="en-US"/>
        </w:rPr>
        <w:t xml:space="preserve">сельского поселения                                                              </w:t>
      </w:r>
      <w:r w:rsidR="00E66051">
        <w:rPr>
          <w:rFonts w:eastAsia="Calibri"/>
          <w:sz w:val="20"/>
          <w:szCs w:val="20"/>
          <w:lang w:eastAsia="en-US"/>
        </w:rPr>
        <w:t xml:space="preserve">              </w:t>
      </w:r>
      <w:r w:rsidRPr="007E158F">
        <w:rPr>
          <w:rFonts w:eastAsia="Calibri"/>
          <w:sz w:val="20"/>
          <w:szCs w:val="20"/>
          <w:lang w:eastAsia="en-US"/>
        </w:rPr>
        <w:t xml:space="preserve">О.А. </w:t>
      </w:r>
      <w:proofErr w:type="spellStart"/>
      <w:r w:rsidRPr="007E158F">
        <w:rPr>
          <w:rFonts w:eastAsia="Calibri"/>
          <w:sz w:val="20"/>
          <w:szCs w:val="20"/>
          <w:lang w:eastAsia="en-US"/>
        </w:rPr>
        <w:t>Жендарев</w:t>
      </w:r>
      <w:proofErr w:type="spellEnd"/>
    </w:p>
    <w:p w:rsidR="00235D1E" w:rsidRPr="007E158F" w:rsidRDefault="00235D1E" w:rsidP="007E158F">
      <w:pPr>
        <w:suppressAutoHyphens/>
        <w:jc w:val="right"/>
        <w:rPr>
          <w:kern w:val="28"/>
          <w:sz w:val="20"/>
          <w:szCs w:val="20"/>
          <w:lang w:eastAsia="ar-SA"/>
        </w:rPr>
      </w:pPr>
      <w:r w:rsidRPr="007E158F">
        <w:rPr>
          <w:kern w:val="28"/>
          <w:sz w:val="20"/>
          <w:szCs w:val="20"/>
          <w:lang w:eastAsia="ar-SA"/>
        </w:rPr>
        <w:t xml:space="preserve">Приложение </w:t>
      </w:r>
    </w:p>
    <w:p w:rsidR="00235D1E" w:rsidRPr="007E158F" w:rsidRDefault="00235D1E" w:rsidP="007E158F">
      <w:pPr>
        <w:suppressAutoHyphens/>
        <w:jc w:val="right"/>
        <w:rPr>
          <w:kern w:val="28"/>
          <w:sz w:val="20"/>
          <w:szCs w:val="20"/>
          <w:lang w:eastAsia="ar-SA"/>
        </w:rPr>
      </w:pPr>
      <w:r w:rsidRPr="007E158F">
        <w:rPr>
          <w:kern w:val="28"/>
          <w:sz w:val="20"/>
          <w:szCs w:val="20"/>
          <w:lang w:eastAsia="ar-SA"/>
        </w:rPr>
        <w:t>к решению Совета Берегаевского сельского поселения</w:t>
      </w:r>
    </w:p>
    <w:p w:rsidR="00235D1E" w:rsidRPr="007E158F" w:rsidRDefault="00235D1E" w:rsidP="007E158F">
      <w:pPr>
        <w:suppressAutoHyphens/>
        <w:jc w:val="right"/>
        <w:rPr>
          <w:kern w:val="28"/>
          <w:sz w:val="20"/>
          <w:szCs w:val="20"/>
          <w:lang w:eastAsia="ar-SA"/>
        </w:rPr>
      </w:pPr>
      <w:r w:rsidRPr="007E158F">
        <w:rPr>
          <w:kern w:val="28"/>
          <w:sz w:val="20"/>
          <w:szCs w:val="20"/>
          <w:lang w:eastAsia="ar-SA"/>
        </w:rPr>
        <w:t>от 12 июля 2017 года  № 11</w:t>
      </w:r>
    </w:p>
    <w:p w:rsidR="00235D1E" w:rsidRPr="007E158F" w:rsidRDefault="00235D1E" w:rsidP="007E158F">
      <w:pPr>
        <w:keepNext/>
        <w:tabs>
          <w:tab w:val="left" w:pos="0"/>
          <w:tab w:val="left" w:pos="851"/>
        </w:tabs>
        <w:suppressAutoHyphens/>
        <w:jc w:val="center"/>
        <w:outlineLvl w:val="0"/>
        <w:rPr>
          <w:rFonts w:ascii="Cambria" w:hAnsi="Cambria"/>
          <w:b/>
          <w:kern w:val="32"/>
          <w:sz w:val="20"/>
          <w:szCs w:val="20"/>
          <w:lang w:eastAsia="ar-SA"/>
        </w:rPr>
      </w:pPr>
    </w:p>
    <w:p w:rsidR="00235D1E" w:rsidRPr="00E66051" w:rsidRDefault="00235D1E" w:rsidP="00E66051">
      <w:pPr>
        <w:keepNext/>
        <w:tabs>
          <w:tab w:val="left" w:pos="0"/>
          <w:tab w:val="left" w:pos="851"/>
        </w:tabs>
        <w:suppressAutoHyphens/>
        <w:outlineLvl w:val="0"/>
        <w:rPr>
          <w:rFonts w:ascii="Cambria" w:hAnsi="Cambria"/>
          <w:kern w:val="32"/>
          <w:sz w:val="20"/>
          <w:szCs w:val="20"/>
          <w:lang w:eastAsia="ar-SA"/>
        </w:rPr>
      </w:pPr>
      <w:r w:rsidRPr="007E158F">
        <w:rPr>
          <w:rFonts w:ascii="Cambria" w:hAnsi="Cambria"/>
          <w:b/>
          <w:bCs/>
          <w:kern w:val="32"/>
          <w:sz w:val="20"/>
          <w:szCs w:val="20"/>
          <w:lang w:eastAsia="ar-SA"/>
        </w:rPr>
        <w:t>Статья 25</w:t>
      </w:r>
      <w:r w:rsidRPr="007E158F">
        <w:rPr>
          <w:rFonts w:ascii="Cambria" w:hAnsi="Cambria"/>
          <w:b/>
          <w:bCs/>
          <w:kern w:val="32"/>
          <w:sz w:val="20"/>
          <w:szCs w:val="20"/>
          <w:lang w:eastAsia="ar-SA"/>
        </w:rPr>
        <w:tab/>
        <w:t>Градостроительные регламенты. Жилые зоны</w:t>
      </w:r>
    </w:p>
    <w:p w:rsidR="00235D1E" w:rsidRPr="007E158F" w:rsidRDefault="00235D1E" w:rsidP="007E158F">
      <w:pPr>
        <w:tabs>
          <w:tab w:val="left" w:pos="0"/>
          <w:tab w:val="left" w:pos="851"/>
          <w:tab w:val="left" w:pos="1440"/>
        </w:tabs>
        <w:suppressAutoHyphens/>
        <w:ind w:firstLine="709"/>
        <w:jc w:val="both"/>
        <w:rPr>
          <w:b/>
          <w:kern w:val="1"/>
          <w:sz w:val="20"/>
          <w:szCs w:val="20"/>
          <w:lang w:eastAsia="ar-SA"/>
        </w:rPr>
      </w:pPr>
      <w:r w:rsidRPr="007E158F">
        <w:rPr>
          <w:b/>
          <w:kern w:val="1"/>
          <w:sz w:val="20"/>
          <w:szCs w:val="20"/>
          <w:lang w:eastAsia="ar-SA"/>
        </w:rPr>
        <w:t>Ж1с</w:t>
      </w:r>
      <w:r w:rsidRPr="007E158F">
        <w:rPr>
          <w:b/>
          <w:kern w:val="1"/>
          <w:sz w:val="20"/>
          <w:szCs w:val="20"/>
          <w:lang w:eastAsia="ar-SA"/>
        </w:rPr>
        <w:tab/>
        <w:t>Зона существующей застройки индивидуальными жилыми домами</w:t>
      </w:r>
    </w:p>
    <w:p w:rsidR="00235D1E" w:rsidRPr="007E158F" w:rsidRDefault="00235D1E" w:rsidP="007E158F">
      <w:pPr>
        <w:tabs>
          <w:tab w:val="left" w:pos="0"/>
          <w:tab w:val="left" w:pos="851"/>
          <w:tab w:val="left" w:pos="1440"/>
        </w:tabs>
        <w:suppressAutoHyphens/>
        <w:ind w:firstLine="709"/>
        <w:jc w:val="both"/>
        <w:rPr>
          <w:b/>
          <w:kern w:val="1"/>
          <w:sz w:val="20"/>
          <w:szCs w:val="20"/>
          <w:lang w:eastAsia="ar-SA"/>
        </w:rPr>
      </w:pPr>
      <w:r w:rsidRPr="007E158F">
        <w:rPr>
          <w:b/>
          <w:kern w:val="1"/>
          <w:sz w:val="20"/>
          <w:szCs w:val="20"/>
          <w:lang w:eastAsia="ar-SA"/>
        </w:rPr>
        <w:t>Ж1п</w:t>
      </w:r>
      <w:r w:rsidRPr="007E158F">
        <w:rPr>
          <w:b/>
          <w:kern w:val="1"/>
          <w:sz w:val="20"/>
          <w:szCs w:val="20"/>
          <w:lang w:eastAsia="ar-SA"/>
        </w:rPr>
        <w:tab/>
        <w:t>Зона перспективной застройки индивидуальными жилыми домами</w:t>
      </w:r>
    </w:p>
    <w:p w:rsidR="00235D1E" w:rsidRPr="007E158F" w:rsidRDefault="00235D1E" w:rsidP="007E158F">
      <w:pPr>
        <w:tabs>
          <w:tab w:val="left" w:pos="0"/>
          <w:tab w:val="left" w:pos="851"/>
          <w:tab w:val="left" w:pos="1440"/>
        </w:tabs>
        <w:suppressAutoHyphens/>
        <w:ind w:firstLine="709"/>
        <w:jc w:val="both"/>
        <w:rPr>
          <w:kern w:val="1"/>
          <w:sz w:val="20"/>
          <w:szCs w:val="20"/>
          <w:lang w:eastAsia="ar-SA"/>
        </w:rPr>
      </w:pPr>
      <w:r w:rsidRPr="007E158F">
        <w:rPr>
          <w:kern w:val="1"/>
          <w:sz w:val="20"/>
          <w:szCs w:val="20"/>
          <w:lang w:eastAsia="ar-SA"/>
        </w:rPr>
        <w:tab/>
      </w:r>
      <w:proofErr w:type="gramStart"/>
      <w:r w:rsidRPr="007E158F">
        <w:rPr>
          <w:kern w:val="1"/>
          <w:sz w:val="20"/>
          <w:szCs w:val="20"/>
          <w:lang w:eastAsia="ar-SA"/>
        </w:rPr>
        <w:t xml:space="preserve">Зоны застройки индивидуальными жилыми домами выделены для обеспечения правовых условий формирования кварталов комфортного жилья с низкой плотностью застройки, посредством преимущественного размещения отдельно стоящих одноквартирных домов не выше двух этажей с </w:t>
      </w:r>
      <w:proofErr w:type="spellStart"/>
      <w:r w:rsidRPr="007E158F">
        <w:rPr>
          <w:kern w:val="1"/>
          <w:sz w:val="20"/>
          <w:szCs w:val="20"/>
          <w:lang w:eastAsia="ar-SA"/>
        </w:rPr>
        <w:t>приквартирными</w:t>
      </w:r>
      <w:proofErr w:type="spellEnd"/>
      <w:r w:rsidRPr="007E158F">
        <w:rPr>
          <w:kern w:val="1"/>
          <w:sz w:val="20"/>
          <w:szCs w:val="20"/>
          <w:lang w:eastAsia="ar-SA"/>
        </w:rPr>
        <w:t xml:space="preserve"> участками, блокированных жилых </w:t>
      </w:r>
      <w:proofErr w:type="spellStart"/>
      <w:r w:rsidRPr="007E158F">
        <w:rPr>
          <w:kern w:val="1"/>
          <w:sz w:val="20"/>
          <w:szCs w:val="20"/>
          <w:lang w:eastAsia="ar-SA"/>
        </w:rPr>
        <w:t>двухсемейных</w:t>
      </w:r>
      <w:proofErr w:type="spellEnd"/>
      <w:r w:rsidRPr="007E158F">
        <w:rPr>
          <w:kern w:val="1"/>
          <w:sz w:val="20"/>
          <w:szCs w:val="20"/>
          <w:lang w:eastAsia="ar-SA"/>
        </w:rPr>
        <w:t xml:space="preserve"> и многосемейных домов не выше двух этажей с </w:t>
      </w:r>
      <w:proofErr w:type="spellStart"/>
      <w:r w:rsidRPr="007E158F">
        <w:rPr>
          <w:kern w:val="1"/>
          <w:sz w:val="20"/>
          <w:szCs w:val="20"/>
          <w:lang w:eastAsia="ar-SA"/>
        </w:rPr>
        <w:t>приквартирными</w:t>
      </w:r>
      <w:proofErr w:type="spellEnd"/>
      <w:r w:rsidRPr="007E158F">
        <w:rPr>
          <w:kern w:val="1"/>
          <w:sz w:val="20"/>
          <w:szCs w:val="20"/>
          <w:lang w:eastAsia="ar-SA"/>
        </w:rPr>
        <w:t xml:space="preserve"> участками, при соблюдении нижеприведенных видов разрешенного использования земельных участков и объектов капитального строительства.</w:t>
      </w:r>
      <w:proofErr w:type="gramEnd"/>
    </w:p>
    <w:p w:rsidR="00235D1E" w:rsidRPr="007E158F" w:rsidRDefault="00235D1E" w:rsidP="007E158F">
      <w:pPr>
        <w:tabs>
          <w:tab w:val="left" w:pos="0"/>
          <w:tab w:val="left" w:pos="851"/>
          <w:tab w:val="left" w:pos="1440"/>
        </w:tabs>
        <w:suppressAutoHyphens/>
        <w:ind w:firstLine="709"/>
        <w:jc w:val="both"/>
        <w:rPr>
          <w:b/>
          <w:kern w:val="1"/>
          <w:sz w:val="20"/>
          <w:szCs w:val="20"/>
          <w:u w:val="single"/>
          <w:lang w:eastAsia="ar-SA"/>
        </w:rPr>
      </w:pPr>
      <w:r w:rsidRPr="007E158F">
        <w:rPr>
          <w:b/>
          <w:kern w:val="1"/>
          <w:sz w:val="20"/>
          <w:szCs w:val="20"/>
          <w:lang w:eastAsia="ar-SA"/>
        </w:rPr>
        <w:tab/>
      </w:r>
      <w:r w:rsidRPr="007E158F">
        <w:rPr>
          <w:b/>
          <w:kern w:val="1"/>
          <w:sz w:val="20"/>
          <w:szCs w:val="20"/>
          <w:u w:val="single"/>
          <w:lang w:eastAsia="ar-SA"/>
        </w:rPr>
        <w:t>Основные виды разрешенного использования:</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 xml:space="preserve">одноквартирные жилые дома не выше двух этажей с </w:t>
      </w:r>
      <w:proofErr w:type="spellStart"/>
      <w:r w:rsidRPr="007E158F">
        <w:rPr>
          <w:kern w:val="1"/>
          <w:sz w:val="20"/>
          <w:szCs w:val="20"/>
          <w:lang w:eastAsia="ar-SA"/>
        </w:rPr>
        <w:t>приквартирными</w:t>
      </w:r>
      <w:proofErr w:type="spellEnd"/>
      <w:r w:rsidRPr="007E158F">
        <w:rPr>
          <w:kern w:val="1"/>
          <w:sz w:val="20"/>
          <w:szCs w:val="20"/>
          <w:lang w:eastAsia="ar-SA"/>
        </w:rPr>
        <w:t xml:space="preserve"> участками;</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 xml:space="preserve">блокированные </w:t>
      </w:r>
      <w:proofErr w:type="spellStart"/>
      <w:r w:rsidRPr="007E158F">
        <w:rPr>
          <w:kern w:val="1"/>
          <w:sz w:val="20"/>
          <w:szCs w:val="20"/>
          <w:lang w:eastAsia="ar-SA"/>
        </w:rPr>
        <w:t>двухсемейные</w:t>
      </w:r>
      <w:proofErr w:type="spellEnd"/>
      <w:r w:rsidRPr="007E158F">
        <w:rPr>
          <w:kern w:val="1"/>
          <w:sz w:val="20"/>
          <w:szCs w:val="20"/>
          <w:lang w:eastAsia="ar-SA"/>
        </w:rPr>
        <w:t xml:space="preserve"> и многосемейные жилые дома с </w:t>
      </w:r>
      <w:proofErr w:type="spellStart"/>
      <w:r w:rsidRPr="007E158F">
        <w:rPr>
          <w:kern w:val="1"/>
          <w:sz w:val="20"/>
          <w:szCs w:val="20"/>
          <w:lang w:eastAsia="ar-SA"/>
        </w:rPr>
        <w:t>приквартирными</w:t>
      </w:r>
      <w:proofErr w:type="spellEnd"/>
      <w:r w:rsidRPr="007E158F">
        <w:rPr>
          <w:kern w:val="1"/>
          <w:sz w:val="20"/>
          <w:szCs w:val="20"/>
          <w:lang w:eastAsia="ar-SA"/>
        </w:rPr>
        <w:t xml:space="preserve"> участками.</w:t>
      </w:r>
    </w:p>
    <w:p w:rsidR="00235D1E" w:rsidRPr="007E158F" w:rsidRDefault="00235D1E" w:rsidP="007E158F">
      <w:pPr>
        <w:tabs>
          <w:tab w:val="left" w:pos="0"/>
          <w:tab w:val="left" w:pos="851"/>
        </w:tabs>
        <w:suppressAutoHyphens/>
        <w:ind w:firstLine="709"/>
        <w:jc w:val="both"/>
        <w:rPr>
          <w:b/>
          <w:kern w:val="1"/>
          <w:sz w:val="20"/>
          <w:szCs w:val="20"/>
          <w:u w:val="single"/>
          <w:lang w:eastAsia="ar-SA"/>
        </w:rPr>
      </w:pPr>
      <w:r w:rsidRPr="007E158F">
        <w:rPr>
          <w:b/>
          <w:kern w:val="1"/>
          <w:sz w:val="20"/>
          <w:szCs w:val="20"/>
          <w:u w:val="single"/>
          <w:lang w:eastAsia="ar-SA"/>
        </w:rPr>
        <w:t>Условно разрешенные виды использования:</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 xml:space="preserve">малоэтажные многоквартирные жилые дома не выше двух этажей без </w:t>
      </w:r>
      <w:proofErr w:type="spellStart"/>
      <w:r w:rsidRPr="007E158F">
        <w:rPr>
          <w:kern w:val="1"/>
          <w:sz w:val="20"/>
          <w:szCs w:val="20"/>
          <w:lang w:eastAsia="ar-SA"/>
        </w:rPr>
        <w:t>приквартирных</w:t>
      </w:r>
      <w:proofErr w:type="spellEnd"/>
      <w:r w:rsidRPr="007E158F">
        <w:rPr>
          <w:kern w:val="1"/>
          <w:sz w:val="20"/>
          <w:szCs w:val="20"/>
          <w:lang w:eastAsia="ar-SA"/>
        </w:rPr>
        <w:t xml:space="preserve"> участков;</w:t>
      </w:r>
    </w:p>
    <w:tbl>
      <w:tblPr>
        <w:tblpPr w:leftFromText="180" w:rightFromText="180" w:vertAnchor="text" w:horzAnchor="page" w:tblpX="1080" w:tblpY="113"/>
        <w:tblW w:w="1034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2410"/>
      </w:tblGrid>
      <w:tr w:rsidR="00235D1E" w:rsidRPr="007E158F" w:rsidTr="00D86FAA">
        <w:trPr>
          <w:trHeight w:val="377"/>
        </w:trPr>
        <w:tc>
          <w:tcPr>
            <w:tcW w:w="7938" w:type="dxa"/>
          </w:tcPr>
          <w:p w:rsidR="00235D1E" w:rsidRPr="007E158F" w:rsidRDefault="00235D1E" w:rsidP="007E158F">
            <w:pPr>
              <w:suppressAutoHyphens/>
              <w:rPr>
                <w:kern w:val="1"/>
                <w:sz w:val="20"/>
                <w:szCs w:val="20"/>
                <w:lang w:eastAsia="ar-SA"/>
              </w:rPr>
            </w:pPr>
            <w:r w:rsidRPr="007E158F">
              <w:rPr>
                <w:kern w:val="1"/>
                <w:sz w:val="20"/>
                <w:szCs w:val="20"/>
                <w:lang w:eastAsia="ar-SA"/>
              </w:rPr>
              <w:t xml:space="preserve">Предельные (минимальные и (или) максимальные) размеры земельных участков, в том числе их площадь </w:t>
            </w:r>
          </w:p>
        </w:tc>
        <w:tc>
          <w:tcPr>
            <w:tcW w:w="2410" w:type="dxa"/>
            <w:tcBorders>
              <w:bottom w:val="nil"/>
            </w:tcBorders>
          </w:tcPr>
          <w:p w:rsidR="00235D1E" w:rsidRPr="007E158F" w:rsidRDefault="00235D1E" w:rsidP="007E158F">
            <w:pPr>
              <w:suppressAutoHyphens/>
              <w:ind w:firstLine="426"/>
              <w:jc w:val="center"/>
              <w:rPr>
                <w:kern w:val="1"/>
                <w:sz w:val="20"/>
                <w:szCs w:val="20"/>
                <w:lang w:eastAsia="ar-SA"/>
              </w:rPr>
            </w:pPr>
          </w:p>
        </w:tc>
      </w:tr>
      <w:tr w:rsidR="00235D1E" w:rsidRPr="007E158F" w:rsidTr="00D86FAA">
        <w:tc>
          <w:tcPr>
            <w:tcW w:w="7938" w:type="dxa"/>
          </w:tcPr>
          <w:p w:rsidR="00235D1E" w:rsidRPr="007E158F" w:rsidRDefault="00235D1E" w:rsidP="007E158F">
            <w:pPr>
              <w:suppressAutoHyphens/>
              <w:rPr>
                <w:kern w:val="1"/>
                <w:sz w:val="20"/>
                <w:szCs w:val="20"/>
                <w:lang w:eastAsia="ar-SA"/>
              </w:rPr>
            </w:pPr>
            <w:r w:rsidRPr="007E158F">
              <w:rPr>
                <w:kern w:val="1"/>
                <w:sz w:val="20"/>
                <w:szCs w:val="20"/>
                <w:lang w:eastAsia="ar-SA"/>
              </w:rPr>
              <w:t>минимальный</w:t>
            </w:r>
          </w:p>
        </w:tc>
        <w:tc>
          <w:tcPr>
            <w:tcW w:w="2410" w:type="dxa"/>
            <w:tcBorders>
              <w:top w:val="nil"/>
              <w:bottom w:val="single" w:sz="4" w:space="0" w:color="auto"/>
            </w:tcBorders>
          </w:tcPr>
          <w:p w:rsidR="00235D1E" w:rsidRPr="007E158F" w:rsidRDefault="00235D1E" w:rsidP="007E158F">
            <w:pPr>
              <w:suppressAutoHyphens/>
              <w:jc w:val="center"/>
              <w:rPr>
                <w:kern w:val="1"/>
                <w:sz w:val="20"/>
                <w:szCs w:val="20"/>
                <w:lang w:val="en-US" w:eastAsia="ar-SA"/>
              </w:rPr>
            </w:pPr>
            <w:r w:rsidRPr="007E158F">
              <w:rPr>
                <w:kern w:val="1"/>
                <w:sz w:val="20"/>
                <w:szCs w:val="20"/>
                <w:lang w:eastAsia="ar-SA"/>
              </w:rPr>
              <w:t>0,05 га</w:t>
            </w:r>
          </w:p>
        </w:tc>
      </w:tr>
      <w:tr w:rsidR="00235D1E" w:rsidRPr="007E158F" w:rsidTr="00D86FAA">
        <w:tc>
          <w:tcPr>
            <w:tcW w:w="7938" w:type="dxa"/>
          </w:tcPr>
          <w:p w:rsidR="00235D1E" w:rsidRPr="007E158F" w:rsidRDefault="00235D1E" w:rsidP="007E158F">
            <w:pPr>
              <w:suppressAutoHyphens/>
              <w:rPr>
                <w:kern w:val="1"/>
                <w:sz w:val="20"/>
                <w:szCs w:val="20"/>
                <w:lang w:eastAsia="ar-SA"/>
              </w:rPr>
            </w:pPr>
            <w:r w:rsidRPr="007E158F">
              <w:rPr>
                <w:kern w:val="1"/>
                <w:sz w:val="20"/>
                <w:szCs w:val="20"/>
                <w:lang w:eastAsia="ar-SA"/>
              </w:rPr>
              <w:t>максимальный</w:t>
            </w:r>
          </w:p>
        </w:tc>
        <w:tc>
          <w:tcPr>
            <w:tcW w:w="2410" w:type="dxa"/>
            <w:tcBorders>
              <w:top w:val="single" w:sz="4" w:space="0" w:color="auto"/>
            </w:tcBorders>
          </w:tcPr>
          <w:p w:rsidR="00235D1E" w:rsidRPr="007E158F" w:rsidRDefault="00235D1E" w:rsidP="007E158F">
            <w:pPr>
              <w:suppressAutoHyphens/>
              <w:jc w:val="center"/>
              <w:rPr>
                <w:kern w:val="1"/>
                <w:sz w:val="20"/>
                <w:szCs w:val="20"/>
                <w:lang w:val="en-US" w:eastAsia="ar-SA"/>
              </w:rPr>
            </w:pPr>
            <w:r w:rsidRPr="007E158F">
              <w:rPr>
                <w:kern w:val="1"/>
                <w:sz w:val="20"/>
                <w:szCs w:val="20"/>
                <w:lang w:val="en-US" w:eastAsia="ar-SA"/>
              </w:rPr>
              <w:t xml:space="preserve">0.25 </w:t>
            </w:r>
            <w:r w:rsidRPr="007E158F">
              <w:rPr>
                <w:kern w:val="1"/>
                <w:sz w:val="20"/>
                <w:szCs w:val="20"/>
                <w:lang w:eastAsia="ar-SA"/>
              </w:rPr>
              <w:t>га</w:t>
            </w:r>
          </w:p>
        </w:tc>
      </w:tr>
      <w:tr w:rsidR="00235D1E" w:rsidRPr="007E158F" w:rsidTr="00D86FAA">
        <w:trPr>
          <w:trHeight w:val="748"/>
        </w:trPr>
        <w:tc>
          <w:tcPr>
            <w:tcW w:w="7938" w:type="dxa"/>
          </w:tcPr>
          <w:p w:rsidR="00235D1E" w:rsidRPr="007E158F" w:rsidRDefault="00235D1E" w:rsidP="007E158F">
            <w:pPr>
              <w:suppressAutoHyphens/>
              <w:autoSpaceDE w:val="0"/>
              <w:autoSpaceDN w:val="0"/>
              <w:adjustRightInd w:val="0"/>
              <w:ind w:firstLine="34"/>
              <w:jc w:val="both"/>
              <w:rPr>
                <w:kern w:val="1"/>
                <w:sz w:val="20"/>
                <w:szCs w:val="20"/>
                <w:lang w:eastAsia="ar-SA"/>
              </w:rPr>
            </w:pPr>
            <w:r w:rsidRPr="007E158F">
              <w:rPr>
                <w:kern w:val="1"/>
                <w:sz w:val="20"/>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2410" w:type="dxa"/>
            <w:tcBorders>
              <w:bottom w:val="nil"/>
            </w:tcBorders>
          </w:tcPr>
          <w:p w:rsidR="00235D1E" w:rsidRPr="007E158F" w:rsidRDefault="00235D1E" w:rsidP="007E158F">
            <w:pPr>
              <w:suppressAutoHyphens/>
              <w:ind w:firstLine="426"/>
              <w:jc w:val="center"/>
              <w:rPr>
                <w:kern w:val="1"/>
                <w:sz w:val="20"/>
                <w:szCs w:val="20"/>
                <w:lang w:eastAsia="ar-SA"/>
              </w:rPr>
            </w:pPr>
          </w:p>
        </w:tc>
      </w:tr>
      <w:tr w:rsidR="00235D1E" w:rsidRPr="007E158F" w:rsidTr="00D86FAA">
        <w:trPr>
          <w:trHeight w:val="171"/>
        </w:trPr>
        <w:tc>
          <w:tcPr>
            <w:tcW w:w="7938" w:type="dxa"/>
          </w:tcPr>
          <w:p w:rsidR="00235D1E" w:rsidRPr="007E158F" w:rsidRDefault="00235D1E" w:rsidP="007E158F">
            <w:pPr>
              <w:suppressAutoHyphens/>
              <w:autoSpaceDE w:val="0"/>
              <w:autoSpaceDN w:val="0"/>
              <w:adjustRightInd w:val="0"/>
              <w:ind w:firstLine="34"/>
              <w:jc w:val="both"/>
              <w:rPr>
                <w:kern w:val="1"/>
                <w:sz w:val="20"/>
                <w:szCs w:val="20"/>
                <w:lang w:eastAsia="ar-SA"/>
              </w:rPr>
            </w:pPr>
            <w:r w:rsidRPr="007E158F">
              <w:rPr>
                <w:kern w:val="1"/>
                <w:sz w:val="20"/>
                <w:szCs w:val="20"/>
                <w:lang w:eastAsia="ar-SA"/>
              </w:rPr>
              <w:t xml:space="preserve">  от красной линии до линии застройки  </w:t>
            </w:r>
          </w:p>
        </w:tc>
        <w:tc>
          <w:tcPr>
            <w:tcW w:w="2410" w:type="dxa"/>
            <w:tcBorders>
              <w:top w:val="nil"/>
              <w:bottom w:val="single" w:sz="4" w:space="0" w:color="auto"/>
            </w:tcBorders>
          </w:tcPr>
          <w:p w:rsidR="00235D1E" w:rsidRPr="007E158F" w:rsidRDefault="00235D1E" w:rsidP="007E158F">
            <w:pPr>
              <w:suppressAutoHyphens/>
              <w:autoSpaceDE w:val="0"/>
              <w:autoSpaceDN w:val="0"/>
              <w:adjustRightInd w:val="0"/>
              <w:jc w:val="center"/>
              <w:rPr>
                <w:kern w:val="1"/>
                <w:sz w:val="20"/>
                <w:szCs w:val="20"/>
                <w:lang w:eastAsia="ar-SA"/>
              </w:rPr>
            </w:pPr>
            <w:r w:rsidRPr="007E158F">
              <w:rPr>
                <w:kern w:val="1"/>
                <w:sz w:val="20"/>
                <w:szCs w:val="20"/>
                <w:lang w:eastAsia="ar-SA"/>
              </w:rPr>
              <w:t>5 м</w:t>
            </w:r>
          </w:p>
        </w:tc>
      </w:tr>
      <w:tr w:rsidR="00235D1E" w:rsidRPr="007E158F" w:rsidTr="00D86FAA">
        <w:trPr>
          <w:trHeight w:val="171"/>
        </w:trPr>
        <w:tc>
          <w:tcPr>
            <w:tcW w:w="7938" w:type="dxa"/>
          </w:tcPr>
          <w:p w:rsidR="00235D1E" w:rsidRPr="007E158F" w:rsidRDefault="00235D1E" w:rsidP="007E158F">
            <w:pPr>
              <w:suppressAutoHyphens/>
              <w:autoSpaceDE w:val="0"/>
              <w:autoSpaceDN w:val="0"/>
              <w:adjustRightInd w:val="0"/>
              <w:ind w:firstLine="176"/>
              <w:rPr>
                <w:kern w:val="1"/>
                <w:sz w:val="20"/>
                <w:szCs w:val="20"/>
                <w:lang w:eastAsia="ar-SA"/>
              </w:rPr>
            </w:pPr>
            <w:r w:rsidRPr="007E158F">
              <w:rPr>
                <w:kern w:val="1"/>
                <w:sz w:val="20"/>
                <w:szCs w:val="20"/>
                <w:lang w:eastAsia="ar-SA"/>
              </w:rPr>
              <w:t xml:space="preserve">от усадебного, </w:t>
            </w:r>
            <w:proofErr w:type="gramStart"/>
            <w:r w:rsidRPr="007E158F">
              <w:rPr>
                <w:kern w:val="1"/>
                <w:sz w:val="20"/>
                <w:szCs w:val="20"/>
                <w:lang w:eastAsia="ar-SA"/>
              </w:rPr>
              <w:t>одно-двухквартирного</w:t>
            </w:r>
            <w:proofErr w:type="gramEnd"/>
            <w:r w:rsidRPr="007E158F">
              <w:rPr>
                <w:kern w:val="1"/>
                <w:sz w:val="20"/>
                <w:szCs w:val="20"/>
                <w:lang w:eastAsia="ar-SA"/>
              </w:rPr>
              <w:t xml:space="preserve"> и блокированного дома  до границы соседнего </w:t>
            </w:r>
            <w:proofErr w:type="spellStart"/>
            <w:r w:rsidRPr="007E158F">
              <w:rPr>
                <w:kern w:val="1"/>
                <w:sz w:val="20"/>
                <w:szCs w:val="20"/>
                <w:lang w:eastAsia="ar-SA"/>
              </w:rPr>
              <w:t>приквартирного</w:t>
            </w:r>
            <w:proofErr w:type="spellEnd"/>
            <w:r w:rsidRPr="007E158F">
              <w:rPr>
                <w:kern w:val="1"/>
                <w:sz w:val="20"/>
                <w:szCs w:val="20"/>
                <w:lang w:eastAsia="ar-SA"/>
              </w:rPr>
              <w:t xml:space="preserve"> участка </w:t>
            </w:r>
          </w:p>
        </w:tc>
        <w:tc>
          <w:tcPr>
            <w:tcW w:w="2410" w:type="dxa"/>
            <w:tcBorders>
              <w:top w:val="single" w:sz="4" w:space="0" w:color="auto"/>
            </w:tcBorders>
          </w:tcPr>
          <w:p w:rsidR="00235D1E" w:rsidRPr="007E158F" w:rsidRDefault="00235D1E" w:rsidP="007E158F">
            <w:pPr>
              <w:suppressAutoHyphens/>
              <w:autoSpaceDE w:val="0"/>
              <w:autoSpaceDN w:val="0"/>
              <w:adjustRightInd w:val="0"/>
              <w:jc w:val="center"/>
              <w:rPr>
                <w:kern w:val="1"/>
                <w:sz w:val="20"/>
                <w:szCs w:val="20"/>
                <w:lang w:eastAsia="ar-SA"/>
              </w:rPr>
            </w:pPr>
            <w:r w:rsidRPr="007E158F">
              <w:rPr>
                <w:kern w:val="1"/>
                <w:sz w:val="20"/>
                <w:szCs w:val="20"/>
                <w:lang w:eastAsia="ar-SA"/>
              </w:rPr>
              <w:t>3 м</w:t>
            </w:r>
          </w:p>
        </w:tc>
      </w:tr>
      <w:tr w:rsidR="00235D1E" w:rsidRPr="007E158F" w:rsidTr="00D86FAA">
        <w:trPr>
          <w:trHeight w:val="288"/>
        </w:trPr>
        <w:tc>
          <w:tcPr>
            <w:tcW w:w="7938" w:type="dxa"/>
          </w:tcPr>
          <w:p w:rsidR="00235D1E" w:rsidRPr="007E158F" w:rsidRDefault="00235D1E" w:rsidP="007E158F">
            <w:pPr>
              <w:suppressAutoHyphens/>
              <w:autoSpaceDE w:val="0"/>
              <w:autoSpaceDN w:val="0"/>
              <w:adjustRightInd w:val="0"/>
              <w:ind w:firstLine="34"/>
              <w:jc w:val="both"/>
              <w:rPr>
                <w:kern w:val="1"/>
                <w:sz w:val="20"/>
                <w:szCs w:val="20"/>
                <w:lang w:eastAsia="ar-SA"/>
              </w:rPr>
            </w:pPr>
            <w:r w:rsidRPr="007E158F">
              <w:rPr>
                <w:kern w:val="1"/>
                <w:sz w:val="20"/>
                <w:szCs w:val="20"/>
                <w:lang w:eastAsia="ar-SA"/>
              </w:rPr>
              <w:t xml:space="preserve">  от постройки для содержания скота и птицы до границы соседнего </w:t>
            </w:r>
            <w:proofErr w:type="spellStart"/>
            <w:r w:rsidRPr="007E158F">
              <w:rPr>
                <w:kern w:val="1"/>
                <w:sz w:val="20"/>
                <w:szCs w:val="20"/>
                <w:lang w:eastAsia="ar-SA"/>
              </w:rPr>
              <w:t>приквартирного</w:t>
            </w:r>
            <w:proofErr w:type="spellEnd"/>
            <w:r w:rsidRPr="007E158F">
              <w:rPr>
                <w:kern w:val="1"/>
                <w:sz w:val="20"/>
                <w:szCs w:val="20"/>
                <w:lang w:eastAsia="ar-SA"/>
              </w:rPr>
              <w:t xml:space="preserve"> участка </w:t>
            </w:r>
          </w:p>
        </w:tc>
        <w:tc>
          <w:tcPr>
            <w:tcW w:w="2410" w:type="dxa"/>
          </w:tcPr>
          <w:p w:rsidR="00235D1E" w:rsidRPr="007E158F" w:rsidRDefault="00235D1E" w:rsidP="007E158F">
            <w:pPr>
              <w:suppressAutoHyphens/>
              <w:jc w:val="center"/>
              <w:rPr>
                <w:kern w:val="1"/>
                <w:sz w:val="20"/>
                <w:szCs w:val="20"/>
                <w:lang w:eastAsia="ar-SA"/>
              </w:rPr>
            </w:pPr>
            <w:r w:rsidRPr="007E158F">
              <w:rPr>
                <w:kern w:val="1"/>
                <w:sz w:val="20"/>
                <w:szCs w:val="20"/>
                <w:lang w:eastAsia="ar-SA"/>
              </w:rPr>
              <w:t>4 м</w:t>
            </w:r>
          </w:p>
        </w:tc>
      </w:tr>
      <w:tr w:rsidR="00235D1E" w:rsidRPr="007E158F" w:rsidTr="00E66051">
        <w:trPr>
          <w:trHeight w:val="367"/>
        </w:trPr>
        <w:tc>
          <w:tcPr>
            <w:tcW w:w="7938" w:type="dxa"/>
          </w:tcPr>
          <w:p w:rsidR="00235D1E" w:rsidRPr="007E158F" w:rsidRDefault="00235D1E" w:rsidP="007E158F">
            <w:pPr>
              <w:suppressAutoHyphens/>
              <w:autoSpaceDE w:val="0"/>
              <w:autoSpaceDN w:val="0"/>
              <w:adjustRightInd w:val="0"/>
              <w:ind w:firstLine="34"/>
              <w:jc w:val="both"/>
              <w:rPr>
                <w:kern w:val="1"/>
                <w:sz w:val="20"/>
                <w:szCs w:val="20"/>
                <w:lang w:eastAsia="ar-SA"/>
              </w:rPr>
            </w:pPr>
            <w:r w:rsidRPr="007E158F">
              <w:rPr>
                <w:kern w:val="1"/>
                <w:sz w:val="20"/>
                <w:szCs w:val="20"/>
                <w:lang w:eastAsia="ar-SA"/>
              </w:rPr>
              <w:t xml:space="preserve">  от других построек (бани, гаражи и др.</w:t>
            </w:r>
            <w:proofErr w:type="gramStart"/>
            <w:r w:rsidRPr="007E158F">
              <w:rPr>
                <w:kern w:val="1"/>
                <w:sz w:val="20"/>
                <w:szCs w:val="20"/>
                <w:lang w:eastAsia="ar-SA"/>
              </w:rPr>
              <w:t>)д</w:t>
            </w:r>
            <w:proofErr w:type="gramEnd"/>
            <w:r w:rsidRPr="007E158F">
              <w:rPr>
                <w:kern w:val="1"/>
                <w:sz w:val="20"/>
                <w:szCs w:val="20"/>
                <w:lang w:eastAsia="ar-SA"/>
              </w:rPr>
              <w:t xml:space="preserve">о границы соседнего </w:t>
            </w:r>
            <w:proofErr w:type="spellStart"/>
            <w:r w:rsidRPr="007E158F">
              <w:rPr>
                <w:kern w:val="1"/>
                <w:sz w:val="20"/>
                <w:szCs w:val="20"/>
                <w:lang w:eastAsia="ar-SA"/>
              </w:rPr>
              <w:t>приквартирного</w:t>
            </w:r>
            <w:proofErr w:type="spellEnd"/>
            <w:r w:rsidRPr="007E158F">
              <w:rPr>
                <w:kern w:val="1"/>
                <w:sz w:val="20"/>
                <w:szCs w:val="20"/>
                <w:lang w:eastAsia="ar-SA"/>
              </w:rPr>
              <w:t xml:space="preserve"> участка </w:t>
            </w:r>
          </w:p>
        </w:tc>
        <w:tc>
          <w:tcPr>
            <w:tcW w:w="2410" w:type="dxa"/>
          </w:tcPr>
          <w:p w:rsidR="00235D1E" w:rsidRPr="007E158F" w:rsidRDefault="00235D1E" w:rsidP="007E158F">
            <w:pPr>
              <w:suppressAutoHyphens/>
              <w:jc w:val="center"/>
              <w:rPr>
                <w:kern w:val="1"/>
                <w:sz w:val="20"/>
                <w:szCs w:val="20"/>
                <w:lang w:eastAsia="ar-SA"/>
              </w:rPr>
            </w:pPr>
            <w:r w:rsidRPr="007E158F">
              <w:rPr>
                <w:kern w:val="1"/>
                <w:sz w:val="20"/>
                <w:szCs w:val="20"/>
                <w:lang w:eastAsia="ar-SA"/>
              </w:rPr>
              <w:t>1 м</w:t>
            </w:r>
          </w:p>
        </w:tc>
      </w:tr>
      <w:tr w:rsidR="00235D1E" w:rsidRPr="007E158F" w:rsidTr="00E66051">
        <w:trPr>
          <w:trHeight w:val="273"/>
        </w:trPr>
        <w:tc>
          <w:tcPr>
            <w:tcW w:w="7938" w:type="dxa"/>
          </w:tcPr>
          <w:p w:rsidR="00235D1E" w:rsidRPr="007E158F" w:rsidRDefault="00235D1E" w:rsidP="007E158F">
            <w:pPr>
              <w:suppressAutoHyphens/>
              <w:autoSpaceDE w:val="0"/>
              <w:autoSpaceDN w:val="0"/>
              <w:adjustRightInd w:val="0"/>
              <w:ind w:firstLine="34"/>
              <w:jc w:val="both"/>
              <w:rPr>
                <w:kern w:val="1"/>
                <w:sz w:val="20"/>
                <w:szCs w:val="20"/>
                <w:lang w:eastAsia="ar-SA"/>
              </w:rPr>
            </w:pPr>
            <w:r w:rsidRPr="007E158F">
              <w:rPr>
                <w:kern w:val="1"/>
                <w:sz w:val="20"/>
                <w:szCs w:val="20"/>
                <w:lang w:eastAsia="ar-SA"/>
              </w:rPr>
              <w:t xml:space="preserve">  от стволов высокорослых деревьев до границы соседнего </w:t>
            </w:r>
            <w:proofErr w:type="spellStart"/>
            <w:r w:rsidRPr="007E158F">
              <w:rPr>
                <w:kern w:val="1"/>
                <w:sz w:val="20"/>
                <w:szCs w:val="20"/>
                <w:lang w:eastAsia="ar-SA"/>
              </w:rPr>
              <w:t>приквартирного</w:t>
            </w:r>
            <w:proofErr w:type="spellEnd"/>
            <w:r w:rsidRPr="007E158F">
              <w:rPr>
                <w:kern w:val="1"/>
                <w:sz w:val="20"/>
                <w:szCs w:val="20"/>
                <w:lang w:eastAsia="ar-SA"/>
              </w:rPr>
              <w:t xml:space="preserve"> участка </w:t>
            </w:r>
          </w:p>
        </w:tc>
        <w:tc>
          <w:tcPr>
            <w:tcW w:w="2410" w:type="dxa"/>
          </w:tcPr>
          <w:p w:rsidR="00235D1E" w:rsidRPr="007E158F" w:rsidRDefault="00235D1E" w:rsidP="007E158F">
            <w:pPr>
              <w:suppressAutoHyphens/>
              <w:jc w:val="center"/>
              <w:rPr>
                <w:kern w:val="1"/>
                <w:sz w:val="20"/>
                <w:szCs w:val="20"/>
                <w:lang w:eastAsia="ar-SA"/>
              </w:rPr>
            </w:pPr>
            <w:r w:rsidRPr="007E158F">
              <w:rPr>
                <w:kern w:val="1"/>
                <w:sz w:val="20"/>
                <w:szCs w:val="20"/>
                <w:lang w:eastAsia="ar-SA"/>
              </w:rPr>
              <w:t>4 м</w:t>
            </w:r>
          </w:p>
        </w:tc>
      </w:tr>
      <w:tr w:rsidR="00235D1E" w:rsidRPr="007E158F" w:rsidTr="00E66051">
        <w:trPr>
          <w:trHeight w:val="263"/>
        </w:trPr>
        <w:tc>
          <w:tcPr>
            <w:tcW w:w="7938" w:type="dxa"/>
          </w:tcPr>
          <w:p w:rsidR="00235D1E" w:rsidRPr="007E158F" w:rsidRDefault="00235D1E" w:rsidP="007E158F">
            <w:pPr>
              <w:suppressAutoHyphens/>
              <w:autoSpaceDE w:val="0"/>
              <w:autoSpaceDN w:val="0"/>
              <w:adjustRightInd w:val="0"/>
              <w:ind w:firstLine="34"/>
              <w:jc w:val="both"/>
              <w:rPr>
                <w:kern w:val="1"/>
                <w:sz w:val="20"/>
                <w:szCs w:val="20"/>
                <w:lang w:eastAsia="ar-SA"/>
              </w:rPr>
            </w:pPr>
            <w:r w:rsidRPr="007E158F">
              <w:rPr>
                <w:kern w:val="1"/>
                <w:sz w:val="20"/>
                <w:szCs w:val="20"/>
                <w:lang w:eastAsia="ar-SA"/>
              </w:rPr>
              <w:t xml:space="preserve">  от стволов среднерослых деревьев до границы соседнего </w:t>
            </w:r>
            <w:proofErr w:type="spellStart"/>
            <w:r w:rsidRPr="007E158F">
              <w:rPr>
                <w:kern w:val="1"/>
                <w:sz w:val="20"/>
                <w:szCs w:val="20"/>
                <w:lang w:eastAsia="ar-SA"/>
              </w:rPr>
              <w:t>приквартирного</w:t>
            </w:r>
            <w:proofErr w:type="spellEnd"/>
            <w:r w:rsidRPr="007E158F">
              <w:rPr>
                <w:kern w:val="1"/>
                <w:sz w:val="20"/>
                <w:szCs w:val="20"/>
                <w:lang w:eastAsia="ar-SA"/>
              </w:rPr>
              <w:t xml:space="preserve"> участка </w:t>
            </w:r>
          </w:p>
        </w:tc>
        <w:tc>
          <w:tcPr>
            <w:tcW w:w="2410" w:type="dxa"/>
          </w:tcPr>
          <w:p w:rsidR="00235D1E" w:rsidRPr="007E158F" w:rsidRDefault="00235D1E" w:rsidP="007E158F">
            <w:pPr>
              <w:suppressAutoHyphens/>
              <w:jc w:val="center"/>
              <w:rPr>
                <w:kern w:val="1"/>
                <w:sz w:val="20"/>
                <w:szCs w:val="20"/>
                <w:lang w:eastAsia="ar-SA"/>
              </w:rPr>
            </w:pPr>
            <w:r w:rsidRPr="007E158F">
              <w:rPr>
                <w:kern w:val="1"/>
                <w:sz w:val="20"/>
                <w:szCs w:val="20"/>
                <w:lang w:eastAsia="ar-SA"/>
              </w:rPr>
              <w:t>2 м</w:t>
            </w:r>
          </w:p>
        </w:tc>
      </w:tr>
      <w:tr w:rsidR="00235D1E" w:rsidRPr="007E158F" w:rsidTr="00D86FAA">
        <w:trPr>
          <w:trHeight w:val="205"/>
        </w:trPr>
        <w:tc>
          <w:tcPr>
            <w:tcW w:w="7938" w:type="dxa"/>
          </w:tcPr>
          <w:p w:rsidR="00235D1E" w:rsidRPr="007E158F" w:rsidRDefault="00235D1E" w:rsidP="007E158F">
            <w:pPr>
              <w:suppressAutoHyphens/>
              <w:autoSpaceDE w:val="0"/>
              <w:autoSpaceDN w:val="0"/>
              <w:adjustRightInd w:val="0"/>
              <w:ind w:firstLine="34"/>
              <w:jc w:val="both"/>
              <w:rPr>
                <w:kern w:val="1"/>
                <w:sz w:val="20"/>
                <w:szCs w:val="20"/>
                <w:lang w:eastAsia="ar-SA"/>
              </w:rPr>
            </w:pPr>
            <w:r w:rsidRPr="007E158F">
              <w:rPr>
                <w:kern w:val="1"/>
                <w:sz w:val="20"/>
                <w:szCs w:val="20"/>
                <w:lang w:eastAsia="ar-SA"/>
              </w:rPr>
              <w:t xml:space="preserve">  от кустарников до границы соседнего </w:t>
            </w:r>
            <w:proofErr w:type="spellStart"/>
            <w:r w:rsidRPr="007E158F">
              <w:rPr>
                <w:kern w:val="1"/>
                <w:sz w:val="20"/>
                <w:szCs w:val="20"/>
                <w:lang w:eastAsia="ar-SA"/>
              </w:rPr>
              <w:t>приквартирного</w:t>
            </w:r>
            <w:proofErr w:type="spellEnd"/>
            <w:r w:rsidRPr="007E158F">
              <w:rPr>
                <w:kern w:val="1"/>
                <w:sz w:val="20"/>
                <w:szCs w:val="20"/>
                <w:lang w:eastAsia="ar-SA"/>
              </w:rPr>
              <w:t xml:space="preserve"> участка </w:t>
            </w:r>
          </w:p>
        </w:tc>
        <w:tc>
          <w:tcPr>
            <w:tcW w:w="2410" w:type="dxa"/>
          </w:tcPr>
          <w:p w:rsidR="00235D1E" w:rsidRPr="007E158F" w:rsidRDefault="00235D1E" w:rsidP="007E158F">
            <w:pPr>
              <w:suppressAutoHyphens/>
              <w:jc w:val="center"/>
              <w:rPr>
                <w:kern w:val="1"/>
                <w:sz w:val="20"/>
                <w:szCs w:val="20"/>
                <w:lang w:eastAsia="ar-SA"/>
              </w:rPr>
            </w:pPr>
            <w:r w:rsidRPr="007E158F">
              <w:rPr>
                <w:kern w:val="1"/>
                <w:sz w:val="20"/>
                <w:szCs w:val="20"/>
                <w:lang w:eastAsia="ar-SA"/>
              </w:rPr>
              <w:t>1 м</w:t>
            </w:r>
          </w:p>
        </w:tc>
      </w:tr>
      <w:tr w:rsidR="00235D1E" w:rsidRPr="007E158F" w:rsidTr="00D86FAA">
        <w:tc>
          <w:tcPr>
            <w:tcW w:w="7938" w:type="dxa"/>
          </w:tcPr>
          <w:p w:rsidR="00235D1E" w:rsidRPr="007E158F" w:rsidRDefault="00235D1E" w:rsidP="007E158F">
            <w:pPr>
              <w:suppressAutoHyphens/>
              <w:rPr>
                <w:kern w:val="1"/>
                <w:sz w:val="20"/>
                <w:szCs w:val="20"/>
                <w:lang w:eastAsia="ar-SA"/>
              </w:rPr>
            </w:pPr>
            <w:r w:rsidRPr="007E158F">
              <w:rPr>
                <w:kern w:val="1"/>
                <w:sz w:val="20"/>
                <w:szCs w:val="20"/>
                <w:lang w:eastAsia="ar-SA"/>
              </w:rPr>
              <w:t>Предельное количество этажей или предельная высота зданий, строений, сооружений</w:t>
            </w:r>
          </w:p>
        </w:tc>
        <w:tc>
          <w:tcPr>
            <w:tcW w:w="2410" w:type="dxa"/>
          </w:tcPr>
          <w:p w:rsidR="00235D1E" w:rsidRPr="007E158F" w:rsidRDefault="00235D1E" w:rsidP="007E158F">
            <w:pPr>
              <w:suppressAutoHyphens/>
              <w:jc w:val="center"/>
              <w:rPr>
                <w:kern w:val="1"/>
                <w:sz w:val="20"/>
                <w:szCs w:val="20"/>
                <w:lang w:eastAsia="ar-SA"/>
              </w:rPr>
            </w:pPr>
            <w:r w:rsidRPr="007E158F">
              <w:rPr>
                <w:kern w:val="1"/>
                <w:sz w:val="20"/>
                <w:szCs w:val="20"/>
                <w:lang w:eastAsia="ar-SA"/>
              </w:rPr>
              <w:t>не более 3 этажей</w:t>
            </w:r>
          </w:p>
        </w:tc>
      </w:tr>
      <w:tr w:rsidR="00235D1E" w:rsidRPr="007E158F" w:rsidTr="00E66051">
        <w:trPr>
          <w:trHeight w:val="656"/>
        </w:trPr>
        <w:tc>
          <w:tcPr>
            <w:tcW w:w="7938" w:type="dxa"/>
            <w:tcBorders>
              <w:bottom w:val="single" w:sz="4" w:space="0" w:color="auto"/>
            </w:tcBorders>
          </w:tcPr>
          <w:p w:rsidR="00235D1E" w:rsidRPr="007E158F" w:rsidRDefault="00235D1E" w:rsidP="007E158F">
            <w:pPr>
              <w:suppressAutoHyphens/>
              <w:autoSpaceDE w:val="0"/>
              <w:autoSpaceDN w:val="0"/>
              <w:adjustRightInd w:val="0"/>
              <w:rPr>
                <w:kern w:val="1"/>
                <w:sz w:val="20"/>
                <w:szCs w:val="20"/>
                <w:lang w:eastAsia="ar-SA"/>
              </w:rPr>
            </w:pPr>
            <w:r w:rsidRPr="007E158F">
              <w:rPr>
                <w:kern w:val="1"/>
                <w:sz w:val="20"/>
                <w:szCs w:val="20"/>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10" w:type="dxa"/>
            <w:tcBorders>
              <w:bottom w:val="single" w:sz="4" w:space="0" w:color="auto"/>
            </w:tcBorders>
          </w:tcPr>
          <w:p w:rsidR="00235D1E" w:rsidRPr="007E158F" w:rsidRDefault="00235D1E" w:rsidP="007E158F">
            <w:pPr>
              <w:suppressAutoHyphens/>
              <w:jc w:val="center"/>
              <w:rPr>
                <w:kern w:val="1"/>
                <w:sz w:val="20"/>
                <w:szCs w:val="20"/>
                <w:lang w:eastAsia="ar-SA"/>
              </w:rPr>
            </w:pPr>
            <w:r w:rsidRPr="007E158F">
              <w:rPr>
                <w:kern w:val="1"/>
                <w:sz w:val="20"/>
                <w:szCs w:val="20"/>
                <w:lang w:eastAsia="ar-SA"/>
              </w:rPr>
              <w:t>50 %</w:t>
            </w:r>
          </w:p>
        </w:tc>
      </w:tr>
    </w:tbl>
    <w:p w:rsidR="00235D1E" w:rsidRPr="007E158F" w:rsidRDefault="00235D1E" w:rsidP="007E158F">
      <w:pPr>
        <w:tabs>
          <w:tab w:val="left" w:pos="0"/>
          <w:tab w:val="left" w:pos="851"/>
          <w:tab w:val="left" w:pos="1620"/>
        </w:tabs>
        <w:suppressAutoHyphens/>
        <w:ind w:left="1080"/>
        <w:jc w:val="both"/>
        <w:rPr>
          <w:kern w:val="1"/>
          <w:sz w:val="20"/>
          <w:szCs w:val="20"/>
          <w:lang w:eastAsia="ar-SA"/>
        </w:rPr>
      </w:pPr>
      <w:r w:rsidRPr="007E158F">
        <w:rPr>
          <w:kern w:val="1"/>
          <w:sz w:val="20"/>
          <w:szCs w:val="20"/>
          <w:lang w:eastAsia="ar-SA"/>
        </w:rPr>
        <w:t>-</w:t>
      </w:r>
      <w:r w:rsidRPr="007E158F">
        <w:rPr>
          <w:kern w:val="1"/>
          <w:sz w:val="20"/>
          <w:szCs w:val="20"/>
          <w:lang w:eastAsia="ar-SA"/>
        </w:rPr>
        <w:tab/>
        <w:t>помещение для занятий спортом;</w:t>
      </w:r>
    </w:p>
    <w:p w:rsidR="00235D1E" w:rsidRPr="007E158F" w:rsidRDefault="00235D1E" w:rsidP="007E158F">
      <w:pPr>
        <w:tabs>
          <w:tab w:val="left" w:pos="0"/>
          <w:tab w:val="left" w:pos="851"/>
          <w:tab w:val="left" w:pos="1620"/>
        </w:tabs>
        <w:suppressAutoHyphens/>
        <w:ind w:left="1080"/>
        <w:jc w:val="both"/>
        <w:rPr>
          <w:kern w:val="1"/>
          <w:sz w:val="20"/>
          <w:szCs w:val="20"/>
          <w:lang w:eastAsia="ar-SA"/>
        </w:rPr>
      </w:pPr>
      <w:r w:rsidRPr="007E158F">
        <w:rPr>
          <w:kern w:val="1"/>
          <w:sz w:val="20"/>
          <w:szCs w:val="20"/>
          <w:lang w:eastAsia="ar-SA"/>
        </w:rPr>
        <w:t>-</w:t>
      </w:r>
      <w:r w:rsidRPr="007E158F">
        <w:rPr>
          <w:kern w:val="1"/>
          <w:sz w:val="20"/>
          <w:szCs w:val="20"/>
          <w:lang w:eastAsia="ar-SA"/>
        </w:rPr>
        <w:tab/>
        <w:t>аптеки;</w:t>
      </w:r>
    </w:p>
    <w:p w:rsidR="00235D1E" w:rsidRPr="007E158F" w:rsidRDefault="00235D1E" w:rsidP="007E158F">
      <w:pPr>
        <w:tabs>
          <w:tab w:val="left" w:pos="0"/>
          <w:tab w:val="left" w:pos="851"/>
          <w:tab w:val="left" w:pos="1620"/>
        </w:tabs>
        <w:suppressAutoHyphens/>
        <w:ind w:left="1080"/>
        <w:jc w:val="both"/>
        <w:rPr>
          <w:kern w:val="1"/>
          <w:sz w:val="20"/>
          <w:szCs w:val="20"/>
          <w:lang w:eastAsia="ar-SA"/>
        </w:rPr>
      </w:pPr>
      <w:r w:rsidRPr="007E158F">
        <w:rPr>
          <w:kern w:val="1"/>
          <w:sz w:val="20"/>
          <w:szCs w:val="20"/>
          <w:lang w:eastAsia="ar-SA"/>
        </w:rPr>
        <w:t>-</w:t>
      </w:r>
      <w:r w:rsidRPr="007E158F">
        <w:rPr>
          <w:kern w:val="1"/>
          <w:sz w:val="20"/>
          <w:szCs w:val="20"/>
          <w:lang w:eastAsia="ar-SA"/>
        </w:rPr>
        <w:tab/>
        <w:t>небольшие гостиницы;</w:t>
      </w:r>
    </w:p>
    <w:p w:rsidR="00235D1E" w:rsidRPr="007E158F" w:rsidRDefault="00235D1E" w:rsidP="007E158F">
      <w:pPr>
        <w:tabs>
          <w:tab w:val="left" w:pos="0"/>
          <w:tab w:val="left" w:pos="851"/>
          <w:tab w:val="left" w:pos="1620"/>
        </w:tabs>
        <w:suppressAutoHyphens/>
        <w:ind w:left="1080"/>
        <w:jc w:val="both"/>
        <w:rPr>
          <w:kern w:val="1"/>
          <w:sz w:val="20"/>
          <w:szCs w:val="20"/>
          <w:lang w:eastAsia="ar-SA"/>
        </w:rPr>
      </w:pPr>
      <w:r w:rsidRPr="007E158F">
        <w:rPr>
          <w:kern w:val="1"/>
          <w:sz w:val="20"/>
          <w:szCs w:val="20"/>
          <w:lang w:eastAsia="ar-SA"/>
        </w:rPr>
        <w:t>-</w:t>
      </w:r>
      <w:r w:rsidRPr="007E158F">
        <w:rPr>
          <w:kern w:val="1"/>
          <w:sz w:val="20"/>
          <w:szCs w:val="20"/>
          <w:lang w:eastAsia="ar-SA"/>
        </w:rPr>
        <w:tab/>
        <w:t>магазины товаров первой необходимости;</w:t>
      </w:r>
    </w:p>
    <w:p w:rsidR="00235D1E" w:rsidRPr="007E158F" w:rsidRDefault="00235D1E" w:rsidP="007E158F">
      <w:pPr>
        <w:tabs>
          <w:tab w:val="left" w:pos="0"/>
          <w:tab w:val="left" w:pos="851"/>
          <w:tab w:val="left" w:pos="1620"/>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пункты оказания первой медицинской помощи, фельдшерско-акушерские пункты.</w:t>
      </w:r>
    </w:p>
    <w:p w:rsidR="00235D1E" w:rsidRPr="007E158F" w:rsidRDefault="00235D1E" w:rsidP="007E158F">
      <w:pPr>
        <w:tabs>
          <w:tab w:val="left" w:pos="0"/>
          <w:tab w:val="left" w:pos="851"/>
        </w:tabs>
        <w:suppressAutoHyphens/>
        <w:ind w:firstLine="709"/>
        <w:jc w:val="both"/>
        <w:rPr>
          <w:b/>
          <w:kern w:val="1"/>
          <w:sz w:val="20"/>
          <w:szCs w:val="20"/>
          <w:u w:val="single"/>
          <w:lang w:eastAsia="ar-SA"/>
        </w:rPr>
      </w:pPr>
      <w:r w:rsidRPr="007E158F">
        <w:rPr>
          <w:b/>
          <w:kern w:val="1"/>
          <w:sz w:val="20"/>
          <w:szCs w:val="20"/>
          <w:u w:val="single"/>
          <w:lang w:eastAsia="ar-SA"/>
        </w:rPr>
        <w:t>Вспомогательные виды разрешенного использования:</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сады, огороды, палисадники;</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дворовые постройки (мастерские, сараи, бани);</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сооружения, связанные с выращиванием цветов, фруктов, овощей (парники, теплицы, оранжереи и так далее);</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 xml:space="preserve">индивидуальные гаражи на </w:t>
      </w:r>
      <w:proofErr w:type="spellStart"/>
      <w:r w:rsidRPr="007E158F">
        <w:rPr>
          <w:kern w:val="1"/>
          <w:sz w:val="20"/>
          <w:szCs w:val="20"/>
          <w:lang w:eastAsia="ar-SA"/>
        </w:rPr>
        <w:t>приквартирных</w:t>
      </w:r>
      <w:proofErr w:type="spellEnd"/>
      <w:r w:rsidRPr="007E158F">
        <w:rPr>
          <w:kern w:val="1"/>
          <w:sz w:val="20"/>
          <w:szCs w:val="20"/>
          <w:lang w:eastAsia="ar-SA"/>
        </w:rPr>
        <w:t xml:space="preserve"> участках на 1-2 легковых автомобиля;</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 xml:space="preserve">встроенные в жилые дома гаражи на 1-2 </w:t>
      </w:r>
      <w:proofErr w:type="gramStart"/>
      <w:r w:rsidRPr="007E158F">
        <w:rPr>
          <w:kern w:val="1"/>
          <w:sz w:val="20"/>
          <w:szCs w:val="20"/>
          <w:lang w:eastAsia="ar-SA"/>
        </w:rPr>
        <w:t>легковых</w:t>
      </w:r>
      <w:proofErr w:type="gramEnd"/>
      <w:r w:rsidRPr="007E158F">
        <w:rPr>
          <w:kern w:val="1"/>
          <w:sz w:val="20"/>
          <w:szCs w:val="20"/>
          <w:lang w:eastAsia="ar-SA"/>
        </w:rPr>
        <w:t xml:space="preserve"> автомобиля;</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инженерные сети и сооружения;</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площадки для мусоросборников;</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детские площадки, площадки для отдыха, спортивных занятий;</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скверы, аллеи.</w:t>
      </w:r>
    </w:p>
    <w:p w:rsidR="00235D1E" w:rsidRPr="007E158F" w:rsidRDefault="00235D1E" w:rsidP="007E158F">
      <w:pPr>
        <w:tabs>
          <w:tab w:val="left" w:pos="0"/>
          <w:tab w:val="left" w:pos="851"/>
        </w:tabs>
        <w:suppressAutoHyphens/>
        <w:ind w:firstLine="709"/>
        <w:jc w:val="both"/>
        <w:rPr>
          <w:b/>
          <w:kern w:val="1"/>
          <w:sz w:val="20"/>
          <w:szCs w:val="20"/>
          <w:u w:val="single"/>
          <w:lang w:eastAsia="ar-SA"/>
        </w:rPr>
      </w:pPr>
      <w:r w:rsidRPr="007E158F">
        <w:rPr>
          <w:b/>
          <w:kern w:val="1"/>
          <w:sz w:val="20"/>
          <w:szCs w:val="20"/>
          <w:u w:val="single"/>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Ж1c и Ж1п:</w:t>
      </w:r>
    </w:p>
    <w:p w:rsidR="00235D1E" w:rsidRPr="007E158F" w:rsidRDefault="00235D1E" w:rsidP="007E158F">
      <w:pPr>
        <w:tabs>
          <w:tab w:val="left" w:pos="0"/>
          <w:tab w:val="left" w:pos="851"/>
          <w:tab w:val="left" w:pos="1440"/>
        </w:tabs>
        <w:suppressAutoHyphens/>
        <w:ind w:firstLine="709"/>
        <w:jc w:val="both"/>
        <w:rPr>
          <w:b/>
          <w:kern w:val="1"/>
          <w:sz w:val="20"/>
          <w:szCs w:val="20"/>
          <w:lang w:eastAsia="ar-SA"/>
        </w:rPr>
      </w:pPr>
    </w:p>
    <w:p w:rsidR="00235D1E" w:rsidRPr="007E158F" w:rsidRDefault="00235D1E" w:rsidP="007E158F">
      <w:pPr>
        <w:tabs>
          <w:tab w:val="left" w:pos="0"/>
          <w:tab w:val="left" w:pos="851"/>
        </w:tabs>
        <w:suppressAutoHyphens/>
        <w:jc w:val="center"/>
        <w:rPr>
          <w:b/>
          <w:kern w:val="1"/>
          <w:sz w:val="20"/>
          <w:szCs w:val="20"/>
          <w:lang w:eastAsia="ar-SA"/>
        </w:rPr>
      </w:pPr>
      <w:r w:rsidRPr="007E158F">
        <w:rPr>
          <w:b/>
          <w:kern w:val="1"/>
          <w:sz w:val="20"/>
          <w:szCs w:val="20"/>
          <w:lang w:eastAsia="ar-SA"/>
        </w:rPr>
        <w:t>Статья 26</w:t>
      </w:r>
      <w:r w:rsidRPr="007E158F">
        <w:rPr>
          <w:b/>
          <w:kern w:val="1"/>
          <w:sz w:val="20"/>
          <w:szCs w:val="20"/>
          <w:lang w:eastAsia="ar-SA"/>
        </w:rPr>
        <w:tab/>
        <w:t>Градостроительные регламенты. Общественно-деловые зоны</w:t>
      </w:r>
    </w:p>
    <w:p w:rsidR="00235D1E" w:rsidRPr="007E158F" w:rsidRDefault="00235D1E" w:rsidP="007E158F">
      <w:pPr>
        <w:tabs>
          <w:tab w:val="left" w:pos="0"/>
          <w:tab w:val="left" w:pos="851"/>
        </w:tabs>
        <w:suppressAutoHyphens/>
        <w:ind w:firstLine="709"/>
        <w:jc w:val="both"/>
        <w:rPr>
          <w:b/>
          <w:kern w:val="1"/>
          <w:sz w:val="20"/>
          <w:szCs w:val="20"/>
          <w:lang w:eastAsia="ar-SA"/>
        </w:rPr>
      </w:pPr>
    </w:p>
    <w:p w:rsidR="00235D1E" w:rsidRPr="007E158F" w:rsidRDefault="00235D1E" w:rsidP="007E158F">
      <w:pPr>
        <w:tabs>
          <w:tab w:val="left" w:pos="0"/>
          <w:tab w:val="left" w:pos="851"/>
          <w:tab w:val="left" w:pos="1440"/>
        </w:tabs>
        <w:suppressAutoHyphens/>
        <w:ind w:firstLine="709"/>
        <w:jc w:val="both"/>
        <w:rPr>
          <w:b/>
          <w:kern w:val="1"/>
          <w:sz w:val="20"/>
          <w:szCs w:val="20"/>
          <w:lang w:eastAsia="ar-SA"/>
        </w:rPr>
      </w:pPr>
      <w:r w:rsidRPr="007E158F">
        <w:rPr>
          <w:b/>
          <w:kern w:val="1"/>
          <w:sz w:val="20"/>
          <w:szCs w:val="20"/>
          <w:lang w:eastAsia="ar-SA"/>
        </w:rPr>
        <w:t>ОД</w:t>
      </w:r>
      <w:r w:rsidRPr="007E158F">
        <w:rPr>
          <w:b/>
          <w:kern w:val="1"/>
          <w:sz w:val="20"/>
          <w:szCs w:val="20"/>
          <w:lang w:eastAsia="ar-SA"/>
        </w:rPr>
        <w:tab/>
        <w:t>Общественно-деловая зона</w:t>
      </w:r>
    </w:p>
    <w:p w:rsidR="00235D1E" w:rsidRPr="007E158F" w:rsidRDefault="00235D1E" w:rsidP="007E158F">
      <w:pPr>
        <w:tabs>
          <w:tab w:val="left" w:pos="0"/>
          <w:tab w:val="left" w:pos="851"/>
          <w:tab w:val="left" w:pos="1440"/>
        </w:tabs>
        <w:suppressAutoHyphens/>
        <w:ind w:firstLine="709"/>
        <w:jc w:val="both"/>
        <w:rPr>
          <w:kern w:val="1"/>
          <w:sz w:val="20"/>
          <w:szCs w:val="20"/>
          <w:lang w:eastAsia="ar-SA"/>
        </w:rPr>
      </w:pPr>
      <w:r w:rsidRPr="007E158F">
        <w:rPr>
          <w:kern w:val="1"/>
          <w:sz w:val="20"/>
          <w:szCs w:val="20"/>
          <w:lang w:eastAsia="ar-SA"/>
        </w:rPr>
        <w:t xml:space="preserve">Общественно-деловая зона выделена для обеспечения правовых условий формирования центров населенных пунктов, где сочетаются административные и управленческие учреждения, объекты культуры, торговли, общественного питания, социального и коммунально-бытового назначения, образования и иных объектов, связанных с </w:t>
      </w:r>
      <w:r w:rsidRPr="007E158F">
        <w:rPr>
          <w:kern w:val="1"/>
          <w:sz w:val="20"/>
          <w:szCs w:val="20"/>
          <w:lang w:eastAsia="ar-SA"/>
        </w:rPr>
        <w:lastRenderedPageBreak/>
        <w:t>обеспечением жизнедеятельности граждан, при соблюдении нижеприведенных видов разрешенного использования земельных участков.</w:t>
      </w:r>
    </w:p>
    <w:p w:rsidR="00235D1E" w:rsidRPr="007E158F" w:rsidRDefault="00235D1E" w:rsidP="007E158F">
      <w:pPr>
        <w:tabs>
          <w:tab w:val="left" w:pos="0"/>
          <w:tab w:val="left" w:pos="851"/>
          <w:tab w:val="left" w:pos="1440"/>
        </w:tabs>
        <w:suppressAutoHyphens/>
        <w:ind w:firstLine="709"/>
        <w:jc w:val="both"/>
        <w:rPr>
          <w:b/>
          <w:kern w:val="1"/>
          <w:sz w:val="20"/>
          <w:szCs w:val="20"/>
          <w:u w:val="single"/>
          <w:lang w:eastAsia="ar-SA"/>
        </w:rPr>
      </w:pPr>
      <w:r w:rsidRPr="007E158F">
        <w:rPr>
          <w:b/>
          <w:kern w:val="1"/>
          <w:sz w:val="20"/>
          <w:szCs w:val="20"/>
          <w:u w:val="single"/>
          <w:lang w:eastAsia="ar-SA"/>
        </w:rPr>
        <w:t>Основные виды разрешенного использования:</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администрация, деловые организации и учреждения федерального и регионального значения;</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учреждения воспитания и образования;</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учреждения социального обеспечения;</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спортивные и физкультурно-оздоровительные сооружения;</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площади, предназначенные для отдыха населения, гуляний, праздников;</w:t>
      </w:r>
    </w:p>
    <w:p w:rsidR="00235D1E" w:rsidRPr="007E158F" w:rsidRDefault="00235D1E" w:rsidP="007E158F">
      <w:pPr>
        <w:tabs>
          <w:tab w:val="left" w:pos="0"/>
          <w:tab w:val="left" w:pos="851"/>
        </w:tabs>
        <w:suppressAutoHyphens/>
        <w:ind w:left="1620" w:hanging="540"/>
        <w:rPr>
          <w:kern w:val="1"/>
          <w:sz w:val="20"/>
          <w:szCs w:val="20"/>
          <w:lang w:eastAsia="ar-SA"/>
        </w:rPr>
      </w:pPr>
      <w:r w:rsidRPr="007E158F">
        <w:rPr>
          <w:kern w:val="1"/>
          <w:sz w:val="20"/>
          <w:szCs w:val="20"/>
          <w:lang w:eastAsia="ar-SA"/>
        </w:rPr>
        <w:t>-</w:t>
      </w:r>
      <w:r w:rsidRPr="007E158F">
        <w:rPr>
          <w:kern w:val="1"/>
          <w:sz w:val="20"/>
          <w:szCs w:val="20"/>
          <w:lang w:eastAsia="ar-SA"/>
        </w:rPr>
        <w:tab/>
        <w:t>фельдшерско-акушерские пункты;</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учреждения общеврачебной практики;</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учреждения отдыха и рекреационные территории;</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аптеки;</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магазины;</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административно-бытовые комплексы;</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учреждения культуры и искусства;</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клубы, дома культуры, культурно-досуговые центры;</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предприятия торговли, общественного питания и бытового обслуживания;</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гостиницы;</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кредитно-финансовые учреждения и предприятия связи;</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библиотеки, архивы, музеи;</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участковые пункты полиции;</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офисы, конторы, компании и другие предприятия бизнеса;</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многоквартирные жилые дома.</w:t>
      </w:r>
    </w:p>
    <w:p w:rsidR="00235D1E" w:rsidRPr="007E158F" w:rsidRDefault="00235D1E" w:rsidP="007E158F">
      <w:pPr>
        <w:tabs>
          <w:tab w:val="left" w:pos="0"/>
          <w:tab w:val="left" w:pos="851"/>
        </w:tabs>
        <w:suppressAutoHyphens/>
        <w:ind w:firstLine="709"/>
        <w:jc w:val="both"/>
        <w:rPr>
          <w:b/>
          <w:kern w:val="1"/>
          <w:sz w:val="20"/>
          <w:szCs w:val="20"/>
          <w:u w:val="single"/>
          <w:lang w:eastAsia="ar-SA"/>
        </w:rPr>
      </w:pPr>
      <w:r w:rsidRPr="007E158F">
        <w:rPr>
          <w:b/>
          <w:kern w:val="1"/>
          <w:sz w:val="20"/>
          <w:szCs w:val="20"/>
          <w:u w:val="single"/>
          <w:lang w:eastAsia="ar-SA"/>
        </w:rPr>
        <w:t>Условно разрешенные виды использования:</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временные объекты торговли;</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рынки;</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антенны сотовой, радиорелейной и спутниковой связи;</w:t>
      </w:r>
    </w:p>
    <w:p w:rsidR="00235D1E" w:rsidRPr="007E158F" w:rsidRDefault="00235D1E" w:rsidP="007E158F">
      <w:pPr>
        <w:tabs>
          <w:tab w:val="left" w:pos="0"/>
          <w:tab w:val="left" w:pos="851"/>
        </w:tabs>
        <w:suppressAutoHyphens/>
        <w:ind w:left="1620" w:hanging="540"/>
        <w:jc w:val="both"/>
        <w:rPr>
          <w:strike/>
          <w:kern w:val="1"/>
          <w:sz w:val="20"/>
          <w:szCs w:val="20"/>
          <w:lang w:eastAsia="ar-SA"/>
        </w:rPr>
      </w:pPr>
      <w:r w:rsidRPr="007E158F">
        <w:rPr>
          <w:kern w:val="1"/>
          <w:sz w:val="20"/>
          <w:szCs w:val="20"/>
          <w:lang w:eastAsia="ar-SA"/>
        </w:rPr>
        <w:t>-</w:t>
      </w:r>
      <w:r w:rsidRPr="007E158F">
        <w:rPr>
          <w:kern w:val="1"/>
          <w:sz w:val="20"/>
          <w:szCs w:val="20"/>
          <w:lang w:eastAsia="ar-SA"/>
        </w:rPr>
        <w:tab/>
        <w:t>аттракционы;</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общественные туалеты.</w:t>
      </w:r>
    </w:p>
    <w:p w:rsidR="00235D1E" w:rsidRPr="007E158F" w:rsidRDefault="00235D1E" w:rsidP="007E158F">
      <w:pPr>
        <w:tabs>
          <w:tab w:val="left" w:pos="0"/>
          <w:tab w:val="left" w:pos="851"/>
        </w:tabs>
        <w:suppressAutoHyphens/>
        <w:ind w:firstLine="709"/>
        <w:jc w:val="both"/>
        <w:rPr>
          <w:b/>
          <w:kern w:val="1"/>
          <w:sz w:val="20"/>
          <w:szCs w:val="20"/>
          <w:u w:val="single"/>
          <w:lang w:eastAsia="ar-SA"/>
        </w:rPr>
      </w:pPr>
      <w:r w:rsidRPr="007E158F">
        <w:rPr>
          <w:b/>
          <w:kern w:val="1"/>
          <w:sz w:val="20"/>
          <w:szCs w:val="20"/>
          <w:u w:val="single"/>
          <w:lang w:eastAsia="ar-SA"/>
        </w:rPr>
        <w:t>Вспомогательные виды разрешенного использования:</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автостоянки для временного хранения индивидуальных автомобилей (гостевые и открытые);</w:t>
      </w:r>
    </w:p>
    <w:p w:rsidR="00235D1E" w:rsidRPr="007E158F" w:rsidRDefault="00235D1E" w:rsidP="007E158F">
      <w:pPr>
        <w:tabs>
          <w:tab w:val="left" w:pos="0"/>
          <w:tab w:val="left" w:pos="851"/>
          <w:tab w:val="left" w:pos="1620"/>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площадки детские, спортивные, хозяйственные, для отдыха;</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инженерные сети и сооружения;</w:t>
      </w:r>
    </w:p>
    <w:p w:rsidR="00235D1E" w:rsidRPr="007E158F" w:rsidRDefault="00235D1E" w:rsidP="007E158F">
      <w:pPr>
        <w:tabs>
          <w:tab w:val="left" w:pos="0"/>
          <w:tab w:val="left" w:pos="851"/>
          <w:tab w:val="left" w:pos="1620"/>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скверы, аллеи.</w:t>
      </w:r>
    </w:p>
    <w:p w:rsidR="00235D1E" w:rsidRPr="007E158F" w:rsidRDefault="00235D1E" w:rsidP="007E158F">
      <w:pPr>
        <w:tabs>
          <w:tab w:val="left" w:pos="0"/>
          <w:tab w:val="left" w:pos="851"/>
        </w:tabs>
        <w:suppressAutoHyphens/>
        <w:ind w:firstLine="709"/>
        <w:jc w:val="both"/>
        <w:rPr>
          <w:b/>
          <w:kern w:val="1"/>
          <w:sz w:val="20"/>
          <w:szCs w:val="20"/>
          <w:u w:val="single"/>
          <w:lang w:eastAsia="ar-SA"/>
        </w:rPr>
      </w:pPr>
      <w:r w:rsidRPr="007E158F">
        <w:rPr>
          <w:b/>
          <w:kern w:val="1"/>
          <w:sz w:val="20"/>
          <w:szCs w:val="20"/>
          <w:u w:val="single"/>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ОД не подлежат установлению.</w:t>
      </w:r>
    </w:p>
    <w:p w:rsidR="00235D1E" w:rsidRPr="007E158F" w:rsidRDefault="00235D1E" w:rsidP="007E158F">
      <w:pPr>
        <w:tabs>
          <w:tab w:val="left" w:pos="0"/>
          <w:tab w:val="left" w:pos="851"/>
          <w:tab w:val="left" w:pos="1440"/>
        </w:tabs>
        <w:suppressAutoHyphens/>
        <w:ind w:firstLine="709"/>
        <w:jc w:val="both"/>
        <w:rPr>
          <w:b/>
          <w:kern w:val="1"/>
          <w:sz w:val="20"/>
          <w:szCs w:val="20"/>
          <w:lang w:eastAsia="ar-SA"/>
        </w:rPr>
      </w:pPr>
    </w:p>
    <w:p w:rsidR="00235D1E" w:rsidRPr="007E158F" w:rsidRDefault="00235D1E" w:rsidP="007E158F">
      <w:pPr>
        <w:tabs>
          <w:tab w:val="left" w:pos="0"/>
          <w:tab w:val="left" w:pos="851"/>
          <w:tab w:val="left" w:pos="1440"/>
        </w:tabs>
        <w:suppressAutoHyphens/>
        <w:ind w:firstLine="709"/>
        <w:jc w:val="both"/>
        <w:rPr>
          <w:b/>
          <w:kern w:val="1"/>
          <w:sz w:val="20"/>
          <w:szCs w:val="20"/>
          <w:lang w:eastAsia="ar-SA"/>
        </w:rPr>
      </w:pPr>
      <w:r w:rsidRPr="007E158F">
        <w:rPr>
          <w:b/>
          <w:kern w:val="1"/>
          <w:sz w:val="20"/>
          <w:szCs w:val="20"/>
          <w:lang w:eastAsia="ar-SA"/>
        </w:rPr>
        <w:t>ОД</w:t>
      </w:r>
      <w:proofErr w:type="gramStart"/>
      <w:r w:rsidRPr="007E158F">
        <w:rPr>
          <w:b/>
          <w:kern w:val="1"/>
          <w:sz w:val="20"/>
          <w:szCs w:val="20"/>
          <w:lang w:eastAsia="ar-SA"/>
        </w:rPr>
        <w:t>1</w:t>
      </w:r>
      <w:proofErr w:type="gramEnd"/>
      <w:r w:rsidRPr="007E158F">
        <w:rPr>
          <w:b/>
          <w:kern w:val="1"/>
          <w:sz w:val="20"/>
          <w:szCs w:val="20"/>
          <w:lang w:eastAsia="ar-SA"/>
        </w:rPr>
        <w:tab/>
        <w:t>Общественно-деловая зона учреждений образования</w:t>
      </w:r>
    </w:p>
    <w:p w:rsidR="00235D1E" w:rsidRPr="007E158F" w:rsidRDefault="00235D1E" w:rsidP="007E158F">
      <w:pPr>
        <w:tabs>
          <w:tab w:val="left" w:pos="0"/>
          <w:tab w:val="left" w:pos="851"/>
          <w:tab w:val="left" w:pos="1440"/>
        </w:tabs>
        <w:suppressAutoHyphens/>
        <w:ind w:firstLine="709"/>
        <w:jc w:val="both"/>
        <w:rPr>
          <w:kern w:val="1"/>
          <w:sz w:val="20"/>
          <w:szCs w:val="20"/>
          <w:lang w:eastAsia="ar-SA"/>
        </w:rPr>
      </w:pPr>
      <w:r w:rsidRPr="007E158F">
        <w:rPr>
          <w:kern w:val="1"/>
          <w:sz w:val="20"/>
          <w:szCs w:val="20"/>
          <w:lang w:eastAsia="ar-SA"/>
        </w:rPr>
        <w:t xml:space="preserve">Общественно-деловая зона учреждений образования выделена для обеспечения правовых </w:t>
      </w:r>
      <w:proofErr w:type="gramStart"/>
      <w:r w:rsidRPr="007E158F">
        <w:rPr>
          <w:kern w:val="1"/>
          <w:sz w:val="20"/>
          <w:szCs w:val="20"/>
          <w:lang w:eastAsia="ar-SA"/>
        </w:rPr>
        <w:t>условий формирования комплексов учреждений образования</w:t>
      </w:r>
      <w:proofErr w:type="gramEnd"/>
      <w:r w:rsidRPr="007E158F">
        <w:rPr>
          <w:kern w:val="1"/>
          <w:sz w:val="20"/>
          <w:szCs w:val="20"/>
          <w:lang w:eastAsia="ar-SA"/>
        </w:rPr>
        <w:t xml:space="preserve"> на территории поселения С</w:t>
      </w:r>
      <w:r w:rsidRPr="007E158F">
        <w:rPr>
          <w:iCs/>
          <w:kern w:val="1"/>
          <w:sz w:val="20"/>
          <w:szCs w:val="20"/>
          <w:lang w:eastAsia="ar-SA"/>
        </w:rPr>
        <w:t xml:space="preserve">обственники земельных участков, расположенных в этой зоне, могут использовать недвижимость в соответствии с приведенным ниже списком только после получения специальных согласований </w:t>
      </w:r>
      <w:r w:rsidRPr="007E158F">
        <w:rPr>
          <w:bCs/>
          <w:iCs/>
          <w:kern w:val="1"/>
          <w:sz w:val="20"/>
          <w:szCs w:val="20"/>
          <w:lang w:eastAsia="ar-SA"/>
        </w:rPr>
        <w:t>посредством публичных слушаний.</w:t>
      </w:r>
    </w:p>
    <w:p w:rsidR="00235D1E" w:rsidRPr="007E158F" w:rsidRDefault="00235D1E" w:rsidP="007E158F">
      <w:pPr>
        <w:tabs>
          <w:tab w:val="left" w:pos="0"/>
          <w:tab w:val="left" w:pos="851"/>
          <w:tab w:val="left" w:pos="1440"/>
        </w:tabs>
        <w:suppressAutoHyphens/>
        <w:ind w:firstLine="709"/>
        <w:rPr>
          <w:b/>
          <w:kern w:val="1"/>
          <w:sz w:val="20"/>
          <w:szCs w:val="20"/>
          <w:lang w:eastAsia="ar-SA"/>
        </w:rPr>
      </w:pPr>
      <w:r w:rsidRPr="007E158F">
        <w:rPr>
          <w:b/>
          <w:kern w:val="1"/>
          <w:sz w:val="20"/>
          <w:szCs w:val="20"/>
          <w:u w:val="single"/>
          <w:lang w:eastAsia="ar-SA"/>
        </w:rPr>
        <w:t>Условно разрешенные виды использования</w:t>
      </w:r>
      <w:r w:rsidRPr="007E158F">
        <w:rPr>
          <w:b/>
          <w:kern w:val="1"/>
          <w:sz w:val="20"/>
          <w:szCs w:val="20"/>
          <w:lang w:eastAsia="ar-SA"/>
        </w:rPr>
        <w:t>:</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детские сады, иные объекты дошкольного воспитания;</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школы общеобразовательные;</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музыкальные школы;</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дома творчества, мастерские (художественные, скульптурные, столярные и др.);</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библиотеки, архивы;</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спортивные школы, спортзалы, залы рекреации (с бассейном или без), бассейны;</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спортивные площадки, стадионы, теннисные корты;</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предприятия общественного питания (столовые, кафе, экспресс-кафе, буфеты);</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пункты оказания первой медицинской помощи;</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отделения, участковые пункты полиции;</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общественные туалеты;</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объекты пожарной охраны;</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парковки;</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открытые автостоянки;</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инженерные сети и сооружения.</w:t>
      </w:r>
    </w:p>
    <w:p w:rsidR="00235D1E" w:rsidRPr="007E158F" w:rsidRDefault="00235D1E" w:rsidP="007E158F">
      <w:pPr>
        <w:tabs>
          <w:tab w:val="left" w:pos="0"/>
          <w:tab w:val="left" w:pos="851"/>
        </w:tabs>
        <w:suppressAutoHyphens/>
        <w:ind w:firstLine="709"/>
        <w:jc w:val="both"/>
        <w:rPr>
          <w:b/>
          <w:kern w:val="1"/>
          <w:sz w:val="20"/>
          <w:szCs w:val="20"/>
          <w:u w:val="single"/>
          <w:lang w:eastAsia="ar-SA"/>
        </w:rPr>
      </w:pPr>
      <w:r w:rsidRPr="007E158F">
        <w:rPr>
          <w:b/>
          <w:kern w:val="1"/>
          <w:sz w:val="20"/>
          <w:szCs w:val="20"/>
          <w:u w:val="single"/>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ОД</w:t>
      </w:r>
      <w:proofErr w:type="gramStart"/>
      <w:r w:rsidRPr="007E158F">
        <w:rPr>
          <w:b/>
          <w:kern w:val="1"/>
          <w:sz w:val="20"/>
          <w:szCs w:val="20"/>
          <w:u w:val="single"/>
          <w:lang w:eastAsia="ar-SA"/>
        </w:rPr>
        <w:t>1</w:t>
      </w:r>
      <w:proofErr w:type="gramEnd"/>
      <w:r w:rsidRPr="007E158F">
        <w:rPr>
          <w:b/>
          <w:kern w:val="1"/>
          <w:sz w:val="20"/>
          <w:szCs w:val="20"/>
          <w:u w:val="single"/>
          <w:lang w:eastAsia="ar-SA"/>
        </w:rPr>
        <w:t xml:space="preserve">  не подлежат установлению.</w:t>
      </w:r>
    </w:p>
    <w:p w:rsidR="00235D1E" w:rsidRPr="007E158F" w:rsidRDefault="00235D1E" w:rsidP="007E158F">
      <w:pPr>
        <w:tabs>
          <w:tab w:val="left" w:pos="0"/>
          <w:tab w:val="left" w:pos="851"/>
          <w:tab w:val="left" w:pos="1440"/>
        </w:tabs>
        <w:suppressAutoHyphens/>
        <w:jc w:val="both"/>
        <w:rPr>
          <w:b/>
          <w:kern w:val="1"/>
          <w:sz w:val="20"/>
          <w:szCs w:val="20"/>
          <w:lang w:eastAsia="ar-SA"/>
        </w:rPr>
      </w:pPr>
    </w:p>
    <w:p w:rsidR="00235D1E" w:rsidRPr="007E158F" w:rsidRDefault="00235D1E" w:rsidP="007E158F">
      <w:pPr>
        <w:tabs>
          <w:tab w:val="left" w:pos="0"/>
          <w:tab w:val="left" w:pos="851"/>
          <w:tab w:val="left" w:pos="1440"/>
        </w:tabs>
        <w:suppressAutoHyphens/>
        <w:ind w:firstLine="709"/>
        <w:jc w:val="both"/>
        <w:rPr>
          <w:b/>
          <w:kern w:val="1"/>
          <w:sz w:val="20"/>
          <w:szCs w:val="20"/>
          <w:lang w:eastAsia="ar-SA"/>
        </w:rPr>
      </w:pPr>
      <w:r w:rsidRPr="007E158F">
        <w:rPr>
          <w:b/>
          <w:kern w:val="1"/>
          <w:sz w:val="20"/>
          <w:szCs w:val="20"/>
          <w:lang w:eastAsia="ar-SA"/>
        </w:rPr>
        <w:t>ОД</w:t>
      </w:r>
      <w:proofErr w:type="gramStart"/>
      <w:r w:rsidRPr="007E158F">
        <w:rPr>
          <w:b/>
          <w:kern w:val="1"/>
          <w:sz w:val="20"/>
          <w:szCs w:val="20"/>
          <w:lang w:eastAsia="ar-SA"/>
        </w:rPr>
        <w:t>2</w:t>
      </w:r>
      <w:proofErr w:type="gramEnd"/>
      <w:r w:rsidRPr="007E158F">
        <w:rPr>
          <w:b/>
          <w:kern w:val="1"/>
          <w:sz w:val="20"/>
          <w:szCs w:val="20"/>
          <w:lang w:eastAsia="ar-SA"/>
        </w:rPr>
        <w:tab/>
        <w:t>Общественно-деловая зона учреждений здравоохранения</w:t>
      </w:r>
    </w:p>
    <w:p w:rsidR="00235D1E" w:rsidRPr="007E158F" w:rsidRDefault="00235D1E" w:rsidP="007E158F">
      <w:pPr>
        <w:tabs>
          <w:tab w:val="left" w:pos="0"/>
          <w:tab w:val="left" w:pos="851"/>
          <w:tab w:val="left" w:pos="1440"/>
        </w:tabs>
        <w:suppressAutoHyphens/>
        <w:ind w:firstLine="709"/>
        <w:jc w:val="both"/>
        <w:rPr>
          <w:kern w:val="1"/>
          <w:sz w:val="20"/>
          <w:szCs w:val="20"/>
          <w:lang w:eastAsia="ar-SA"/>
        </w:rPr>
      </w:pPr>
      <w:r w:rsidRPr="007E158F">
        <w:rPr>
          <w:kern w:val="1"/>
          <w:sz w:val="20"/>
          <w:szCs w:val="20"/>
          <w:lang w:eastAsia="ar-SA"/>
        </w:rPr>
        <w:lastRenderedPageBreak/>
        <w:t xml:space="preserve">Общественно-деловая зона учреждений здравоохранения выделена для обеспечения правовых </w:t>
      </w:r>
      <w:proofErr w:type="gramStart"/>
      <w:r w:rsidRPr="007E158F">
        <w:rPr>
          <w:kern w:val="1"/>
          <w:sz w:val="20"/>
          <w:szCs w:val="20"/>
          <w:lang w:eastAsia="ar-SA"/>
        </w:rPr>
        <w:t>условий формирования комплексов учреждений здравоохранения</w:t>
      </w:r>
      <w:proofErr w:type="gramEnd"/>
      <w:r w:rsidRPr="007E158F">
        <w:rPr>
          <w:kern w:val="1"/>
          <w:sz w:val="20"/>
          <w:szCs w:val="20"/>
          <w:lang w:eastAsia="ar-SA"/>
        </w:rPr>
        <w:t xml:space="preserve"> на территории поселения. С</w:t>
      </w:r>
      <w:r w:rsidRPr="007E158F">
        <w:rPr>
          <w:iCs/>
          <w:kern w:val="1"/>
          <w:sz w:val="20"/>
          <w:szCs w:val="20"/>
          <w:lang w:eastAsia="ar-SA"/>
        </w:rPr>
        <w:t xml:space="preserve">обственники земельных участков, расположенных в этой зоне, могут использовать недвижимость в соответствии с приведенным ниже списком только после получения специальных согласований </w:t>
      </w:r>
      <w:r w:rsidRPr="007E158F">
        <w:rPr>
          <w:bCs/>
          <w:iCs/>
          <w:kern w:val="1"/>
          <w:sz w:val="20"/>
          <w:szCs w:val="20"/>
          <w:lang w:eastAsia="ar-SA"/>
        </w:rPr>
        <w:t>посредством публичных слушаний.</w:t>
      </w:r>
    </w:p>
    <w:p w:rsidR="00235D1E" w:rsidRPr="007E158F" w:rsidRDefault="00235D1E" w:rsidP="007E158F">
      <w:pPr>
        <w:tabs>
          <w:tab w:val="left" w:pos="0"/>
          <w:tab w:val="left" w:pos="851"/>
          <w:tab w:val="left" w:pos="1440"/>
        </w:tabs>
        <w:suppressAutoHyphens/>
        <w:ind w:firstLine="709"/>
        <w:rPr>
          <w:b/>
          <w:kern w:val="1"/>
          <w:sz w:val="20"/>
          <w:szCs w:val="20"/>
          <w:lang w:eastAsia="ar-SA"/>
        </w:rPr>
      </w:pPr>
      <w:r w:rsidRPr="007E158F">
        <w:rPr>
          <w:b/>
          <w:kern w:val="1"/>
          <w:sz w:val="20"/>
          <w:szCs w:val="20"/>
          <w:u w:val="single"/>
          <w:lang w:eastAsia="ar-SA"/>
        </w:rPr>
        <w:t>Условно разрешенные виды использования</w:t>
      </w:r>
      <w:r w:rsidRPr="007E158F">
        <w:rPr>
          <w:b/>
          <w:kern w:val="1"/>
          <w:sz w:val="20"/>
          <w:szCs w:val="20"/>
          <w:lang w:eastAsia="ar-SA"/>
        </w:rPr>
        <w:t>:</w:t>
      </w:r>
    </w:p>
    <w:p w:rsidR="00235D1E" w:rsidRPr="007E158F" w:rsidRDefault="00235D1E" w:rsidP="007E158F">
      <w:pPr>
        <w:tabs>
          <w:tab w:val="left" w:pos="0"/>
          <w:tab w:val="left" w:pos="851"/>
        </w:tabs>
        <w:suppressAutoHyphens/>
        <w:ind w:left="1620" w:hanging="540"/>
        <w:rPr>
          <w:kern w:val="1"/>
          <w:sz w:val="20"/>
          <w:szCs w:val="20"/>
          <w:lang w:eastAsia="ar-SA"/>
        </w:rPr>
      </w:pPr>
      <w:r w:rsidRPr="007E158F">
        <w:rPr>
          <w:kern w:val="1"/>
          <w:sz w:val="20"/>
          <w:szCs w:val="20"/>
          <w:lang w:eastAsia="ar-SA"/>
        </w:rPr>
        <w:t>-</w:t>
      </w:r>
      <w:r w:rsidRPr="007E158F">
        <w:rPr>
          <w:kern w:val="1"/>
          <w:sz w:val="20"/>
          <w:szCs w:val="20"/>
          <w:lang w:eastAsia="ar-SA"/>
        </w:rPr>
        <w:tab/>
        <w:t>больницы;</w:t>
      </w:r>
    </w:p>
    <w:p w:rsidR="00235D1E" w:rsidRPr="007E158F" w:rsidRDefault="00235D1E" w:rsidP="007E158F">
      <w:pPr>
        <w:tabs>
          <w:tab w:val="left" w:pos="0"/>
          <w:tab w:val="left" w:pos="851"/>
        </w:tabs>
        <w:suppressAutoHyphens/>
        <w:ind w:left="1620" w:hanging="540"/>
        <w:rPr>
          <w:kern w:val="1"/>
          <w:sz w:val="20"/>
          <w:szCs w:val="20"/>
          <w:lang w:eastAsia="ar-SA"/>
        </w:rPr>
      </w:pPr>
      <w:r w:rsidRPr="007E158F">
        <w:rPr>
          <w:kern w:val="1"/>
          <w:sz w:val="20"/>
          <w:szCs w:val="20"/>
          <w:lang w:eastAsia="ar-SA"/>
        </w:rPr>
        <w:t>-</w:t>
      </w:r>
      <w:r w:rsidRPr="007E158F">
        <w:rPr>
          <w:kern w:val="1"/>
          <w:sz w:val="20"/>
          <w:szCs w:val="20"/>
          <w:lang w:eastAsia="ar-SA"/>
        </w:rPr>
        <w:tab/>
        <w:t>лабораторные корпуса;</w:t>
      </w:r>
    </w:p>
    <w:p w:rsidR="00235D1E" w:rsidRPr="007E158F" w:rsidRDefault="00235D1E" w:rsidP="007E158F">
      <w:pPr>
        <w:tabs>
          <w:tab w:val="left" w:pos="0"/>
          <w:tab w:val="left" w:pos="851"/>
        </w:tabs>
        <w:suppressAutoHyphens/>
        <w:ind w:left="1620" w:hanging="540"/>
        <w:rPr>
          <w:kern w:val="1"/>
          <w:sz w:val="20"/>
          <w:szCs w:val="20"/>
          <w:lang w:eastAsia="ar-SA"/>
        </w:rPr>
      </w:pPr>
      <w:r w:rsidRPr="007E158F">
        <w:rPr>
          <w:kern w:val="1"/>
          <w:sz w:val="20"/>
          <w:szCs w:val="20"/>
          <w:lang w:eastAsia="ar-SA"/>
        </w:rPr>
        <w:t>-</w:t>
      </w:r>
      <w:r w:rsidRPr="007E158F">
        <w:rPr>
          <w:kern w:val="1"/>
          <w:sz w:val="20"/>
          <w:szCs w:val="20"/>
          <w:lang w:eastAsia="ar-SA"/>
        </w:rPr>
        <w:tab/>
        <w:t>пункты оказания первой медицинской помощи;</w:t>
      </w:r>
    </w:p>
    <w:p w:rsidR="00235D1E" w:rsidRPr="007E158F" w:rsidRDefault="00235D1E" w:rsidP="007E158F">
      <w:pPr>
        <w:tabs>
          <w:tab w:val="left" w:pos="0"/>
          <w:tab w:val="left" w:pos="851"/>
        </w:tabs>
        <w:suppressAutoHyphens/>
        <w:ind w:left="1620" w:hanging="540"/>
        <w:rPr>
          <w:kern w:val="1"/>
          <w:sz w:val="20"/>
          <w:szCs w:val="20"/>
          <w:lang w:eastAsia="ar-SA"/>
        </w:rPr>
      </w:pPr>
      <w:r w:rsidRPr="007E158F">
        <w:rPr>
          <w:kern w:val="1"/>
          <w:sz w:val="20"/>
          <w:szCs w:val="20"/>
          <w:lang w:eastAsia="ar-SA"/>
        </w:rPr>
        <w:t>-</w:t>
      </w:r>
      <w:r w:rsidRPr="007E158F">
        <w:rPr>
          <w:kern w:val="1"/>
          <w:sz w:val="20"/>
          <w:szCs w:val="20"/>
          <w:lang w:eastAsia="ar-SA"/>
        </w:rPr>
        <w:tab/>
        <w:t>фельдшерско-акушерские пункты;</w:t>
      </w:r>
    </w:p>
    <w:p w:rsidR="00235D1E" w:rsidRPr="007E158F" w:rsidRDefault="00235D1E" w:rsidP="007E158F">
      <w:pPr>
        <w:tabs>
          <w:tab w:val="left" w:pos="0"/>
          <w:tab w:val="left" w:pos="851"/>
        </w:tabs>
        <w:suppressAutoHyphens/>
        <w:ind w:left="1620" w:hanging="540"/>
        <w:rPr>
          <w:kern w:val="1"/>
          <w:sz w:val="20"/>
          <w:szCs w:val="20"/>
          <w:lang w:eastAsia="ar-SA"/>
        </w:rPr>
      </w:pPr>
      <w:r w:rsidRPr="007E158F">
        <w:rPr>
          <w:kern w:val="1"/>
          <w:sz w:val="20"/>
          <w:szCs w:val="20"/>
          <w:lang w:eastAsia="ar-SA"/>
        </w:rPr>
        <w:t>-</w:t>
      </w:r>
      <w:r w:rsidRPr="007E158F">
        <w:rPr>
          <w:kern w:val="1"/>
          <w:sz w:val="20"/>
          <w:szCs w:val="20"/>
          <w:lang w:eastAsia="ar-SA"/>
        </w:rPr>
        <w:tab/>
        <w:t>аптеки;</w:t>
      </w:r>
    </w:p>
    <w:p w:rsidR="00235D1E" w:rsidRPr="007E158F" w:rsidRDefault="00235D1E" w:rsidP="007E158F">
      <w:pPr>
        <w:tabs>
          <w:tab w:val="left" w:pos="0"/>
          <w:tab w:val="left" w:pos="851"/>
        </w:tabs>
        <w:suppressAutoHyphens/>
        <w:ind w:left="1620" w:hanging="540"/>
        <w:rPr>
          <w:kern w:val="1"/>
          <w:sz w:val="20"/>
          <w:szCs w:val="20"/>
          <w:lang w:eastAsia="ar-SA"/>
        </w:rPr>
      </w:pPr>
      <w:r w:rsidRPr="007E158F">
        <w:rPr>
          <w:kern w:val="1"/>
          <w:sz w:val="20"/>
          <w:szCs w:val="20"/>
          <w:lang w:eastAsia="ar-SA"/>
        </w:rPr>
        <w:t>-</w:t>
      </w:r>
      <w:r w:rsidRPr="007E158F">
        <w:rPr>
          <w:kern w:val="1"/>
          <w:sz w:val="20"/>
          <w:szCs w:val="20"/>
          <w:lang w:eastAsia="ar-SA"/>
        </w:rPr>
        <w:tab/>
        <w:t>станции скорой помощи;</w:t>
      </w:r>
    </w:p>
    <w:p w:rsidR="00235D1E" w:rsidRPr="007E158F" w:rsidRDefault="00235D1E" w:rsidP="007E158F">
      <w:pPr>
        <w:tabs>
          <w:tab w:val="left" w:pos="0"/>
          <w:tab w:val="left" w:pos="851"/>
        </w:tabs>
        <w:suppressAutoHyphens/>
        <w:ind w:left="1620" w:hanging="540"/>
        <w:rPr>
          <w:kern w:val="1"/>
          <w:sz w:val="20"/>
          <w:szCs w:val="20"/>
          <w:lang w:eastAsia="ar-SA"/>
        </w:rPr>
      </w:pPr>
      <w:r w:rsidRPr="007E158F">
        <w:rPr>
          <w:kern w:val="1"/>
          <w:sz w:val="20"/>
          <w:szCs w:val="20"/>
          <w:lang w:eastAsia="ar-SA"/>
        </w:rPr>
        <w:t>-</w:t>
      </w:r>
      <w:r w:rsidRPr="007E158F">
        <w:rPr>
          <w:kern w:val="1"/>
          <w:sz w:val="20"/>
          <w:szCs w:val="20"/>
          <w:lang w:eastAsia="ar-SA"/>
        </w:rPr>
        <w:tab/>
        <w:t>магазины товаров первой необходимости;</w:t>
      </w:r>
    </w:p>
    <w:p w:rsidR="00235D1E" w:rsidRPr="007E158F" w:rsidRDefault="00235D1E" w:rsidP="007E158F">
      <w:pPr>
        <w:tabs>
          <w:tab w:val="left" w:pos="0"/>
          <w:tab w:val="left" w:pos="851"/>
        </w:tabs>
        <w:suppressAutoHyphens/>
        <w:ind w:left="1620" w:hanging="540"/>
        <w:rPr>
          <w:kern w:val="1"/>
          <w:sz w:val="20"/>
          <w:szCs w:val="20"/>
          <w:lang w:eastAsia="ar-SA"/>
        </w:rPr>
      </w:pPr>
      <w:r w:rsidRPr="007E158F">
        <w:rPr>
          <w:kern w:val="1"/>
          <w:sz w:val="20"/>
          <w:szCs w:val="20"/>
          <w:lang w:eastAsia="ar-SA"/>
        </w:rPr>
        <w:t>-</w:t>
      </w:r>
      <w:r w:rsidRPr="007E158F">
        <w:rPr>
          <w:kern w:val="1"/>
          <w:sz w:val="20"/>
          <w:szCs w:val="20"/>
          <w:lang w:eastAsia="ar-SA"/>
        </w:rPr>
        <w:tab/>
        <w:t>киоски, лоточная торговля, временные павильоны розничной торговли;</w:t>
      </w:r>
    </w:p>
    <w:p w:rsidR="00235D1E" w:rsidRPr="007E158F" w:rsidRDefault="00235D1E" w:rsidP="007E158F">
      <w:pPr>
        <w:tabs>
          <w:tab w:val="left" w:pos="0"/>
          <w:tab w:val="left" w:pos="851"/>
        </w:tabs>
        <w:suppressAutoHyphens/>
        <w:ind w:left="1620" w:hanging="540"/>
        <w:rPr>
          <w:kern w:val="1"/>
          <w:sz w:val="20"/>
          <w:szCs w:val="20"/>
          <w:lang w:eastAsia="ar-SA"/>
        </w:rPr>
      </w:pPr>
      <w:r w:rsidRPr="007E158F">
        <w:rPr>
          <w:kern w:val="1"/>
          <w:sz w:val="20"/>
          <w:szCs w:val="20"/>
          <w:lang w:eastAsia="ar-SA"/>
        </w:rPr>
        <w:t>-</w:t>
      </w:r>
      <w:r w:rsidRPr="007E158F">
        <w:rPr>
          <w:kern w:val="1"/>
          <w:sz w:val="20"/>
          <w:szCs w:val="20"/>
          <w:lang w:eastAsia="ar-SA"/>
        </w:rPr>
        <w:tab/>
        <w:t>объекты пожарной охраны;</w:t>
      </w:r>
    </w:p>
    <w:p w:rsidR="00235D1E" w:rsidRPr="007E158F" w:rsidRDefault="00235D1E" w:rsidP="007E158F">
      <w:pPr>
        <w:tabs>
          <w:tab w:val="left" w:pos="0"/>
          <w:tab w:val="left" w:pos="851"/>
        </w:tabs>
        <w:suppressAutoHyphens/>
        <w:ind w:left="1620" w:hanging="540"/>
        <w:rPr>
          <w:kern w:val="1"/>
          <w:sz w:val="20"/>
          <w:szCs w:val="20"/>
          <w:lang w:eastAsia="ar-SA"/>
        </w:rPr>
      </w:pPr>
      <w:r w:rsidRPr="007E158F">
        <w:rPr>
          <w:kern w:val="1"/>
          <w:sz w:val="20"/>
          <w:szCs w:val="20"/>
          <w:lang w:eastAsia="ar-SA"/>
        </w:rPr>
        <w:t>-</w:t>
      </w:r>
      <w:r w:rsidRPr="007E158F">
        <w:rPr>
          <w:kern w:val="1"/>
          <w:sz w:val="20"/>
          <w:szCs w:val="20"/>
          <w:lang w:eastAsia="ar-SA"/>
        </w:rPr>
        <w:tab/>
        <w:t>парковки перед объектами оздоровительных, обслуживающих и коммерческих видов использования;</w:t>
      </w:r>
    </w:p>
    <w:p w:rsidR="00235D1E" w:rsidRPr="007E158F" w:rsidRDefault="00235D1E" w:rsidP="007E158F">
      <w:pPr>
        <w:tabs>
          <w:tab w:val="left" w:pos="0"/>
          <w:tab w:val="left" w:pos="851"/>
        </w:tabs>
        <w:suppressAutoHyphens/>
        <w:ind w:left="1620" w:hanging="540"/>
        <w:rPr>
          <w:kern w:val="1"/>
          <w:sz w:val="20"/>
          <w:szCs w:val="20"/>
          <w:lang w:eastAsia="ar-SA"/>
        </w:rPr>
      </w:pPr>
      <w:r w:rsidRPr="007E158F">
        <w:rPr>
          <w:kern w:val="1"/>
          <w:sz w:val="20"/>
          <w:szCs w:val="20"/>
          <w:lang w:eastAsia="ar-SA"/>
        </w:rPr>
        <w:t>-</w:t>
      </w:r>
      <w:r w:rsidRPr="007E158F">
        <w:rPr>
          <w:kern w:val="1"/>
          <w:sz w:val="20"/>
          <w:szCs w:val="20"/>
          <w:lang w:eastAsia="ar-SA"/>
        </w:rPr>
        <w:tab/>
        <w:t>отдельно стоящие или встроенные в здания гаражи;</w:t>
      </w:r>
    </w:p>
    <w:p w:rsidR="00235D1E" w:rsidRPr="007E158F" w:rsidRDefault="00235D1E" w:rsidP="007E158F">
      <w:pPr>
        <w:tabs>
          <w:tab w:val="left" w:pos="0"/>
          <w:tab w:val="left" w:pos="851"/>
        </w:tabs>
        <w:suppressAutoHyphens/>
        <w:ind w:left="1620" w:hanging="540"/>
        <w:rPr>
          <w:kern w:val="1"/>
          <w:sz w:val="20"/>
          <w:szCs w:val="20"/>
          <w:lang w:eastAsia="ar-SA"/>
        </w:rPr>
      </w:pPr>
      <w:r w:rsidRPr="007E158F">
        <w:rPr>
          <w:kern w:val="1"/>
          <w:sz w:val="20"/>
          <w:szCs w:val="20"/>
          <w:lang w:eastAsia="ar-SA"/>
        </w:rPr>
        <w:t>-</w:t>
      </w:r>
      <w:r w:rsidRPr="007E158F">
        <w:rPr>
          <w:kern w:val="1"/>
          <w:sz w:val="20"/>
          <w:szCs w:val="20"/>
          <w:lang w:eastAsia="ar-SA"/>
        </w:rPr>
        <w:tab/>
        <w:t>открытые автостоянки;</w:t>
      </w:r>
    </w:p>
    <w:p w:rsidR="00235D1E" w:rsidRPr="007E158F" w:rsidRDefault="00235D1E" w:rsidP="007E158F">
      <w:pPr>
        <w:tabs>
          <w:tab w:val="left" w:pos="0"/>
          <w:tab w:val="left" w:pos="851"/>
        </w:tabs>
        <w:suppressAutoHyphens/>
        <w:ind w:left="1620" w:hanging="540"/>
        <w:rPr>
          <w:kern w:val="1"/>
          <w:sz w:val="20"/>
          <w:szCs w:val="20"/>
          <w:lang w:eastAsia="ar-SA"/>
        </w:rPr>
      </w:pPr>
      <w:r w:rsidRPr="007E158F">
        <w:rPr>
          <w:kern w:val="1"/>
          <w:sz w:val="20"/>
          <w:szCs w:val="20"/>
          <w:lang w:eastAsia="ar-SA"/>
        </w:rPr>
        <w:t>-</w:t>
      </w:r>
      <w:r w:rsidRPr="007E158F">
        <w:rPr>
          <w:kern w:val="1"/>
          <w:sz w:val="20"/>
          <w:szCs w:val="20"/>
          <w:lang w:eastAsia="ar-SA"/>
        </w:rPr>
        <w:tab/>
        <w:t>предприятия общественного питания;</w:t>
      </w:r>
    </w:p>
    <w:p w:rsidR="00235D1E" w:rsidRPr="007E158F" w:rsidRDefault="00235D1E" w:rsidP="007E158F">
      <w:pPr>
        <w:tabs>
          <w:tab w:val="left" w:pos="0"/>
          <w:tab w:val="left" w:pos="851"/>
        </w:tabs>
        <w:suppressAutoHyphens/>
        <w:ind w:left="1620" w:hanging="540"/>
        <w:rPr>
          <w:kern w:val="1"/>
          <w:sz w:val="20"/>
          <w:szCs w:val="20"/>
          <w:lang w:eastAsia="ar-SA"/>
        </w:rPr>
      </w:pPr>
      <w:r w:rsidRPr="007E158F">
        <w:rPr>
          <w:kern w:val="1"/>
          <w:sz w:val="20"/>
          <w:szCs w:val="20"/>
          <w:lang w:eastAsia="ar-SA"/>
        </w:rPr>
        <w:t>-</w:t>
      </w:r>
      <w:r w:rsidRPr="007E158F">
        <w:rPr>
          <w:kern w:val="1"/>
          <w:sz w:val="20"/>
          <w:szCs w:val="20"/>
          <w:lang w:eastAsia="ar-SA"/>
        </w:rPr>
        <w:tab/>
        <w:t>объекты бытового обслуживания;</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инженерные сети и сооружения;</w:t>
      </w:r>
    </w:p>
    <w:p w:rsidR="00235D1E" w:rsidRPr="007E158F" w:rsidRDefault="00235D1E" w:rsidP="007E158F">
      <w:pPr>
        <w:tabs>
          <w:tab w:val="left" w:pos="0"/>
          <w:tab w:val="left" w:pos="851"/>
        </w:tabs>
        <w:suppressAutoHyphens/>
        <w:ind w:left="1620" w:hanging="540"/>
        <w:rPr>
          <w:kern w:val="1"/>
          <w:sz w:val="20"/>
          <w:szCs w:val="20"/>
          <w:lang w:eastAsia="ar-SA"/>
        </w:rPr>
      </w:pPr>
      <w:r w:rsidRPr="007E158F">
        <w:rPr>
          <w:kern w:val="1"/>
          <w:sz w:val="20"/>
          <w:szCs w:val="20"/>
          <w:lang w:eastAsia="ar-SA"/>
        </w:rPr>
        <w:t>-</w:t>
      </w:r>
      <w:r w:rsidRPr="007E158F">
        <w:rPr>
          <w:kern w:val="1"/>
          <w:sz w:val="20"/>
          <w:szCs w:val="20"/>
          <w:lang w:eastAsia="ar-SA"/>
        </w:rPr>
        <w:tab/>
        <w:t>зеленые насаждения.</w:t>
      </w:r>
    </w:p>
    <w:p w:rsidR="00235D1E" w:rsidRPr="007E158F" w:rsidRDefault="00235D1E" w:rsidP="007E158F">
      <w:pPr>
        <w:tabs>
          <w:tab w:val="left" w:pos="0"/>
          <w:tab w:val="left" w:pos="851"/>
        </w:tabs>
        <w:suppressAutoHyphens/>
        <w:ind w:firstLine="709"/>
        <w:jc w:val="both"/>
        <w:rPr>
          <w:b/>
          <w:kern w:val="1"/>
          <w:sz w:val="20"/>
          <w:szCs w:val="20"/>
          <w:u w:val="single"/>
          <w:lang w:eastAsia="ar-SA"/>
        </w:rPr>
      </w:pPr>
      <w:r w:rsidRPr="007E158F">
        <w:rPr>
          <w:b/>
          <w:kern w:val="1"/>
          <w:sz w:val="20"/>
          <w:szCs w:val="20"/>
          <w:u w:val="single"/>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ОД</w:t>
      </w:r>
      <w:proofErr w:type="gramStart"/>
      <w:r w:rsidRPr="007E158F">
        <w:rPr>
          <w:b/>
          <w:kern w:val="1"/>
          <w:sz w:val="20"/>
          <w:szCs w:val="20"/>
          <w:u w:val="single"/>
          <w:lang w:eastAsia="ar-SA"/>
        </w:rPr>
        <w:t>2</w:t>
      </w:r>
      <w:proofErr w:type="gramEnd"/>
      <w:r w:rsidRPr="007E158F">
        <w:rPr>
          <w:b/>
          <w:kern w:val="1"/>
          <w:sz w:val="20"/>
          <w:szCs w:val="20"/>
          <w:u w:val="single"/>
          <w:lang w:eastAsia="ar-SA"/>
        </w:rPr>
        <w:t xml:space="preserve">  не подлежат установлению.</w:t>
      </w:r>
    </w:p>
    <w:p w:rsidR="00235D1E" w:rsidRPr="007E158F" w:rsidRDefault="00235D1E" w:rsidP="007E158F">
      <w:pPr>
        <w:tabs>
          <w:tab w:val="left" w:pos="0"/>
          <w:tab w:val="left" w:pos="851"/>
        </w:tabs>
        <w:suppressAutoHyphens/>
        <w:rPr>
          <w:kern w:val="1"/>
          <w:sz w:val="20"/>
          <w:szCs w:val="20"/>
          <w:lang w:eastAsia="ar-SA"/>
        </w:rPr>
      </w:pPr>
    </w:p>
    <w:p w:rsidR="00235D1E" w:rsidRPr="00E66051" w:rsidRDefault="00235D1E" w:rsidP="007E158F">
      <w:pPr>
        <w:keepNext/>
        <w:tabs>
          <w:tab w:val="left" w:pos="0"/>
          <w:tab w:val="left" w:pos="851"/>
        </w:tabs>
        <w:suppressAutoHyphens/>
        <w:jc w:val="center"/>
        <w:outlineLvl w:val="1"/>
        <w:rPr>
          <w:b/>
          <w:bCs/>
          <w:iCs/>
          <w:kern w:val="1"/>
          <w:sz w:val="20"/>
          <w:szCs w:val="20"/>
          <w:lang w:eastAsia="ar-SA"/>
        </w:rPr>
      </w:pPr>
      <w:r w:rsidRPr="00E66051">
        <w:rPr>
          <w:b/>
          <w:bCs/>
          <w:iCs/>
          <w:kern w:val="1"/>
          <w:sz w:val="20"/>
          <w:szCs w:val="20"/>
          <w:lang w:eastAsia="ar-SA"/>
        </w:rPr>
        <w:t>Статья 27</w:t>
      </w:r>
      <w:r w:rsidRPr="00E66051">
        <w:rPr>
          <w:b/>
          <w:bCs/>
          <w:iCs/>
          <w:kern w:val="1"/>
          <w:sz w:val="20"/>
          <w:szCs w:val="20"/>
          <w:lang w:eastAsia="ar-SA"/>
        </w:rPr>
        <w:tab/>
        <w:t>Градостроительные регламенты. Производственные зоны</w:t>
      </w:r>
    </w:p>
    <w:p w:rsidR="00235D1E" w:rsidRPr="007E158F" w:rsidRDefault="00235D1E" w:rsidP="007E158F">
      <w:pPr>
        <w:tabs>
          <w:tab w:val="left" w:pos="0"/>
          <w:tab w:val="left" w:pos="851"/>
        </w:tabs>
        <w:suppressAutoHyphens/>
        <w:jc w:val="both"/>
        <w:rPr>
          <w:b/>
          <w:bCs/>
          <w:kern w:val="1"/>
          <w:sz w:val="20"/>
          <w:szCs w:val="20"/>
          <w:lang w:eastAsia="ar-SA"/>
        </w:rPr>
      </w:pPr>
    </w:p>
    <w:p w:rsidR="00235D1E" w:rsidRPr="00E66051" w:rsidRDefault="00235D1E" w:rsidP="00E66051">
      <w:pPr>
        <w:tabs>
          <w:tab w:val="left" w:pos="0"/>
          <w:tab w:val="left" w:pos="851"/>
        </w:tabs>
        <w:suppressAutoHyphens/>
        <w:ind w:firstLine="709"/>
        <w:jc w:val="both"/>
        <w:rPr>
          <w:kern w:val="1"/>
          <w:sz w:val="20"/>
          <w:szCs w:val="20"/>
          <w:lang w:eastAsia="ar-SA"/>
        </w:rPr>
      </w:pPr>
      <w:r w:rsidRPr="007E158F">
        <w:rPr>
          <w:kern w:val="1"/>
          <w:sz w:val="20"/>
          <w:szCs w:val="20"/>
          <w:lang w:eastAsia="ar-SA"/>
        </w:rPr>
        <w:t>Производственные зоны выделены для обеспечения правовых условий формирования территорий, на которых осуществляется производственная деятельность с различными нормативами воздействия на окружающую среду и территорий для размещения коммунальных и складских объектов.</w:t>
      </w:r>
    </w:p>
    <w:p w:rsidR="00235D1E" w:rsidRPr="007E158F" w:rsidRDefault="00235D1E" w:rsidP="007E158F">
      <w:pPr>
        <w:tabs>
          <w:tab w:val="left" w:pos="0"/>
          <w:tab w:val="left" w:pos="851"/>
          <w:tab w:val="left" w:pos="1440"/>
        </w:tabs>
        <w:suppressAutoHyphens/>
        <w:ind w:left="1418" w:hanging="709"/>
        <w:rPr>
          <w:b/>
          <w:kern w:val="1"/>
          <w:sz w:val="20"/>
          <w:szCs w:val="20"/>
          <w:lang w:eastAsia="ar-SA"/>
        </w:rPr>
      </w:pPr>
      <w:r w:rsidRPr="007E158F">
        <w:rPr>
          <w:b/>
          <w:kern w:val="1"/>
          <w:sz w:val="20"/>
          <w:szCs w:val="20"/>
          <w:lang w:eastAsia="ar-SA"/>
        </w:rPr>
        <w:t>П</w:t>
      </w:r>
      <w:proofErr w:type="gramStart"/>
      <w:r w:rsidRPr="007E158F">
        <w:rPr>
          <w:b/>
          <w:kern w:val="1"/>
          <w:sz w:val="20"/>
          <w:szCs w:val="20"/>
          <w:lang w:eastAsia="ar-SA"/>
        </w:rPr>
        <w:t>1</w:t>
      </w:r>
      <w:proofErr w:type="gramEnd"/>
      <w:r w:rsidRPr="007E158F">
        <w:rPr>
          <w:b/>
          <w:kern w:val="1"/>
          <w:sz w:val="20"/>
          <w:szCs w:val="20"/>
          <w:lang w:eastAsia="ar-SA"/>
        </w:rPr>
        <w:tab/>
        <w:t>Коммунально-складская зона  (санитарно-защитная зона 50 м)</w:t>
      </w:r>
    </w:p>
    <w:p w:rsidR="00235D1E" w:rsidRPr="007E158F" w:rsidRDefault="00235D1E" w:rsidP="007E158F">
      <w:pPr>
        <w:tabs>
          <w:tab w:val="left" w:pos="0"/>
          <w:tab w:val="left" w:pos="851"/>
          <w:tab w:val="left" w:pos="1440"/>
        </w:tabs>
        <w:suppressAutoHyphens/>
        <w:ind w:firstLine="708"/>
        <w:jc w:val="both"/>
        <w:rPr>
          <w:b/>
          <w:kern w:val="1"/>
          <w:sz w:val="20"/>
          <w:szCs w:val="20"/>
          <w:u w:val="single"/>
          <w:lang w:eastAsia="ar-SA"/>
        </w:rPr>
      </w:pPr>
      <w:r w:rsidRPr="007E158F">
        <w:rPr>
          <w:b/>
          <w:kern w:val="1"/>
          <w:sz w:val="20"/>
          <w:szCs w:val="20"/>
          <w:lang w:eastAsia="ar-SA"/>
        </w:rPr>
        <w:tab/>
      </w:r>
      <w:r w:rsidRPr="007E158F">
        <w:rPr>
          <w:b/>
          <w:kern w:val="1"/>
          <w:sz w:val="20"/>
          <w:szCs w:val="20"/>
          <w:u w:val="single"/>
          <w:lang w:eastAsia="ar-SA"/>
        </w:rPr>
        <w:t>Основные виды разрешенного использования:</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административные и общественные организации;</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офисы, конторы, организации различных форм собственности;</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залы, клубы, центры многоцелевого и специализированного назначения;</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предприятия коммунального хозяйства, склады, базы;</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сооружения для постоянного и временного хранения транспортных средств;</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предприятия по обслуживанию транспортных средств;</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гаражи, гаражные стоянки;</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котельные;</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инженерные сети и сооружения;</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объекты пожарной охраны, пожарные депо, пожарные пирсы.</w:t>
      </w:r>
    </w:p>
    <w:p w:rsidR="00235D1E" w:rsidRPr="007E158F" w:rsidRDefault="00235D1E" w:rsidP="007E158F">
      <w:pPr>
        <w:tabs>
          <w:tab w:val="left" w:pos="0"/>
          <w:tab w:val="left" w:pos="851"/>
        </w:tabs>
        <w:suppressAutoHyphens/>
        <w:ind w:firstLine="709"/>
        <w:jc w:val="both"/>
        <w:rPr>
          <w:b/>
          <w:kern w:val="1"/>
          <w:sz w:val="20"/>
          <w:szCs w:val="20"/>
          <w:u w:val="single"/>
          <w:lang w:eastAsia="ar-SA"/>
        </w:rPr>
      </w:pPr>
      <w:r w:rsidRPr="007E158F">
        <w:rPr>
          <w:b/>
          <w:kern w:val="1"/>
          <w:sz w:val="20"/>
          <w:szCs w:val="20"/>
          <w:u w:val="single"/>
          <w:lang w:eastAsia="ar-SA"/>
        </w:rPr>
        <w:t>Условно разрешенные виды использования:</w:t>
      </w:r>
    </w:p>
    <w:p w:rsidR="00235D1E" w:rsidRPr="007E158F" w:rsidRDefault="00235D1E" w:rsidP="007E158F">
      <w:pPr>
        <w:tabs>
          <w:tab w:val="left" w:pos="0"/>
          <w:tab w:val="left" w:pos="851"/>
          <w:tab w:val="left" w:pos="1620"/>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спортивные сооружения;</w:t>
      </w:r>
    </w:p>
    <w:p w:rsidR="00235D1E" w:rsidRPr="007E158F" w:rsidRDefault="00235D1E" w:rsidP="007E158F">
      <w:pPr>
        <w:tabs>
          <w:tab w:val="left" w:pos="0"/>
          <w:tab w:val="left" w:pos="851"/>
          <w:tab w:val="left" w:pos="1620"/>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парки грузового автомобильного транспорта.</w:t>
      </w:r>
    </w:p>
    <w:p w:rsidR="00235D1E" w:rsidRPr="007E158F" w:rsidRDefault="00235D1E" w:rsidP="007E158F">
      <w:pPr>
        <w:tabs>
          <w:tab w:val="left" w:pos="0"/>
          <w:tab w:val="left" w:pos="851"/>
        </w:tabs>
        <w:suppressAutoHyphens/>
        <w:ind w:firstLine="709"/>
        <w:jc w:val="both"/>
        <w:rPr>
          <w:b/>
          <w:kern w:val="1"/>
          <w:sz w:val="20"/>
          <w:szCs w:val="20"/>
          <w:lang w:eastAsia="ar-SA"/>
        </w:rPr>
      </w:pPr>
      <w:r w:rsidRPr="007E158F">
        <w:rPr>
          <w:b/>
          <w:kern w:val="1"/>
          <w:sz w:val="20"/>
          <w:szCs w:val="20"/>
          <w:u w:val="single"/>
          <w:lang w:eastAsia="ar-SA"/>
        </w:rPr>
        <w:t>Вспомогательные виды разрешенного использования:</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аптеки, пункты оказания первой медицинской помощи;</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объекты бытового обслуживания;</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предприятия общественного питания (столовые, буфеты, кафе), связанные с непосредственным обслуживанием производственных и промышленных предприятий;</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объекты технического и инженерного обеспечения предприятий.</w:t>
      </w:r>
    </w:p>
    <w:p w:rsidR="00235D1E" w:rsidRPr="007E158F" w:rsidRDefault="00235D1E" w:rsidP="007E158F">
      <w:pPr>
        <w:tabs>
          <w:tab w:val="left" w:pos="0"/>
          <w:tab w:val="left" w:pos="851"/>
        </w:tabs>
        <w:suppressAutoHyphens/>
        <w:ind w:firstLine="709"/>
        <w:jc w:val="both"/>
        <w:rPr>
          <w:b/>
          <w:kern w:val="1"/>
          <w:sz w:val="20"/>
          <w:szCs w:val="20"/>
          <w:lang w:eastAsia="ar-SA"/>
        </w:rPr>
      </w:pPr>
      <w:r w:rsidRPr="007E158F">
        <w:rPr>
          <w:kern w:val="1"/>
          <w:sz w:val="20"/>
          <w:szCs w:val="20"/>
          <w:lang w:eastAsia="ar-SA"/>
        </w:rPr>
        <w:tab/>
      </w:r>
      <w:r w:rsidRPr="007E158F">
        <w:rPr>
          <w:b/>
          <w:kern w:val="1"/>
          <w:sz w:val="20"/>
          <w:szCs w:val="20"/>
          <w:u w:val="single"/>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П</w:t>
      </w:r>
      <w:proofErr w:type="gramStart"/>
      <w:r w:rsidRPr="007E158F">
        <w:rPr>
          <w:b/>
          <w:kern w:val="1"/>
          <w:sz w:val="20"/>
          <w:szCs w:val="20"/>
          <w:u w:val="single"/>
          <w:lang w:eastAsia="ar-SA"/>
        </w:rPr>
        <w:t>1</w:t>
      </w:r>
      <w:proofErr w:type="gramEnd"/>
      <w:r w:rsidRPr="007E158F">
        <w:rPr>
          <w:b/>
          <w:kern w:val="1"/>
          <w:sz w:val="20"/>
          <w:szCs w:val="20"/>
          <w:u w:val="single"/>
          <w:lang w:eastAsia="ar-SA"/>
        </w:rPr>
        <w:t xml:space="preserve">  не подлежат установлению.</w:t>
      </w:r>
    </w:p>
    <w:p w:rsidR="00235D1E" w:rsidRPr="007E158F" w:rsidRDefault="00235D1E" w:rsidP="007E158F">
      <w:pPr>
        <w:suppressAutoHyphens/>
        <w:autoSpaceDE w:val="0"/>
        <w:autoSpaceDN w:val="0"/>
        <w:adjustRightInd w:val="0"/>
        <w:ind w:firstLine="709"/>
        <w:jc w:val="both"/>
        <w:outlineLvl w:val="0"/>
        <w:rPr>
          <w:b/>
          <w:kern w:val="1"/>
          <w:sz w:val="20"/>
          <w:szCs w:val="20"/>
          <w:lang w:eastAsia="ar-SA"/>
        </w:rPr>
      </w:pPr>
    </w:p>
    <w:p w:rsidR="00235D1E" w:rsidRPr="007E158F" w:rsidRDefault="00235D1E" w:rsidP="007E158F">
      <w:pPr>
        <w:widowControl w:val="0"/>
        <w:tabs>
          <w:tab w:val="left" w:pos="1524"/>
        </w:tabs>
        <w:ind w:firstLine="709"/>
        <w:jc w:val="both"/>
        <w:rPr>
          <w:b/>
          <w:spacing w:val="1"/>
          <w:sz w:val="20"/>
          <w:szCs w:val="20"/>
        </w:rPr>
      </w:pPr>
      <w:r w:rsidRPr="007E158F">
        <w:rPr>
          <w:b/>
          <w:color w:val="000000"/>
          <w:spacing w:val="1"/>
          <w:sz w:val="20"/>
          <w:szCs w:val="20"/>
          <w:lang w:bidi="ru-RU"/>
        </w:rPr>
        <w:t>П</w:t>
      </w:r>
      <w:proofErr w:type="gramStart"/>
      <w:r w:rsidRPr="007E158F">
        <w:rPr>
          <w:b/>
          <w:color w:val="000000"/>
          <w:spacing w:val="1"/>
          <w:sz w:val="20"/>
          <w:szCs w:val="20"/>
          <w:lang w:bidi="ru-RU"/>
        </w:rPr>
        <w:t>2</w:t>
      </w:r>
      <w:proofErr w:type="gramEnd"/>
      <w:r w:rsidRPr="007E158F">
        <w:rPr>
          <w:b/>
          <w:color w:val="000000"/>
          <w:spacing w:val="1"/>
          <w:sz w:val="20"/>
          <w:szCs w:val="20"/>
          <w:lang w:bidi="ru-RU"/>
        </w:rPr>
        <w:t xml:space="preserve">   Зона производственных объектов V класса</w:t>
      </w:r>
      <w:r w:rsidRPr="007E158F">
        <w:rPr>
          <w:b/>
          <w:spacing w:val="1"/>
          <w:sz w:val="20"/>
          <w:szCs w:val="20"/>
        </w:rPr>
        <w:t xml:space="preserve"> </w:t>
      </w:r>
      <w:r w:rsidRPr="007E158F">
        <w:rPr>
          <w:b/>
          <w:color w:val="000000"/>
          <w:spacing w:val="1"/>
          <w:sz w:val="20"/>
          <w:szCs w:val="20"/>
          <w:lang w:bidi="ru-RU"/>
        </w:rPr>
        <w:t>(санитарно-защитная зона 50 м)</w:t>
      </w:r>
    </w:p>
    <w:p w:rsidR="00235D1E" w:rsidRPr="007E158F" w:rsidRDefault="00235D1E" w:rsidP="007E158F">
      <w:pPr>
        <w:widowControl w:val="0"/>
        <w:tabs>
          <w:tab w:val="left" w:pos="1524"/>
        </w:tabs>
        <w:ind w:left="709"/>
        <w:jc w:val="both"/>
        <w:rPr>
          <w:b/>
          <w:spacing w:val="1"/>
          <w:sz w:val="20"/>
          <w:szCs w:val="20"/>
        </w:rPr>
      </w:pPr>
      <w:r w:rsidRPr="007E158F">
        <w:rPr>
          <w:rFonts w:eastAsia="Calibri"/>
          <w:color w:val="000000"/>
          <w:spacing w:val="1"/>
          <w:sz w:val="20"/>
          <w:szCs w:val="20"/>
          <w:u w:val="single"/>
          <w:shd w:val="clear" w:color="auto" w:fill="FFFFFF"/>
          <w:lang w:bidi="ru-RU"/>
        </w:rPr>
        <w:t>Основные виды разрешенного использования:</w:t>
      </w:r>
    </w:p>
    <w:p w:rsidR="00235D1E" w:rsidRPr="007E158F" w:rsidRDefault="00235D1E" w:rsidP="00B97BB3">
      <w:pPr>
        <w:numPr>
          <w:ilvl w:val="0"/>
          <w:numId w:val="6"/>
        </w:numPr>
        <w:tabs>
          <w:tab w:val="left" w:pos="0"/>
          <w:tab w:val="left" w:pos="851"/>
        </w:tabs>
        <w:suppressAutoHyphens/>
        <w:ind w:left="0" w:firstLine="709"/>
        <w:contextualSpacing/>
        <w:jc w:val="both"/>
        <w:rPr>
          <w:sz w:val="20"/>
          <w:szCs w:val="20"/>
        </w:rPr>
      </w:pPr>
      <w:r w:rsidRPr="007E158F">
        <w:rPr>
          <w:sz w:val="20"/>
          <w:szCs w:val="20"/>
        </w:rPr>
        <w:t>промышленные предприятия V класса;</w:t>
      </w:r>
    </w:p>
    <w:p w:rsidR="00235D1E" w:rsidRPr="007E158F" w:rsidRDefault="00235D1E" w:rsidP="00B97BB3">
      <w:pPr>
        <w:numPr>
          <w:ilvl w:val="0"/>
          <w:numId w:val="6"/>
        </w:numPr>
        <w:tabs>
          <w:tab w:val="left" w:pos="0"/>
          <w:tab w:val="left" w:pos="851"/>
        </w:tabs>
        <w:suppressAutoHyphens/>
        <w:ind w:left="0" w:firstLine="709"/>
        <w:contextualSpacing/>
        <w:jc w:val="both"/>
        <w:rPr>
          <w:sz w:val="20"/>
          <w:szCs w:val="20"/>
        </w:rPr>
      </w:pPr>
      <w:r w:rsidRPr="007E158F">
        <w:rPr>
          <w:sz w:val="20"/>
          <w:szCs w:val="20"/>
        </w:rPr>
        <w:t>объекты складского назначения различного профиля;</w:t>
      </w:r>
    </w:p>
    <w:p w:rsidR="00235D1E" w:rsidRPr="007E158F" w:rsidRDefault="00235D1E" w:rsidP="00B97BB3">
      <w:pPr>
        <w:numPr>
          <w:ilvl w:val="0"/>
          <w:numId w:val="6"/>
        </w:numPr>
        <w:tabs>
          <w:tab w:val="left" w:pos="0"/>
          <w:tab w:val="left" w:pos="851"/>
        </w:tabs>
        <w:suppressAutoHyphens/>
        <w:ind w:left="0" w:firstLine="709"/>
        <w:contextualSpacing/>
        <w:jc w:val="both"/>
        <w:rPr>
          <w:sz w:val="20"/>
          <w:szCs w:val="20"/>
        </w:rPr>
      </w:pPr>
      <w:r w:rsidRPr="007E158F">
        <w:rPr>
          <w:sz w:val="20"/>
          <w:szCs w:val="20"/>
        </w:rPr>
        <w:t>предприятия по обслуживанию транспортных средств;</w:t>
      </w:r>
    </w:p>
    <w:p w:rsidR="00235D1E" w:rsidRPr="007E158F" w:rsidRDefault="00235D1E" w:rsidP="00B97BB3">
      <w:pPr>
        <w:numPr>
          <w:ilvl w:val="0"/>
          <w:numId w:val="6"/>
        </w:numPr>
        <w:tabs>
          <w:tab w:val="left" w:pos="0"/>
          <w:tab w:val="left" w:pos="851"/>
        </w:tabs>
        <w:suppressAutoHyphens/>
        <w:ind w:left="0" w:firstLine="709"/>
        <w:contextualSpacing/>
        <w:jc w:val="both"/>
        <w:rPr>
          <w:sz w:val="20"/>
          <w:szCs w:val="20"/>
        </w:rPr>
      </w:pPr>
      <w:r w:rsidRPr="007E158F">
        <w:rPr>
          <w:sz w:val="20"/>
          <w:szCs w:val="20"/>
        </w:rPr>
        <w:t>базы для хранения продукции и материалов;</w:t>
      </w:r>
    </w:p>
    <w:p w:rsidR="00235D1E" w:rsidRPr="007E158F" w:rsidRDefault="00235D1E" w:rsidP="00B97BB3">
      <w:pPr>
        <w:numPr>
          <w:ilvl w:val="0"/>
          <w:numId w:val="6"/>
        </w:numPr>
        <w:tabs>
          <w:tab w:val="left" w:pos="0"/>
          <w:tab w:val="left" w:pos="851"/>
        </w:tabs>
        <w:suppressAutoHyphens/>
        <w:ind w:left="0" w:firstLine="709"/>
        <w:contextualSpacing/>
        <w:jc w:val="both"/>
        <w:rPr>
          <w:sz w:val="20"/>
          <w:szCs w:val="20"/>
        </w:rPr>
      </w:pPr>
      <w:r w:rsidRPr="007E158F">
        <w:rPr>
          <w:sz w:val="20"/>
          <w:szCs w:val="20"/>
        </w:rPr>
        <w:t>предприятия жилищно-коммунального хозяйства;</w:t>
      </w:r>
    </w:p>
    <w:p w:rsidR="00235D1E" w:rsidRPr="007E158F" w:rsidRDefault="00235D1E" w:rsidP="00B97BB3">
      <w:pPr>
        <w:numPr>
          <w:ilvl w:val="0"/>
          <w:numId w:val="6"/>
        </w:numPr>
        <w:tabs>
          <w:tab w:val="left" w:pos="0"/>
          <w:tab w:val="left" w:pos="851"/>
        </w:tabs>
        <w:suppressAutoHyphens/>
        <w:ind w:left="0" w:firstLine="709"/>
        <w:contextualSpacing/>
        <w:jc w:val="both"/>
        <w:rPr>
          <w:sz w:val="20"/>
          <w:szCs w:val="20"/>
        </w:rPr>
      </w:pPr>
      <w:r w:rsidRPr="007E158F">
        <w:rPr>
          <w:sz w:val="20"/>
          <w:szCs w:val="20"/>
        </w:rPr>
        <w:lastRenderedPageBreak/>
        <w:t>инженерные сети и сооружения;</w:t>
      </w:r>
    </w:p>
    <w:p w:rsidR="00235D1E" w:rsidRPr="007E158F" w:rsidRDefault="00235D1E" w:rsidP="00B97BB3">
      <w:pPr>
        <w:numPr>
          <w:ilvl w:val="0"/>
          <w:numId w:val="6"/>
        </w:numPr>
        <w:tabs>
          <w:tab w:val="left" w:pos="0"/>
          <w:tab w:val="left" w:pos="851"/>
        </w:tabs>
        <w:suppressAutoHyphens/>
        <w:ind w:left="0" w:firstLine="709"/>
        <w:contextualSpacing/>
        <w:jc w:val="both"/>
        <w:rPr>
          <w:sz w:val="20"/>
          <w:szCs w:val="20"/>
        </w:rPr>
      </w:pPr>
      <w:r w:rsidRPr="007E158F">
        <w:rPr>
          <w:sz w:val="20"/>
          <w:szCs w:val="20"/>
        </w:rPr>
        <w:t>сооружения для постоянного и временного хранения транспортных средств;</w:t>
      </w:r>
    </w:p>
    <w:p w:rsidR="00235D1E" w:rsidRPr="007E158F" w:rsidRDefault="00235D1E" w:rsidP="00B97BB3">
      <w:pPr>
        <w:numPr>
          <w:ilvl w:val="0"/>
          <w:numId w:val="6"/>
        </w:numPr>
        <w:tabs>
          <w:tab w:val="left" w:pos="0"/>
          <w:tab w:val="left" w:pos="851"/>
        </w:tabs>
        <w:suppressAutoHyphens/>
        <w:ind w:left="0" w:firstLine="709"/>
        <w:contextualSpacing/>
        <w:jc w:val="both"/>
        <w:rPr>
          <w:sz w:val="20"/>
          <w:szCs w:val="20"/>
        </w:rPr>
      </w:pPr>
      <w:r w:rsidRPr="007E158F">
        <w:rPr>
          <w:sz w:val="20"/>
          <w:szCs w:val="20"/>
        </w:rPr>
        <w:t>объекты пожарной охраны.</w:t>
      </w:r>
    </w:p>
    <w:p w:rsidR="00235D1E" w:rsidRPr="007E158F" w:rsidRDefault="00235D1E" w:rsidP="007E158F">
      <w:pPr>
        <w:widowControl w:val="0"/>
        <w:ind w:firstLine="709"/>
        <w:jc w:val="both"/>
        <w:rPr>
          <w:b/>
          <w:spacing w:val="1"/>
          <w:sz w:val="20"/>
          <w:szCs w:val="20"/>
        </w:rPr>
      </w:pPr>
      <w:r w:rsidRPr="007E158F">
        <w:rPr>
          <w:rFonts w:eastAsia="Calibri"/>
          <w:color w:val="000000"/>
          <w:spacing w:val="1"/>
          <w:sz w:val="20"/>
          <w:szCs w:val="20"/>
          <w:u w:val="single"/>
          <w:shd w:val="clear" w:color="auto" w:fill="FFFFFF"/>
          <w:lang w:bidi="ru-RU"/>
        </w:rPr>
        <w:t>Условно разрешенные виды использования:</w:t>
      </w:r>
    </w:p>
    <w:p w:rsidR="00235D1E" w:rsidRPr="007E158F" w:rsidRDefault="00235D1E" w:rsidP="00B97BB3">
      <w:pPr>
        <w:numPr>
          <w:ilvl w:val="0"/>
          <w:numId w:val="7"/>
        </w:numPr>
        <w:tabs>
          <w:tab w:val="left" w:pos="0"/>
          <w:tab w:val="left" w:pos="851"/>
        </w:tabs>
        <w:suppressAutoHyphens/>
        <w:ind w:left="0" w:firstLine="851"/>
        <w:contextualSpacing/>
        <w:jc w:val="both"/>
        <w:rPr>
          <w:sz w:val="20"/>
          <w:szCs w:val="20"/>
        </w:rPr>
      </w:pPr>
      <w:r w:rsidRPr="007E158F">
        <w:rPr>
          <w:sz w:val="20"/>
          <w:szCs w:val="20"/>
        </w:rPr>
        <w:t>магазины оптовой и розничной торговли.</w:t>
      </w:r>
    </w:p>
    <w:p w:rsidR="00235D1E" w:rsidRPr="007E158F" w:rsidRDefault="00235D1E" w:rsidP="007E158F">
      <w:pPr>
        <w:widowControl w:val="0"/>
        <w:ind w:firstLine="709"/>
        <w:jc w:val="both"/>
        <w:rPr>
          <w:b/>
          <w:spacing w:val="1"/>
          <w:sz w:val="20"/>
          <w:szCs w:val="20"/>
        </w:rPr>
      </w:pPr>
      <w:r w:rsidRPr="007E158F">
        <w:rPr>
          <w:rFonts w:eastAsia="Calibri"/>
          <w:color w:val="000000"/>
          <w:spacing w:val="1"/>
          <w:sz w:val="20"/>
          <w:szCs w:val="20"/>
          <w:u w:val="single"/>
          <w:shd w:val="clear" w:color="auto" w:fill="FFFFFF"/>
          <w:lang w:bidi="ru-RU"/>
        </w:rPr>
        <w:t>Вспомогательные виды разрешенного использования:</w:t>
      </w:r>
    </w:p>
    <w:p w:rsidR="00235D1E" w:rsidRPr="007E158F" w:rsidRDefault="00235D1E" w:rsidP="00B97BB3">
      <w:pPr>
        <w:numPr>
          <w:ilvl w:val="0"/>
          <w:numId w:val="7"/>
        </w:numPr>
        <w:tabs>
          <w:tab w:val="left" w:pos="0"/>
          <w:tab w:val="left" w:pos="851"/>
        </w:tabs>
        <w:suppressAutoHyphens/>
        <w:ind w:left="0" w:firstLine="709"/>
        <w:contextualSpacing/>
        <w:jc w:val="both"/>
        <w:rPr>
          <w:sz w:val="20"/>
          <w:szCs w:val="20"/>
        </w:rPr>
      </w:pPr>
      <w:r w:rsidRPr="007E158F">
        <w:rPr>
          <w:sz w:val="20"/>
          <w:szCs w:val="20"/>
        </w:rPr>
        <w:t>объекты технического и инженерного обслуживания;</w:t>
      </w:r>
    </w:p>
    <w:p w:rsidR="00235D1E" w:rsidRPr="007E158F" w:rsidRDefault="00235D1E" w:rsidP="00B97BB3">
      <w:pPr>
        <w:numPr>
          <w:ilvl w:val="0"/>
          <w:numId w:val="7"/>
        </w:numPr>
        <w:tabs>
          <w:tab w:val="left" w:pos="0"/>
          <w:tab w:val="left" w:pos="851"/>
        </w:tabs>
        <w:suppressAutoHyphens/>
        <w:ind w:left="0" w:firstLine="709"/>
        <w:contextualSpacing/>
        <w:jc w:val="both"/>
        <w:rPr>
          <w:sz w:val="20"/>
          <w:szCs w:val="20"/>
        </w:rPr>
      </w:pPr>
      <w:r w:rsidRPr="007E158F">
        <w:rPr>
          <w:sz w:val="20"/>
          <w:szCs w:val="20"/>
        </w:rPr>
        <w:t>административные здания, офисы, конторы организаций различных форм собственности;</w:t>
      </w:r>
    </w:p>
    <w:p w:rsidR="00235D1E" w:rsidRPr="007E158F" w:rsidRDefault="00235D1E" w:rsidP="00B97BB3">
      <w:pPr>
        <w:numPr>
          <w:ilvl w:val="0"/>
          <w:numId w:val="7"/>
        </w:numPr>
        <w:tabs>
          <w:tab w:val="left" w:pos="0"/>
          <w:tab w:val="left" w:pos="851"/>
        </w:tabs>
        <w:suppressAutoHyphens/>
        <w:ind w:left="0" w:firstLine="709"/>
        <w:contextualSpacing/>
        <w:jc w:val="both"/>
        <w:rPr>
          <w:sz w:val="20"/>
          <w:szCs w:val="20"/>
        </w:rPr>
      </w:pPr>
      <w:r w:rsidRPr="007E158F">
        <w:rPr>
          <w:sz w:val="20"/>
          <w:szCs w:val="20"/>
        </w:rPr>
        <w:t>помещения обслуживающего персонала, охраны предприятий;</w:t>
      </w:r>
    </w:p>
    <w:p w:rsidR="00235D1E" w:rsidRPr="007E158F" w:rsidRDefault="00235D1E" w:rsidP="00B97BB3">
      <w:pPr>
        <w:numPr>
          <w:ilvl w:val="0"/>
          <w:numId w:val="7"/>
        </w:numPr>
        <w:tabs>
          <w:tab w:val="left" w:pos="0"/>
          <w:tab w:val="left" w:pos="851"/>
        </w:tabs>
        <w:suppressAutoHyphens/>
        <w:ind w:left="0" w:firstLine="709"/>
        <w:contextualSpacing/>
        <w:jc w:val="both"/>
        <w:rPr>
          <w:sz w:val="20"/>
          <w:szCs w:val="20"/>
        </w:rPr>
      </w:pPr>
      <w:r w:rsidRPr="007E158F">
        <w:rPr>
          <w:sz w:val="20"/>
          <w:szCs w:val="20"/>
        </w:rPr>
        <w:t>предприятия общественного питания (столовые, буфеты, кафе), связанные с непосредственным обслуживанием производственных и промышленных предприятий.</w:t>
      </w:r>
    </w:p>
    <w:p w:rsidR="00235D1E" w:rsidRPr="007E158F" w:rsidRDefault="00235D1E" w:rsidP="007E158F">
      <w:pPr>
        <w:tabs>
          <w:tab w:val="left" w:pos="0"/>
          <w:tab w:val="left" w:pos="851"/>
        </w:tabs>
        <w:suppressAutoHyphens/>
        <w:ind w:firstLine="709"/>
        <w:jc w:val="both"/>
        <w:rPr>
          <w:b/>
          <w:kern w:val="1"/>
          <w:sz w:val="20"/>
          <w:szCs w:val="20"/>
          <w:u w:val="single"/>
          <w:lang w:eastAsia="ar-SA"/>
        </w:rPr>
      </w:pPr>
      <w:r w:rsidRPr="007E158F">
        <w:rPr>
          <w:b/>
          <w:kern w:val="1"/>
          <w:sz w:val="20"/>
          <w:szCs w:val="20"/>
          <w:u w:val="single"/>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П</w:t>
      </w:r>
      <w:proofErr w:type="gramStart"/>
      <w:r w:rsidRPr="007E158F">
        <w:rPr>
          <w:b/>
          <w:kern w:val="1"/>
          <w:sz w:val="20"/>
          <w:szCs w:val="20"/>
          <w:u w:val="single"/>
          <w:lang w:eastAsia="ar-SA"/>
        </w:rPr>
        <w:t>2</w:t>
      </w:r>
      <w:proofErr w:type="gramEnd"/>
      <w:r w:rsidRPr="007E158F">
        <w:rPr>
          <w:b/>
          <w:kern w:val="1"/>
          <w:sz w:val="20"/>
          <w:szCs w:val="20"/>
          <w:u w:val="single"/>
          <w:lang w:eastAsia="ar-SA"/>
        </w:rPr>
        <w:t xml:space="preserve">  не подлежат установлению.</w:t>
      </w:r>
    </w:p>
    <w:p w:rsidR="00235D1E" w:rsidRPr="007E158F" w:rsidRDefault="00235D1E" w:rsidP="007E158F">
      <w:pPr>
        <w:tabs>
          <w:tab w:val="left" w:pos="0"/>
          <w:tab w:val="left" w:pos="851"/>
          <w:tab w:val="left" w:pos="1440"/>
        </w:tabs>
        <w:suppressAutoHyphens/>
        <w:jc w:val="both"/>
        <w:rPr>
          <w:b/>
          <w:kern w:val="1"/>
          <w:sz w:val="20"/>
          <w:szCs w:val="20"/>
          <w:lang w:eastAsia="ar-SA"/>
        </w:rPr>
      </w:pPr>
    </w:p>
    <w:p w:rsidR="00235D1E" w:rsidRPr="007E158F" w:rsidRDefault="00235D1E" w:rsidP="007E158F">
      <w:pPr>
        <w:tabs>
          <w:tab w:val="left" w:pos="0"/>
          <w:tab w:val="left" w:pos="851"/>
        </w:tabs>
        <w:suppressAutoHyphens/>
        <w:ind w:left="1418" w:hanging="709"/>
        <w:jc w:val="both"/>
        <w:rPr>
          <w:b/>
          <w:kern w:val="1"/>
          <w:sz w:val="20"/>
          <w:szCs w:val="20"/>
          <w:lang w:eastAsia="ar-SA"/>
        </w:rPr>
      </w:pPr>
      <w:r w:rsidRPr="007E158F">
        <w:rPr>
          <w:b/>
          <w:kern w:val="1"/>
          <w:sz w:val="20"/>
          <w:szCs w:val="20"/>
          <w:lang w:eastAsia="ar-SA"/>
        </w:rPr>
        <w:t>П3</w:t>
      </w:r>
      <w:r w:rsidRPr="007E158F">
        <w:rPr>
          <w:b/>
          <w:kern w:val="1"/>
          <w:sz w:val="20"/>
          <w:szCs w:val="20"/>
          <w:lang w:eastAsia="ar-SA"/>
        </w:rPr>
        <w:tab/>
        <w:t xml:space="preserve">Зона производственных объектов </w:t>
      </w:r>
      <w:r w:rsidRPr="007E158F">
        <w:rPr>
          <w:b/>
          <w:kern w:val="1"/>
          <w:sz w:val="20"/>
          <w:szCs w:val="20"/>
          <w:lang w:val="en-US" w:eastAsia="ar-SA"/>
        </w:rPr>
        <w:t>IV</w:t>
      </w:r>
      <w:r w:rsidRPr="007E158F">
        <w:rPr>
          <w:b/>
          <w:kern w:val="1"/>
          <w:sz w:val="20"/>
          <w:szCs w:val="20"/>
          <w:lang w:eastAsia="ar-SA"/>
        </w:rPr>
        <w:t xml:space="preserve"> класса </w:t>
      </w:r>
    </w:p>
    <w:p w:rsidR="00235D1E" w:rsidRPr="007E158F" w:rsidRDefault="00235D1E" w:rsidP="007E158F">
      <w:pPr>
        <w:tabs>
          <w:tab w:val="left" w:pos="0"/>
          <w:tab w:val="left" w:pos="851"/>
        </w:tabs>
        <w:suppressAutoHyphens/>
        <w:ind w:left="1418"/>
        <w:jc w:val="both"/>
        <w:rPr>
          <w:kern w:val="1"/>
          <w:sz w:val="20"/>
          <w:szCs w:val="20"/>
          <w:u w:val="single"/>
          <w:lang w:eastAsia="ar-SA"/>
        </w:rPr>
      </w:pPr>
      <w:r w:rsidRPr="007E158F">
        <w:rPr>
          <w:b/>
          <w:kern w:val="1"/>
          <w:sz w:val="20"/>
          <w:szCs w:val="20"/>
          <w:lang w:eastAsia="ar-SA"/>
        </w:rPr>
        <w:t>(санитарно-защитная зона 100 м)</w:t>
      </w:r>
    </w:p>
    <w:p w:rsidR="00235D1E" w:rsidRPr="007E158F" w:rsidRDefault="00235D1E" w:rsidP="007E158F">
      <w:pPr>
        <w:tabs>
          <w:tab w:val="left" w:pos="0"/>
          <w:tab w:val="left" w:pos="851"/>
          <w:tab w:val="left" w:pos="1440"/>
        </w:tabs>
        <w:suppressAutoHyphens/>
        <w:ind w:firstLine="709"/>
        <w:jc w:val="both"/>
        <w:rPr>
          <w:b/>
          <w:kern w:val="1"/>
          <w:sz w:val="20"/>
          <w:szCs w:val="20"/>
          <w:u w:val="single"/>
          <w:lang w:eastAsia="ar-SA"/>
        </w:rPr>
      </w:pPr>
      <w:r w:rsidRPr="007E158F">
        <w:rPr>
          <w:b/>
          <w:kern w:val="1"/>
          <w:sz w:val="20"/>
          <w:szCs w:val="20"/>
          <w:u w:val="single"/>
          <w:lang w:eastAsia="ar-SA"/>
        </w:rPr>
        <w:t>Основные виды разрешенного использования:</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промышленные предприятия</w:t>
      </w:r>
      <w:r w:rsidRPr="007E158F">
        <w:rPr>
          <w:b/>
          <w:kern w:val="1"/>
          <w:sz w:val="20"/>
          <w:szCs w:val="20"/>
          <w:lang w:eastAsia="ar-SA"/>
        </w:rPr>
        <w:t xml:space="preserve"> </w:t>
      </w:r>
      <w:r w:rsidRPr="007E158F">
        <w:rPr>
          <w:kern w:val="1"/>
          <w:sz w:val="20"/>
          <w:szCs w:val="20"/>
          <w:lang w:val="en-US" w:eastAsia="ar-SA"/>
        </w:rPr>
        <w:t>IV</w:t>
      </w:r>
      <w:r w:rsidRPr="007E158F">
        <w:rPr>
          <w:kern w:val="1"/>
          <w:sz w:val="20"/>
          <w:szCs w:val="20"/>
          <w:lang w:eastAsia="ar-SA"/>
        </w:rPr>
        <w:t>-</w:t>
      </w:r>
      <w:r w:rsidRPr="007E158F">
        <w:rPr>
          <w:b/>
          <w:kern w:val="1"/>
          <w:sz w:val="20"/>
          <w:szCs w:val="20"/>
          <w:lang w:eastAsia="ar-SA"/>
        </w:rPr>
        <w:t xml:space="preserve"> </w:t>
      </w:r>
      <w:r w:rsidRPr="007E158F">
        <w:rPr>
          <w:kern w:val="1"/>
          <w:sz w:val="20"/>
          <w:szCs w:val="20"/>
          <w:lang w:val="en-US" w:eastAsia="ar-SA"/>
        </w:rPr>
        <w:t>V</w:t>
      </w:r>
      <w:r w:rsidRPr="007E158F">
        <w:rPr>
          <w:b/>
          <w:kern w:val="1"/>
          <w:sz w:val="20"/>
          <w:szCs w:val="20"/>
          <w:lang w:eastAsia="ar-SA"/>
        </w:rPr>
        <w:t xml:space="preserve"> </w:t>
      </w:r>
      <w:r w:rsidRPr="007E158F">
        <w:rPr>
          <w:kern w:val="1"/>
          <w:sz w:val="20"/>
          <w:szCs w:val="20"/>
          <w:lang w:eastAsia="ar-SA"/>
        </w:rPr>
        <w:t>класса;</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сооружения для хранения транспортных средств;</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предприятия по обслуживанию транспортных средств;</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инженерные сети и сооружения;</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объекты пожарной охраны.</w:t>
      </w:r>
    </w:p>
    <w:p w:rsidR="00235D1E" w:rsidRPr="007E158F" w:rsidRDefault="00235D1E" w:rsidP="007E158F">
      <w:pPr>
        <w:tabs>
          <w:tab w:val="left" w:pos="0"/>
          <w:tab w:val="left" w:pos="851"/>
        </w:tabs>
        <w:suppressAutoHyphens/>
        <w:ind w:firstLine="709"/>
        <w:jc w:val="both"/>
        <w:rPr>
          <w:b/>
          <w:kern w:val="1"/>
          <w:sz w:val="20"/>
          <w:szCs w:val="20"/>
          <w:u w:val="single"/>
          <w:lang w:eastAsia="ar-SA"/>
        </w:rPr>
      </w:pPr>
      <w:r w:rsidRPr="007E158F">
        <w:rPr>
          <w:b/>
          <w:kern w:val="1"/>
          <w:sz w:val="20"/>
          <w:szCs w:val="20"/>
          <w:u w:val="single"/>
          <w:lang w:eastAsia="ar-SA"/>
        </w:rPr>
        <w:t>Условно разрешенные виды использования:</w:t>
      </w:r>
    </w:p>
    <w:p w:rsidR="00235D1E" w:rsidRPr="007E158F" w:rsidRDefault="00235D1E" w:rsidP="007E158F">
      <w:pPr>
        <w:tabs>
          <w:tab w:val="left" w:pos="0"/>
          <w:tab w:val="left" w:pos="851"/>
          <w:tab w:val="left" w:pos="1620"/>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специализированные магазины оптовой, мелкооптовой, розничной торговли по продаже товаров собственного производства;</w:t>
      </w:r>
    </w:p>
    <w:p w:rsidR="00235D1E" w:rsidRPr="007E158F" w:rsidRDefault="00235D1E" w:rsidP="007E158F">
      <w:pPr>
        <w:tabs>
          <w:tab w:val="left" w:pos="0"/>
          <w:tab w:val="left" w:pos="851"/>
          <w:tab w:val="left" w:pos="1620"/>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площадки для временного складирования отходов, при условии обеспечения их вывоза или утилизации.</w:t>
      </w:r>
    </w:p>
    <w:p w:rsidR="00235D1E" w:rsidRPr="007E158F" w:rsidRDefault="00235D1E" w:rsidP="007E158F">
      <w:pPr>
        <w:tabs>
          <w:tab w:val="left" w:pos="0"/>
          <w:tab w:val="left" w:pos="851"/>
        </w:tabs>
        <w:suppressAutoHyphens/>
        <w:ind w:firstLine="709"/>
        <w:jc w:val="both"/>
        <w:rPr>
          <w:b/>
          <w:kern w:val="1"/>
          <w:sz w:val="20"/>
          <w:szCs w:val="20"/>
          <w:lang w:eastAsia="ar-SA"/>
        </w:rPr>
      </w:pPr>
      <w:r w:rsidRPr="007E158F">
        <w:rPr>
          <w:b/>
          <w:kern w:val="1"/>
          <w:sz w:val="20"/>
          <w:szCs w:val="20"/>
          <w:u w:val="single"/>
          <w:lang w:eastAsia="ar-SA"/>
        </w:rPr>
        <w:t>Вспомогательные виды разрешенного использования:</w:t>
      </w:r>
    </w:p>
    <w:p w:rsidR="00235D1E" w:rsidRPr="007E158F" w:rsidRDefault="00235D1E" w:rsidP="007E158F">
      <w:pPr>
        <w:tabs>
          <w:tab w:val="left" w:pos="0"/>
          <w:tab w:val="left" w:pos="851"/>
          <w:tab w:val="left" w:pos="1620"/>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объекты технического и инженерного обеспечения;</w:t>
      </w:r>
    </w:p>
    <w:p w:rsidR="00235D1E" w:rsidRPr="007E158F" w:rsidRDefault="00235D1E" w:rsidP="007E158F">
      <w:pPr>
        <w:tabs>
          <w:tab w:val="left" w:pos="0"/>
          <w:tab w:val="left" w:pos="851"/>
          <w:tab w:val="left" w:pos="1620"/>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административные учреждения, офисы, конторы организаций различных форм собственности;</w:t>
      </w:r>
    </w:p>
    <w:p w:rsidR="00235D1E" w:rsidRPr="007E158F" w:rsidRDefault="00235D1E" w:rsidP="007E158F">
      <w:pPr>
        <w:tabs>
          <w:tab w:val="left" w:pos="0"/>
          <w:tab w:val="left" w:pos="851"/>
          <w:tab w:val="left" w:pos="1620"/>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помещения обслуживающего персонала;</w:t>
      </w:r>
    </w:p>
    <w:p w:rsidR="00235D1E" w:rsidRPr="007E158F" w:rsidRDefault="00235D1E" w:rsidP="007E158F">
      <w:pPr>
        <w:tabs>
          <w:tab w:val="left" w:pos="0"/>
          <w:tab w:val="left" w:pos="851"/>
          <w:tab w:val="left" w:pos="1620"/>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предприятия общественного питания (столовые, буфеты, кафе), связанные с непосредственным обслуживанием производственных и промышленных предприятий.</w:t>
      </w:r>
    </w:p>
    <w:p w:rsidR="00235D1E" w:rsidRPr="007E158F" w:rsidRDefault="00235D1E" w:rsidP="007E158F">
      <w:pPr>
        <w:tabs>
          <w:tab w:val="left" w:pos="0"/>
          <w:tab w:val="left" w:pos="851"/>
        </w:tabs>
        <w:suppressAutoHyphens/>
        <w:ind w:firstLine="709"/>
        <w:jc w:val="both"/>
        <w:rPr>
          <w:b/>
          <w:kern w:val="1"/>
          <w:sz w:val="20"/>
          <w:szCs w:val="20"/>
          <w:u w:val="single"/>
          <w:lang w:eastAsia="ar-SA"/>
        </w:rPr>
      </w:pPr>
      <w:r w:rsidRPr="007E158F">
        <w:rPr>
          <w:b/>
          <w:kern w:val="1"/>
          <w:sz w:val="20"/>
          <w:szCs w:val="20"/>
          <w:u w:val="single"/>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П3 не подлежат установлению.</w:t>
      </w:r>
    </w:p>
    <w:p w:rsidR="00235D1E" w:rsidRPr="007E158F" w:rsidRDefault="00235D1E" w:rsidP="007E158F">
      <w:pPr>
        <w:suppressAutoHyphens/>
        <w:autoSpaceDE w:val="0"/>
        <w:autoSpaceDN w:val="0"/>
        <w:adjustRightInd w:val="0"/>
        <w:ind w:firstLine="540"/>
        <w:jc w:val="both"/>
        <w:outlineLvl w:val="0"/>
        <w:rPr>
          <w:b/>
          <w:kern w:val="1"/>
          <w:sz w:val="20"/>
          <w:szCs w:val="20"/>
          <w:lang w:eastAsia="ar-SA"/>
        </w:rPr>
      </w:pPr>
    </w:p>
    <w:p w:rsidR="00235D1E" w:rsidRPr="007E158F" w:rsidRDefault="00235D1E" w:rsidP="007E158F">
      <w:pPr>
        <w:tabs>
          <w:tab w:val="left" w:pos="0"/>
          <w:tab w:val="left" w:pos="851"/>
        </w:tabs>
        <w:suppressAutoHyphens/>
        <w:ind w:firstLine="709"/>
        <w:jc w:val="both"/>
        <w:rPr>
          <w:b/>
          <w:kern w:val="1"/>
          <w:sz w:val="20"/>
          <w:szCs w:val="20"/>
          <w:lang w:eastAsia="ar-SA"/>
        </w:rPr>
      </w:pPr>
      <w:r w:rsidRPr="007E158F">
        <w:rPr>
          <w:b/>
          <w:kern w:val="1"/>
          <w:sz w:val="20"/>
          <w:szCs w:val="20"/>
          <w:lang w:eastAsia="ar-SA"/>
        </w:rPr>
        <w:t>П</w:t>
      </w:r>
      <w:proofErr w:type="gramStart"/>
      <w:r w:rsidRPr="007E158F">
        <w:rPr>
          <w:b/>
          <w:kern w:val="1"/>
          <w:sz w:val="20"/>
          <w:szCs w:val="20"/>
          <w:lang w:eastAsia="ar-SA"/>
        </w:rPr>
        <w:t>4</w:t>
      </w:r>
      <w:proofErr w:type="gramEnd"/>
      <w:r w:rsidRPr="007E158F">
        <w:rPr>
          <w:b/>
          <w:kern w:val="1"/>
          <w:sz w:val="20"/>
          <w:szCs w:val="20"/>
          <w:lang w:eastAsia="ar-SA"/>
        </w:rPr>
        <w:tab/>
        <w:t>Зона производственных объектов III класса (санитарно-защитная зона 300 м)</w:t>
      </w:r>
    </w:p>
    <w:p w:rsidR="00235D1E" w:rsidRPr="007E158F" w:rsidRDefault="00235D1E" w:rsidP="007E158F">
      <w:pPr>
        <w:tabs>
          <w:tab w:val="left" w:pos="0"/>
          <w:tab w:val="left" w:pos="851"/>
        </w:tabs>
        <w:suppressAutoHyphens/>
        <w:ind w:firstLine="709"/>
        <w:jc w:val="both"/>
        <w:rPr>
          <w:b/>
          <w:kern w:val="1"/>
          <w:sz w:val="20"/>
          <w:szCs w:val="20"/>
          <w:u w:val="single"/>
          <w:lang w:eastAsia="ar-SA"/>
        </w:rPr>
      </w:pPr>
      <w:r w:rsidRPr="007E158F">
        <w:rPr>
          <w:b/>
          <w:kern w:val="1"/>
          <w:sz w:val="20"/>
          <w:szCs w:val="20"/>
          <w:u w:val="single"/>
          <w:lang w:eastAsia="ar-SA"/>
        </w:rPr>
        <w:t>Основные виды разрешенного использования:</w:t>
      </w:r>
    </w:p>
    <w:p w:rsidR="00235D1E" w:rsidRPr="007E158F" w:rsidRDefault="00235D1E" w:rsidP="00B97BB3">
      <w:pPr>
        <w:numPr>
          <w:ilvl w:val="0"/>
          <w:numId w:val="8"/>
        </w:numPr>
        <w:tabs>
          <w:tab w:val="left" w:pos="0"/>
          <w:tab w:val="left" w:pos="851"/>
        </w:tabs>
        <w:suppressAutoHyphens/>
        <w:ind w:left="0" w:firstLine="709"/>
        <w:contextualSpacing/>
        <w:jc w:val="both"/>
        <w:rPr>
          <w:sz w:val="20"/>
          <w:szCs w:val="20"/>
        </w:rPr>
      </w:pPr>
      <w:r w:rsidRPr="007E158F">
        <w:rPr>
          <w:sz w:val="20"/>
          <w:szCs w:val="20"/>
        </w:rPr>
        <w:t xml:space="preserve">  промышленные предприятия III класса;</w:t>
      </w:r>
    </w:p>
    <w:p w:rsidR="00235D1E" w:rsidRPr="007E158F" w:rsidRDefault="00235D1E" w:rsidP="00B97BB3">
      <w:pPr>
        <w:numPr>
          <w:ilvl w:val="0"/>
          <w:numId w:val="8"/>
        </w:numPr>
        <w:tabs>
          <w:tab w:val="left" w:pos="0"/>
          <w:tab w:val="left" w:pos="851"/>
        </w:tabs>
        <w:suppressAutoHyphens/>
        <w:ind w:left="0" w:firstLine="709"/>
        <w:contextualSpacing/>
        <w:jc w:val="both"/>
        <w:rPr>
          <w:sz w:val="20"/>
          <w:szCs w:val="20"/>
        </w:rPr>
      </w:pPr>
      <w:r w:rsidRPr="007E158F">
        <w:rPr>
          <w:sz w:val="20"/>
          <w:szCs w:val="20"/>
        </w:rPr>
        <w:t>промышленные предприятия, отдельные здания и сооружения ГУ^ класса;</w:t>
      </w:r>
    </w:p>
    <w:p w:rsidR="00235D1E" w:rsidRPr="007E158F" w:rsidRDefault="00235D1E" w:rsidP="00B97BB3">
      <w:pPr>
        <w:numPr>
          <w:ilvl w:val="0"/>
          <w:numId w:val="8"/>
        </w:numPr>
        <w:tabs>
          <w:tab w:val="left" w:pos="0"/>
          <w:tab w:val="left" w:pos="851"/>
        </w:tabs>
        <w:suppressAutoHyphens/>
        <w:ind w:left="0" w:firstLine="709"/>
        <w:contextualSpacing/>
        <w:jc w:val="both"/>
        <w:rPr>
          <w:sz w:val="20"/>
          <w:szCs w:val="20"/>
        </w:rPr>
      </w:pPr>
      <w:r w:rsidRPr="007E158F">
        <w:rPr>
          <w:sz w:val="20"/>
          <w:szCs w:val="20"/>
        </w:rPr>
        <w:t>сооружения для постоянного и временного хранения транспортных средств;</w:t>
      </w:r>
    </w:p>
    <w:p w:rsidR="00235D1E" w:rsidRPr="007E158F" w:rsidRDefault="00235D1E" w:rsidP="00B97BB3">
      <w:pPr>
        <w:numPr>
          <w:ilvl w:val="0"/>
          <w:numId w:val="8"/>
        </w:numPr>
        <w:tabs>
          <w:tab w:val="left" w:pos="0"/>
          <w:tab w:val="left" w:pos="851"/>
        </w:tabs>
        <w:suppressAutoHyphens/>
        <w:ind w:left="0" w:firstLine="709"/>
        <w:contextualSpacing/>
        <w:jc w:val="both"/>
        <w:rPr>
          <w:sz w:val="20"/>
          <w:szCs w:val="20"/>
        </w:rPr>
      </w:pPr>
      <w:r w:rsidRPr="007E158F">
        <w:rPr>
          <w:sz w:val="20"/>
          <w:szCs w:val="20"/>
        </w:rPr>
        <w:t>предприятия по обслуживанию транспортных средств;</w:t>
      </w:r>
    </w:p>
    <w:p w:rsidR="00235D1E" w:rsidRPr="007E158F" w:rsidRDefault="00235D1E" w:rsidP="00B97BB3">
      <w:pPr>
        <w:numPr>
          <w:ilvl w:val="0"/>
          <w:numId w:val="8"/>
        </w:numPr>
        <w:tabs>
          <w:tab w:val="left" w:pos="0"/>
          <w:tab w:val="left" w:pos="851"/>
        </w:tabs>
        <w:suppressAutoHyphens/>
        <w:ind w:left="0" w:firstLine="709"/>
        <w:contextualSpacing/>
        <w:jc w:val="both"/>
        <w:rPr>
          <w:sz w:val="20"/>
          <w:szCs w:val="20"/>
        </w:rPr>
      </w:pPr>
      <w:r w:rsidRPr="007E158F">
        <w:rPr>
          <w:sz w:val="20"/>
          <w:szCs w:val="20"/>
        </w:rPr>
        <w:t>инженерные сети и сооружения;</w:t>
      </w:r>
    </w:p>
    <w:p w:rsidR="00235D1E" w:rsidRPr="007E158F" w:rsidRDefault="00235D1E" w:rsidP="00B97BB3">
      <w:pPr>
        <w:numPr>
          <w:ilvl w:val="0"/>
          <w:numId w:val="8"/>
        </w:numPr>
        <w:tabs>
          <w:tab w:val="left" w:pos="0"/>
          <w:tab w:val="left" w:pos="851"/>
        </w:tabs>
        <w:suppressAutoHyphens/>
        <w:ind w:left="0" w:firstLine="709"/>
        <w:contextualSpacing/>
        <w:jc w:val="both"/>
        <w:rPr>
          <w:sz w:val="20"/>
          <w:szCs w:val="20"/>
        </w:rPr>
      </w:pPr>
      <w:r w:rsidRPr="007E158F">
        <w:rPr>
          <w:sz w:val="20"/>
          <w:szCs w:val="20"/>
        </w:rPr>
        <w:t>объекты пожарной охраны.</w:t>
      </w:r>
    </w:p>
    <w:p w:rsidR="00235D1E" w:rsidRPr="007E158F" w:rsidRDefault="00235D1E" w:rsidP="007E158F">
      <w:pPr>
        <w:tabs>
          <w:tab w:val="left" w:pos="0"/>
          <w:tab w:val="left" w:pos="851"/>
        </w:tabs>
        <w:suppressAutoHyphens/>
        <w:ind w:firstLine="709"/>
        <w:jc w:val="both"/>
        <w:rPr>
          <w:b/>
          <w:kern w:val="1"/>
          <w:sz w:val="20"/>
          <w:szCs w:val="20"/>
          <w:u w:val="single"/>
          <w:lang w:eastAsia="ar-SA"/>
        </w:rPr>
      </w:pPr>
      <w:r w:rsidRPr="007E158F">
        <w:rPr>
          <w:b/>
          <w:kern w:val="1"/>
          <w:sz w:val="20"/>
          <w:szCs w:val="20"/>
          <w:u w:val="single"/>
          <w:lang w:eastAsia="ar-SA"/>
        </w:rPr>
        <w:t>Условно разрешенные виды использования:</w:t>
      </w:r>
    </w:p>
    <w:p w:rsidR="00235D1E" w:rsidRPr="007E158F" w:rsidRDefault="00235D1E" w:rsidP="00B97BB3">
      <w:pPr>
        <w:numPr>
          <w:ilvl w:val="0"/>
          <w:numId w:val="9"/>
        </w:numPr>
        <w:tabs>
          <w:tab w:val="left" w:pos="0"/>
          <w:tab w:val="left" w:pos="851"/>
        </w:tabs>
        <w:suppressAutoHyphens/>
        <w:ind w:left="0" w:firstLine="709"/>
        <w:contextualSpacing/>
        <w:jc w:val="both"/>
        <w:rPr>
          <w:sz w:val="20"/>
          <w:szCs w:val="20"/>
        </w:rPr>
      </w:pPr>
      <w:r w:rsidRPr="007E158F">
        <w:rPr>
          <w:sz w:val="20"/>
          <w:szCs w:val="20"/>
        </w:rPr>
        <w:t>площадки для временного складирования отходов, при условии обеспечения их вывоза или утилизации.</w:t>
      </w:r>
    </w:p>
    <w:p w:rsidR="00235D1E" w:rsidRPr="007E158F" w:rsidRDefault="00235D1E" w:rsidP="007E158F">
      <w:pPr>
        <w:tabs>
          <w:tab w:val="left" w:pos="0"/>
          <w:tab w:val="left" w:pos="851"/>
        </w:tabs>
        <w:suppressAutoHyphens/>
        <w:ind w:firstLine="709"/>
        <w:jc w:val="both"/>
        <w:rPr>
          <w:b/>
          <w:kern w:val="1"/>
          <w:sz w:val="20"/>
          <w:szCs w:val="20"/>
          <w:u w:val="single"/>
          <w:lang w:eastAsia="ar-SA"/>
        </w:rPr>
      </w:pPr>
      <w:r w:rsidRPr="007E158F">
        <w:rPr>
          <w:b/>
          <w:kern w:val="1"/>
          <w:sz w:val="20"/>
          <w:szCs w:val="20"/>
          <w:u w:val="single"/>
          <w:lang w:eastAsia="ar-SA"/>
        </w:rPr>
        <w:t>Вспомогательные виды разрешенного использования:</w:t>
      </w:r>
    </w:p>
    <w:p w:rsidR="00235D1E" w:rsidRPr="007E158F" w:rsidRDefault="00235D1E" w:rsidP="00B97BB3">
      <w:pPr>
        <w:numPr>
          <w:ilvl w:val="0"/>
          <w:numId w:val="9"/>
        </w:numPr>
        <w:tabs>
          <w:tab w:val="left" w:pos="0"/>
          <w:tab w:val="left" w:pos="851"/>
        </w:tabs>
        <w:suppressAutoHyphens/>
        <w:ind w:left="0" w:firstLine="709"/>
        <w:contextualSpacing/>
        <w:jc w:val="both"/>
        <w:rPr>
          <w:sz w:val="20"/>
          <w:szCs w:val="20"/>
        </w:rPr>
      </w:pPr>
      <w:r w:rsidRPr="007E158F">
        <w:rPr>
          <w:sz w:val="20"/>
          <w:szCs w:val="20"/>
        </w:rPr>
        <w:t>объекты технического и инженерного обеспечения;</w:t>
      </w:r>
    </w:p>
    <w:p w:rsidR="00235D1E" w:rsidRPr="007E158F" w:rsidRDefault="00235D1E" w:rsidP="00B97BB3">
      <w:pPr>
        <w:numPr>
          <w:ilvl w:val="0"/>
          <w:numId w:val="9"/>
        </w:numPr>
        <w:tabs>
          <w:tab w:val="left" w:pos="0"/>
          <w:tab w:val="left" w:pos="851"/>
        </w:tabs>
        <w:suppressAutoHyphens/>
        <w:ind w:left="0" w:firstLine="709"/>
        <w:contextualSpacing/>
        <w:jc w:val="both"/>
        <w:rPr>
          <w:sz w:val="20"/>
          <w:szCs w:val="20"/>
        </w:rPr>
      </w:pPr>
      <w:r w:rsidRPr="007E158F">
        <w:rPr>
          <w:sz w:val="20"/>
          <w:szCs w:val="20"/>
        </w:rPr>
        <w:t>административно-хозяйственные учреждения, офисы,</w:t>
      </w:r>
      <w:r w:rsidRPr="007E158F">
        <w:rPr>
          <w:sz w:val="20"/>
          <w:szCs w:val="20"/>
        </w:rPr>
        <w:tab/>
        <w:t>конторы</w:t>
      </w:r>
      <w:r w:rsidRPr="007E158F">
        <w:rPr>
          <w:sz w:val="20"/>
          <w:szCs w:val="20"/>
        </w:rPr>
        <w:tab/>
      </w:r>
      <w:proofErr w:type="gramStart"/>
      <w:r w:rsidRPr="007E158F">
        <w:rPr>
          <w:sz w:val="20"/>
          <w:szCs w:val="20"/>
        </w:rPr>
        <w:t>различных</w:t>
      </w:r>
      <w:proofErr w:type="gramEnd"/>
    </w:p>
    <w:p w:rsidR="00235D1E" w:rsidRPr="007E158F" w:rsidRDefault="00235D1E" w:rsidP="007E158F">
      <w:pPr>
        <w:tabs>
          <w:tab w:val="left" w:pos="0"/>
          <w:tab w:val="left" w:pos="851"/>
        </w:tabs>
        <w:suppressAutoHyphens/>
        <w:jc w:val="both"/>
        <w:rPr>
          <w:kern w:val="1"/>
          <w:sz w:val="20"/>
          <w:szCs w:val="20"/>
          <w:lang w:eastAsia="ar-SA"/>
        </w:rPr>
      </w:pPr>
      <w:r w:rsidRPr="007E158F">
        <w:rPr>
          <w:kern w:val="1"/>
          <w:sz w:val="20"/>
          <w:szCs w:val="20"/>
          <w:lang w:eastAsia="ar-SA"/>
        </w:rPr>
        <w:t>организаций;</w:t>
      </w:r>
    </w:p>
    <w:p w:rsidR="00235D1E" w:rsidRPr="007E158F" w:rsidRDefault="00235D1E" w:rsidP="00B97BB3">
      <w:pPr>
        <w:numPr>
          <w:ilvl w:val="0"/>
          <w:numId w:val="10"/>
        </w:numPr>
        <w:tabs>
          <w:tab w:val="left" w:pos="0"/>
          <w:tab w:val="left" w:pos="851"/>
        </w:tabs>
        <w:suppressAutoHyphens/>
        <w:ind w:left="0" w:firstLine="709"/>
        <w:contextualSpacing/>
        <w:jc w:val="both"/>
        <w:rPr>
          <w:sz w:val="20"/>
          <w:szCs w:val="20"/>
        </w:rPr>
      </w:pPr>
      <w:r w:rsidRPr="007E158F">
        <w:rPr>
          <w:sz w:val="20"/>
          <w:szCs w:val="20"/>
        </w:rPr>
        <w:t>помещения обслуживающего персонала;</w:t>
      </w:r>
    </w:p>
    <w:p w:rsidR="00235D1E" w:rsidRPr="007E158F" w:rsidRDefault="00235D1E" w:rsidP="00B97BB3">
      <w:pPr>
        <w:numPr>
          <w:ilvl w:val="0"/>
          <w:numId w:val="10"/>
        </w:numPr>
        <w:tabs>
          <w:tab w:val="left" w:pos="0"/>
          <w:tab w:val="left" w:pos="851"/>
        </w:tabs>
        <w:suppressAutoHyphens/>
        <w:ind w:left="0" w:firstLine="709"/>
        <w:contextualSpacing/>
        <w:jc w:val="both"/>
        <w:rPr>
          <w:sz w:val="20"/>
          <w:szCs w:val="20"/>
        </w:rPr>
      </w:pPr>
      <w:r w:rsidRPr="007E158F">
        <w:rPr>
          <w:sz w:val="20"/>
          <w:szCs w:val="20"/>
        </w:rPr>
        <w:t>предприятия общественного питания (столовые, буфеты, кафе), связанные непосредственным обслуживанием производственных и промышленных предприятий.</w:t>
      </w:r>
    </w:p>
    <w:p w:rsidR="00235D1E" w:rsidRPr="007E158F" w:rsidRDefault="00235D1E" w:rsidP="007E158F">
      <w:pPr>
        <w:tabs>
          <w:tab w:val="left" w:pos="0"/>
          <w:tab w:val="left" w:pos="851"/>
        </w:tabs>
        <w:suppressAutoHyphens/>
        <w:ind w:firstLine="709"/>
        <w:jc w:val="both"/>
        <w:rPr>
          <w:b/>
          <w:kern w:val="1"/>
          <w:sz w:val="20"/>
          <w:szCs w:val="20"/>
          <w:u w:val="single"/>
          <w:lang w:eastAsia="ar-SA"/>
        </w:rPr>
      </w:pPr>
      <w:r w:rsidRPr="007E158F">
        <w:rPr>
          <w:b/>
          <w:kern w:val="1"/>
          <w:sz w:val="20"/>
          <w:szCs w:val="20"/>
          <w:u w:val="single"/>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П</w:t>
      </w:r>
      <w:proofErr w:type="gramStart"/>
      <w:r w:rsidRPr="007E158F">
        <w:rPr>
          <w:b/>
          <w:kern w:val="1"/>
          <w:sz w:val="20"/>
          <w:szCs w:val="20"/>
          <w:u w:val="single"/>
          <w:lang w:eastAsia="ar-SA"/>
        </w:rPr>
        <w:t>4</w:t>
      </w:r>
      <w:proofErr w:type="gramEnd"/>
      <w:r w:rsidRPr="007E158F">
        <w:rPr>
          <w:b/>
          <w:kern w:val="1"/>
          <w:sz w:val="20"/>
          <w:szCs w:val="20"/>
          <w:u w:val="single"/>
          <w:lang w:eastAsia="ar-SA"/>
        </w:rPr>
        <w:t xml:space="preserve"> не подлежат установлению.</w:t>
      </w:r>
    </w:p>
    <w:p w:rsidR="00235D1E" w:rsidRPr="007E158F" w:rsidRDefault="00235D1E" w:rsidP="007E158F">
      <w:pPr>
        <w:suppressAutoHyphens/>
        <w:autoSpaceDE w:val="0"/>
        <w:autoSpaceDN w:val="0"/>
        <w:adjustRightInd w:val="0"/>
        <w:ind w:firstLine="567"/>
        <w:jc w:val="both"/>
        <w:outlineLvl w:val="0"/>
        <w:rPr>
          <w:b/>
          <w:kern w:val="1"/>
          <w:sz w:val="20"/>
          <w:szCs w:val="20"/>
          <w:lang w:eastAsia="ar-SA"/>
        </w:rPr>
      </w:pPr>
    </w:p>
    <w:p w:rsidR="00235D1E" w:rsidRPr="00E66051" w:rsidRDefault="00235D1E" w:rsidP="007E158F">
      <w:pPr>
        <w:tabs>
          <w:tab w:val="left" w:pos="0"/>
          <w:tab w:val="left" w:pos="851"/>
        </w:tabs>
        <w:suppressAutoHyphens/>
        <w:jc w:val="center"/>
        <w:rPr>
          <w:b/>
          <w:kern w:val="1"/>
          <w:sz w:val="20"/>
          <w:szCs w:val="20"/>
          <w:lang w:eastAsia="ar-SA"/>
        </w:rPr>
      </w:pPr>
      <w:r w:rsidRPr="00E66051">
        <w:rPr>
          <w:b/>
          <w:kern w:val="1"/>
          <w:sz w:val="20"/>
          <w:szCs w:val="20"/>
          <w:lang w:eastAsia="ar-SA"/>
        </w:rPr>
        <w:t>Статья 28</w:t>
      </w:r>
      <w:r w:rsidR="00E66051" w:rsidRPr="00E66051">
        <w:rPr>
          <w:b/>
          <w:kern w:val="1"/>
          <w:sz w:val="20"/>
          <w:szCs w:val="20"/>
          <w:lang w:eastAsia="ar-SA"/>
        </w:rPr>
        <w:t xml:space="preserve"> </w:t>
      </w:r>
      <w:r w:rsidRPr="00E66051">
        <w:rPr>
          <w:b/>
          <w:kern w:val="1"/>
          <w:sz w:val="20"/>
          <w:szCs w:val="20"/>
          <w:lang w:eastAsia="ar-SA"/>
        </w:rPr>
        <w:tab/>
        <w:t>Градостроительные регламенты. Зоны инженерной и транспортной инфраструктур</w:t>
      </w:r>
    </w:p>
    <w:p w:rsidR="00235D1E" w:rsidRPr="007E158F" w:rsidRDefault="00235D1E" w:rsidP="007E158F">
      <w:pPr>
        <w:tabs>
          <w:tab w:val="left" w:pos="0"/>
          <w:tab w:val="left" w:pos="851"/>
        </w:tabs>
        <w:suppressAutoHyphens/>
        <w:ind w:left="360"/>
        <w:rPr>
          <w:b/>
          <w:kern w:val="1"/>
          <w:sz w:val="20"/>
          <w:szCs w:val="20"/>
          <w:lang w:eastAsia="ar-SA"/>
        </w:rPr>
      </w:pPr>
    </w:p>
    <w:p w:rsidR="00235D1E" w:rsidRPr="007E158F" w:rsidRDefault="00235D1E" w:rsidP="007E158F">
      <w:pPr>
        <w:tabs>
          <w:tab w:val="left" w:pos="0"/>
          <w:tab w:val="left" w:pos="851"/>
        </w:tabs>
        <w:suppressAutoHyphens/>
        <w:ind w:firstLine="709"/>
        <w:jc w:val="both"/>
        <w:rPr>
          <w:kern w:val="1"/>
          <w:sz w:val="20"/>
          <w:szCs w:val="20"/>
          <w:lang w:eastAsia="ar-SA"/>
        </w:rPr>
      </w:pPr>
      <w:proofErr w:type="gramStart"/>
      <w:r w:rsidRPr="007E158F">
        <w:rPr>
          <w:kern w:val="1"/>
          <w:sz w:val="20"/>
          <w:szCs w:val="20"/>
          <w:lang w:eastAsia="ar-SA"/>
        </w:rPr>
        <w:lastRenderedPageBreak/>
        <w:t>Зона инженерной и транспортной инфраструктур выделена для обеспечения правовых условий формирования земельных участков, обеспечивающих размещение объектов инженерной инфраструктуры и сооружений транспорта (автомобильного, водного, воздушного).</w:t>
      </w:r>
      <w:proofErr w:type="gramEnd"/>
      <w:r w:rsidRPr="007E158F">
        <w:rPr>
          <w:kern w:val="1"/>
          <w:sz w:val="20"/>
          <w:szCs w:val="20"/>
          <w:lang w:eastAsia="ar-SA"/>
        </w:rPr>
        <w:t xml:space="preserve"> Предоставленные ниже градостроительные регламенты могут быть распространены на земельные участки в составе зон А.Т, ВД</w:t>
      </w:r>
      <w:proofErr w:type="gramStart"/>
      <w:r w:rsidRPr="007E158F">
        <w:rPr>
          <w:kern w:val="1"/>
          <w:sz w:val="20"/>
          <w:szCs w:val="20"/>
          <w:lang w:eastAsia="ar-SA"/>
        </w:rPr>
        <w:t>.Т</w:t>
      </w:r>
      <w:proofErr w:type="gramEnd"/>
      <w:r w:rsidRPr="007E158F">
        <w:rPr>
          <w:kern w:val="1"/>
          <w:sz w:val="20"/>
          <w:szCs w:val="20"/>
          <w:lang w:eastAsia="ar-SA"/>
        </w:rPr>
        <w:t>, В.Т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235D1E" w:rsidRPr="007E158F" w:rsidRDefault="00235D1E" w:rsidP="007E158F">
      <w:pPr>
        <w:tabs>
          <w:tab w:val="left" w:pos="0"/>
          <w:tab w:val="left" w:pos="851"/>
        </w:tabs>
        <w:suppressAutoHyphens/>
        <w:ind w:firstLine="709"/>
        <w:jc w:val="both"/>
        <w:rPr>
          <w:b/>
          <w:kern w:val="1"/>
          <w:sz w:val="20"/>
          <w:szCs w:val="20"/>
          <w:u w:val="single"/>
          <w:lang w:eastAsia="ar-SA"/>
        </w:rPr>
      </w:pPr>
      <w:r w:rsidRPr="007E158F">
        <w:rPr>
          <w:b/>
          <w:kern w:val="1"/>
          <w:sz w:val="20"/>
          <w:szCs w:val="20"/>
          <w:u w:val="single"/>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инженерной и транспортной инфраструктур не подлежат установлению.</w:t>
      </w:r>
    </w:p>
    <w:p w:rsidR="00235D1E" w:rsidRPr="007E158F" w:rsidRDefault="00235D1E" w:rsidP="007E158F">
      <w:pPr>
        <w:tabs>
          <w:tab w:val="left" w:pos="0"/>
          <w:tab w:val="left" w:pos="851"/>
          <w:tab w:val="left" w:pos="1440"/>
        </w:tabs>
        <w:suppressAutoHyphens/>
        <w:rPr>
          <w:b/>
          <w:kern w:val="1"/>
          <w:sz w:val="20"/>
          <w:szCs w:val="20"/>
          <w:lang w:eastAsia="ar-SA"/>
        </w:rPr>
      </w:pPr>
    </w:p>
    <w:p w:rsidR="00235D1E" w:rsidRPr="007E158F" w:rsidRDefault="00235D1E" w:rsidP="007E158F">
      <w:pPr>
        <w:tabs>
          <w:tab w:val="left" w:pos="0"/>
          <w:tab w:val="left" w:pos="851"/>
          <w:tab w:val="left" w:pos="1440"/>
        </w:tabs>
        <w:suppressAutoHyphens/>
        <w:ind w:firstLine="708"/>
        <w:rPr>
          <w:b/>
          <w:kern w:val="1"/>
          <w:sz w:val="20"/>
          <w:szCs w:val="20"/>
          <w:lang w:eastAsia="ar-SA"/>
        </w:rPr>
      </w:pPr>
      <w:r w:rsidRPr="007E158F">
        <w:rPr>
          <w:b/>
          <w:kern w:val="1"/>
          <w:sz w:val="20"/>
          <w:szCs w:val="20"/>
          <w:lang w:eastAsia="ar-SA"/>
        </w:rPr>
        <w:t>А.Т</w:t>
      </w:r>
      <w:r w:rsidRPr="007E158F">
        <w:rPr>
          <w:b/>
          <w:kern w:val="1"/>
          <w:sz w:val="20"/>
          <w:szCs w:val="20"/>
          <w:lang w:eastAsia="ar-SA"/>
        </w:rPr>
        <w:tab/>
        <w:t>Зона автомобильного транспорта</w:t>
      </w:r>
    </w:p>
    <w:p w:rsidR="00235D1E" w:rsidRPr="007E158F" w:rsidRDefault="00235D1E" w:rsidP="007E158F">
      <w:pPr>
        <w:tabs>
          <w:tab w:val="left" w:pos="0"/>
          <w:tab w:val="left" w:pos="851"/>
          <w:tab w:val="left" w:pos="1440"/>
        </w:tabs>
        <w:suppressAutoHyphens/>
        <w:ind w:firstLine="708"/>
        <w:jc w:val="both"/>
        <w:rPr>
          <w:kern w:val="1"/>
          <w:sz w:val="20"/>
          <w:szCs w:val="20"/>
          <w:lang w:eastAsia="ar-SA"/>
        </w:rPr>
      </w:pPr>
      <w:r w:rsidRPr="007E158F">
        <w:rPr>
          <w:kern w:val="1"/>
          <w:sz w:val="20"/>
          <w:szCs w:val="20"/>
          <w:lang w:eastAsia="ar-SA"/>
        </w:rPr>
        <w:t>К зоне автомобильного транспорта отнесены зоны автомобильных дорог, их конструктивных элементов и дорожных сооружений.</w:t>
      </w:r>
    </w:p>
    <w:p w:rsidR="00235D1E" w:rsidRPr="007E158F" w:rsidRDefault="00235D1E" w:rsidP="007E158F">
      <w:pPr>
        <w:tabs>
          <w:tab w:val="left" w:pos="0"/>
          <w:tab w:val="left" w:pos="851"/>
          <w:tab w:val="left" w:pos="1440"/>
        </w:tabs>
        <w:suppressAutoHyphens/>
        <w:jc w:val="both"/>
        <w:rPr>
          <w:b/>
          <w:kern w:val="1"/>
          <w:sz w:val="20"/>
          <w:szCs w:val="20"/>
          <w:u w:val="single"/>
          <w:lang w:eastAsia="ar-SA"/>
        </w:rPr>
      </w:pPr>
      <w:r w:rsidRPr="007E158F">
        <w:rPr>
          <w:kern w:val="1"/>
          <w:sz w:val="20"/>
          <w:szCs w:val="20"/>
          <w:lang w:eastAsia="ar-SA"/>
        </w:rPr>
        <w:tab/>
      </w:r>
      <w:r w:rsidRPr="007E158F">
        <w:rPr>
          <w:b/>
          <w:kern w:val="1"/>
          <w:sz w:val="20"/>
          <w:szCs w:val="20"/>
          <w:u w:val="single"/>
          <w:lang w:eastAsia="ar-SA"/>
        </w:rPr>
        <w:t>Основные виды разрешенного использования:</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автовокзалы и автостанции;</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предприятия общественного питания;</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магазины;</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автозаправочные станции;</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станции технического обслуживания;</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автомойки;</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инженерные сети и сооружения;</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предприятия по обслуживанию транспортных средств.</w:t>
      </w:r>
    </w:p>
    <w:p w:rsidR="00235D1E" w:rsidRPr="007E158F" w:rsidRDefault="00235D1E" w:rsidP="007E158F">
      <w:pPr>
        <w:tabs>
          <w:tab w:val="left" w:pos="0"/>
          <w:tab w:val="left" w:pos="851"/>
        </w:tabs>
        <w:suppressAutoHyphens/>
        <w:ind w:firstLine="709"/>
        <w:jc w:val="both"/>
        <w:rPr>
          <w:b/>
          <w:kern w:val="1"/>
          <w:sz w:val="20"/>
          <w:szCs w:val="20"/>
          <w:u w:val="single"/>
          <w:lang w:eastAsia="ar-SA"/>
        </w:rPr>
      </w:pPr>
      <w:r w:rsidRPr="007E158F">
        <w:rPr>
          <w:b/>
          <w:kern w:val="1"/>
          <w:sz w:val="20"/>
          <w:szCs w:val="20"/>
          <w:u w:val="single"/>
          <w:lang w:eastAsia="ar-SA"/>
        </w:rPr>
        <w:t>Условно разрешенные виды использования:</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объекты, связанные с содержанием, строительством, ремонтом сооружений и устройств автомобильного транспорта;</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 xml:space="preserve">виды использования, не нарушающие требования к содержанию земельных участков, предоставленных предприятиям, учреждениям и организациям автомобильного транспорта, а также земельные участки, предоставленные для размещения </w:t>
      </w:r>
      <w:proofErr w:type="spellStart"/>
      <w:r w:rsidRPr="007E158F">
        <w:rPr>
          <w:kern w:val="1"/>
          <w:sz w:val="20"/>
          <w:szCs w:val="20"/>
          <w:lang w:eastAsia="ar-SA"/>
        </w:rPr>
        <w:t>шумозащитных</w:t>
      </w:r>
      <w:proofErr w:type="spellEnd"/>
      <w:r w:rsidRPr="007E158F">
        <w:rPr>
          <w:kern w:val="1"/>
          <w:sz w:val="20"/>
          <w:szCs w:val="20"/>
          <w:lang w:eastAsia="ar-SA"/>
        </w:rPr>
        <w:t xml:space="preserve"> инженерных сооружений и лесонасаждений;</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общественные туалеты.</w:t>
      </w:r>
    </w:p>
    <w:p w:rsidR="00235D1E" w:rsidRPr="007E158F" w:rsidRDefault="00235D1E" w:rsidP="007E158F">
      <w:pPr>
        <w:tabs>
          <w:tab w:val="left" w:pos="0"/>
          <w:tab w:val="left" w:pos="851"/>
        </w:tabs>
        <w:suppressAutoHyphens/>
        <w:ind w:firstLine="709"/>
        <w:jc w:val="both"/>
        <w:rPr>
          <w:b/>
          <w:kern w:val="1"/>
          <w:sz w:val="20"/>
          <w:szCs w:val="20"/>
          <w:lang w:eastAsia="ar-SA"/>
        </w:rPr>
      </w:pPr>
      <w:r w:rsidRPr="007E158F">
        <w:rPr>
          <w:b/>
          <w:kern w:val="1"/>
          <w:sz w:val="20"/>
          <w:szCs w:val="20"/>
          <w:u w:val="single"/>
          <w:lang w:eastAsia="ar-SA"/>
        </w:rPr>
        <w:t>Вспомогательные виды разрешенного использования:</w:t>
      </w:r>
    </w:p>
    <w:p w:rsidR="00235D1E" w:rsidRPr="007E158F" w:rsidRDefault="00235D1E" w:rsidP="007E158F">
      <w:pPr>
        <w:tabs>
          <w:tab w:val="left" w:pos="0"/>
          <w:tab w:val="left" w:pos="851"/>
          <w:tab w:val="left" w:pos="1620"/>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сооружения для постоянного и временного хранения транспортных средств;</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газоны, цветники и элементы благоустройства.</w:t>
      </w:r>
    </w:p>
    <w:p w:rsidR="00235D1E" w:rsidRPr="007E158F" w:rsidRDefault="00235D1E" w:rsidP="007E158F">
      <w:pPr>
        <w:tabs>
          <w:tab w:val="left" w:pos="0"/>
          <w:tab w:val="left" w:pos="851"/>
        </w:tabs>
        <w:suppressAutoHyphens/>
        <w:ind w:firstLine="709"/>
        <w:jc w:val="both"/>
        <w:rPr>
          <w:b/>
          <w:kern w:val="1"/>
          <w:sz w:val="20"/>
          <w:szCs w:val="20"/>
          <w:u w:val="single"/>
          <w:lang w:eastAsia="ar-SA"/>
        </w:rPr>
      </w:pPr>
      <w:r w:rsidRPr="007E158F">
        <w:rPr>
          <w:b/>
          <w:kern w:val="1"/>
          <w:sz w:val="20"/>
          <w:szCs w:val="20"/>
          <w:u w:val="single"/>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А.Т не подлежат установлению.</w:t>
      </w:r>
    </w:p>
    <w:p w:rsidR="00235D1E" w:rsidRPr="007E158F" w:rsidRDefault="00235D1E" w:rsidP="007E158F">
      <w:pPr>
        <w:tabs>
          <w:tab w:val="left" w:pos="0"/>
          <w:tab w:val="left" w:pos="851"/>
        </w:tabs>
        <w:suppressAutoHyphens/>
        <w:jc w:val="both"/>
        <w:rPr>
          <w:b/>
          <w:kern w:val="1"/>
          <w:sz w:val="20"/>
          <w:szCs w:val="20"/>
          <w:lang w:eastAsia="ar-SA"/>
        </w:rPr>
      </w:pPr>
    </w:p>
    <w:p w:rsidR="00235D1E" w:rsidRPr="007E158F" w:rsidRDefault="00235D1E" w:rsidP="007E158F">
      <w:pPr>
        <w:tabs>
          <w:tab w:val="left" w:pos="0"/>
          <w:tab w:val="left" w:pos="851"/>
        </w:tabs>
        <w:suppressAutoHyphens/>
        <w:ind w:left="1418" w:hanging="709"/>
        <w:jc w:val="both"/>
        <w:rPr>
          <w:b/>
          <w:kern w:val="1"/>
          <w:sz w:val="20"/>
          <w:szCs w:val="20"/>
          <w:lang w:eastAsia="ar-SA"/>
        </w:rPr>
      </w:pPr>
      <w:r w:rsidRPr="007E158F">
        <w:rPr>
          <w:b/>
          <w:kern w:val="1"/>
          <w:sz w:val="20"/>
          <w:szCs w:val="20"/>
          <w:lang w:eastAsia="ar-SA"/>
        </w:rPr>
        <w:t>ВД</w:t>
      </w:r>
      <w:proofErr w:type="gramStart"/>
      <w:r w:rsidRPr="007E158F">
        <w:rPr>
          <w:b/>
          <w:kern w:val="1"/>
          <w:sz w:val="20"/>
          <w:szCs w:val="20"/>
          <w:lang w:eastAsia="ar-SA"/>
        </w:rPr>
        <w:t>.Т</w:t>
      </w:r>
      <w:proofErr w:type="gramEnd"/>
      <w:r w:rsidRPr="007E158F">
        <w:rPr>
          <w:b/>
          <w:kern w:val="1"/>
          <w:sz w:val="20"/>
          <w:szCs w:val="20"/>
          <w:lang w:eastAsia="ar-SA"/>
        </w:rPr>
        <w:tab/>
        <w:t xml:space="preserve">Зона водного транспорта </w:t>
      </w:r>
    </w:p>
    <w:p w:rsidR="00235D1E" w:rsidRPr="007E158F" w:rsidRDefault="00235D1E" w:rsidP="007E158F">
      <w:pPr>
        <w:tabs>
          <w:tab w:val="left" w:pos="0"/>
          <w:tab w:val="left" w:pos="851"/>
        </w:tabs>
        <w:suppressAutoHyphens/>
        <w:ind w:firstLine="709"/>
        <w:jc w:val="both"/>
        <w:rPr>
          <w:kern w:val="1"/>
          <w:sz w:val="20"/>
          <w:szCs w:val="20"/>
          <w:lang w:eastAsia="ar-SA"/>
        </w:rPr>
      </w:pPr>
      <w:r w:rsidRPr="007E158F">
        <w:rPr>
          <w:kern w:val="1"/>
          <w:sz w:val="20"/>
          <w:szCs w:val="20"/>
          <w:lang w:eastAsia="ar-SA"/>
        </w:rPr>
        <w:t>Зона водного транспорта выделена для обеспечения правовых условий формирования земельных участков, обеспечивающих размещение производственных объектов и сооружений водного транспорта.</w:t>
      </w:r>
    </w:p>
    <w:p w:rsidR="00235D1E" w:rsidRPr="007E158F" w:rsidRDefault="00235D1E" w:rsidP="007E158F">
      <w:pPr>
        <w:tabs>
          <w:tab w:val="left" w:pos="0"/>
          <w:tab w:val="left" w:pos="851"/>
        </w:tabs>
        <w:suppressAutoHyphens/>
        <w:ind w:firstLine="708"/>
        <w:jc w:val="both"/>
        <w:rPr>
          <w:b/>
          <w:kern w:val="1"/>
          <w:sz w:val="20"/>
          <w:szCs w:val="20"/>
          <w:u w:val="single"/>
          <w:lang w:eastAsia="ar-SA"/>
        </w:rPr>
      </w:pPr>
      <w:r w:rsidRPr="007E158F">
        <w:rPr>
          <w:b/>
          <w:kern w:val="1"/>
          <w:sz w:val="20"/>
          <w:szCs w:val="20"/>
          <w:u w:val="single"/>
          <w:lang w:eastAsia="ar-SA"/>
        </w:rPr>
        <w:t>Основные виды разрешенного использования:</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причалы, пристани;</w:t>
      </w:r>
    </w:p>
    <w:p w:rsidR="00235D1E" w:rsidRPr="007E158F" w:rsidRDefault="00235D1E" w:rsidP="007E158F">
      <w:pPr>
        <w:tabs>
          <w:tab w:val="left" w:pos="0"/>
          <w:tab w:val="left" w:pos="851"/>
        </w:tabs>
        <w:suppressAutoHyphens/>
        <w:ind w:left="1620" w:hanging="540"/>
        <w:jc w:val="both"/>
        <w:rPr>
          <w:kern w:val="1"/>
          <w:sz w:val="20"/>
          <w:szCs w:val="20"/>
          <w:lang w:eastAsia="ar-SA"/>
        </w:rPr>
      </w:pPr>
      <w:proofErr w:type="gramStart"/>
      <w:r w:rsidRPr="007E158F">
        <w:rPr>
          <w:kern w:val="1"/>
          <w:sz w:val="20"/>
          <w:szCs w:val="20"/>
          <w:lang w:eastAsia="ar-SA"/>
        </w:rPr>
        <w:t>-</w:t>
      </w:r>
      <w:r w:rsidRPr="007E158F">
        <w:rPr>
          <w:kern w:val="1"/>
          <w:sz w:val="20"/>
          <w:szCs w:val="20"/>
          <w:lang w:eastAsia="ar-SA"/>
        </w:rPr>
        <w:tab/>
        <w:t>объекты, связанные с эксплуатацией, содержанием, строительством, реконструкцией, ремонтом, развитием зданий, строений, сооружений и устройств водного транспорта.</w:t>
      </w:r>
      <w:proofErr w:type="gramEnd"/>
    </w:p>
    <w:p w:rsidR="00235D1E" w:rsidRPr="007E158F" w:rsidRDefault="00235D1E" w:rsidP="007E158F">
      <w:pPr>
        <w:tabs>
          <w:tab w:val="left" w:pos="0"/>
          <w:tab w:val="left" w:pos="851"/>
        </w:tabs>
        <w:suppressAutoHyphens/>
        <w:ind w:firstLine="709"/>
        <w:jc w:val="both"/>
        <w:rPr>
          <w:b/>
          <w:kern w:val="1"/>
          <w:sz w:val="20"/>
          <w:szCs w:val="20"/>
          <w:u w:val="single"/>
          <w:lang w:eastAsia="ar-SA"/>
        </w:rPr>
      </w:pPr>
      <w:r w:rsidRPr="007E158F">
        <w:rPr>
          <w:b/>
          <w:kern w:val="1"/>
          <w:sz w:val="20"/>
          <w:szCs w:val="20"/>
          <w:u w:val="single"/>
          <w:lang w:eastAsia="ar-SA"/>
        </w:rPr>
        <w:t>Условно разрешенные виды использования:</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 xml:space="preserve">виды использования, нарушающие требования к содержанию земельных участков, предоставленных предприятиям, учреждениям и организациям водного транспорта, а также земельные участки, предоставленные для размещения </w:t>
      </w:r>
      <w:proofErr w:type="spellStart"/>
      <w:r w:rsidRPr="007E158F">
        <w:rPr>
          <w:kern w:val="1"/>
          <w:sz w:val="20"/>
          <w:szCs w:val="20"/>
          <w:lang w:eastAsia="ar-SA"/>
        </w:rPr>
        <w:t>шумозащитных</w:t>
      </w:r>
      <w:proofErr w:type="spellEnd"/>
      <w:r w:rsidRPr="007E158F">
        <w:rPr>
          <w:kern w:val="1"/>
          <w:sz w:val="20"/>
          <w:szCs w:val="20"/>
          <w:lang w:eastAsia="ar-SA"/>
        </w:rPr>
        <w:t xml:space="preserve"> инженерных сооружений и лесонасаждений;</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предприятия общественного питания;</w:t>
      </w:r>
    </w:p>
    <w:p w:rsidR="00235D1E" w:rsidRPr="007E158F" w:rsidRDefault="00235D1E" w:rsidP="007E158F">
      <w:pPr>
        <w:tabs>
          <w:tab w:val="left" w:pos="0"/>
          <w:tab w:val="left" w:pos="851"/>
        </w:tabs>
        <w:suppressAutoHyphens/>
        <w:ind w:left="1620" w:hanging="540"/>
        <w:jc w:val="both"/>
        <w:rPr>
          <w:b/>
          <w:kern w:val="1"/>
          <w:sz w:val="20"/>
          <w:szCs w:val="20"/>
          <w:lang w:eastAsia="ar-SA"/>
        </w:rPr>
      </w:pPr>
      <w:r w:rsidRPr="007E158F">
        <w:rPr>
          <w:kern w:val="1"/>
          <w:sz w:val="20"/>
          <w:szCs w:val="20"/>
          <w:lang w:eastAsia="ar-SA"/>
        </w:rPr>
        <w:t>-</w:t>
      </w:r>
      <w:r w:rsidRPr="007E158F">
        <w:rPr>
          <w:kern w:val="1"/>
          <w:sz w:val="20"/>
          <w:szCs w:val="20"/>
          <w:lang w:eastAsia="ar-SA"/>
        </w:rPr>
        <w:tab/>
        <w:t>общественные туалеты.</w:t>
      </w:r>
    </w:p>
    <w:p w:rsidR="00235D1E" w:rsidRPr="007E158F" w:rsidRDefault="00235D1E" w:rsidP="007E158F">
      <w:pPr>
        <w:tabs>
          <w:tab w:val="left" w:pos="0"/>
          <w:tab w:val="left" w:pos="851"/>
        </w:tabs>
        <w:suppressAutoHyphens/>
        <w:ind w:firstLine="709"/>
        <w:jc w:val="both"/>
        <w:rPr>
          <w:b/>
          <w:kern w:val="1"/>
          <w:sz w:val="20"/>
          <w:szCs w:val="20"/>
          <w:u w:val="single"/>
          <w:lang w:eastAsia="ar-SA"/>
        </w:rPr>
      </w:pPr>
      <w:r w:rsidRPr="007E158F">
        <w:rPr>
          <w:b/>
          <w:kern w:val="1"/>
          <w:sz w:val="20"/>
          <w:szCs w:val="20"/>
          <w:u w:val="single"/>
          <w:lang w:eastAsia="ar-SA"/>
        </w:rPr>
        <w:t>Вспомогательные виды разрешенного использования:</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объекты, связанные с содержанием маломерных индивидуальных плавательных средств;</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погрузочно-разгрузочные площадки;</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инженерные сооружения;</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газоны, цветники и элементы благоустройства.</w:t>
      </w:r>
    </w:p>
    <w:p w:rsidR="00235D1E" w:rsidRPr="007E158F" w:rsidRDefault="00235D1E" w:rsidP="007E158F">
      <w:pPr>
        <w:tabs>
          <w:tab w:val="left" w:pos="0"/>
          <w:tab w:val="left" w:pos="851"/>
        </w:tabs>
        <w:suppressAutoHyphens/>
        <w:ind w:firstLine="709"/>
        <w:jc w:val="both"/>
        <w:rPr>
          <w:b/>
          <w:kern w:val="1"/>
          <w:sz w:val="20"/>
          <w:szCs w:val="20"/>
          <w:u w:val="single"/>
          <w:lang w:eastAsia="ar-SA"/>
        </w:rPr>
      </w:pPr>
      <w:r w:rsidRPr="007E158F">
        <w:rPr>
          <w:b/>
          <w:kern w:val="1"/>
          <w:sz w:val="20"/>
          <w:szCs w:val="20"/>
          <w:u w:val="single"/>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ВД</w:t>
      </w:r>
      <w:proofErr w:type="gramStart"/>
      <w:r w:rsidRPr="007E158F">
        <w:rPr>
          <w:b/>
          <w:kern w:val="1"/>
          <w:sz w:val="20"/>
          <w:szCs w:val="20"/>
          <w:u w:val="single"/>
          <w:lang w:eastAsia="ar-SA"/>
        </w:rPr>
        <w:t>.Т</w:t>
      </w:r>
      <w:proofErr w:type="gramEnd"/>
      <w:r w:rsidRPr="007E158F">
        <w:rPr>
          <w:b/>
          <w:kern w:val="1"/>
          <w:sz w:val="20"/>
          <w:szCs w:val="20"/>
          <w:u w:val="single"/>
          <w:lang w:eastAsia="ar-SA"/>
        </w:rPr>
        <w:t xml:space="preserve"> не подлежат установлению.</w:t>
      </w:r>
    </w:p>
    <w:p w:rsidR="00235D1E" w:rsidRPr="007E158F" w:rsidRDefault="00235D1E" w:rsidP="007E158F">
      <w:pPr>
        <w:tabs>
          <w:tab w:val="left" w:pos="0"/>
          <w:tab w:val="left" w:pos="851"/>
        </w:tabs>
        <w:suppressAutoHyphens/>
        <w:ind w:left="1418" w:hanging="709"/>
        <w:jc w:val="both"/>
        <w:rPr>
          <w:b/>
          <w:kern w:val="1"/>
          <w:sz w:val="20"/>
          <w:szCs w:val="20"/>
          <w:lang w:eastAsia="ar-SA"/>
        </w:rPr>
      </w:pPr>
    </w:p>
    <w:p w:rsidR="00235D1E" w:rsidRPr="007E158F" w:rsidRDefault="00235D1E" w:rsidP="007E158F">
      <w:pPr>
        <w:tabs>
          <w:tab w:val="left" w:pos="0"/>
          <w:tab w:val="left" w:pos="851"/>
        </w:tabs>
        <w:suppressAutoHyphens/>
        <w:ind w:left="1418" w:hanging="709"/>
        <w:jc w:val="both"/>
        <w:rPr>
          <w:b/>
          <w:kern w:val="1"/>
          <w:sz w:val="20"/>
          <w:szCs w:val="20"/>
          <w:lang w:eastAsia="ar-SA"/>
        </w:rPr>
      </w:pPr>
      <w:r w:rsidRPr="007E158F">
        <w:rPr>
          <w:b/>
          <w:kern w:val="1"/>
          <w:sz w:val="20"/>
          <w:szCs w:val="20"/>
          <w:lang w:eastAsia="ar-SA"/>
        </w:rPr>
        <w:t>В.Т</w:t>
      </w:r>
      <w:r w:rsidRPr="007E158F">
        <w:rPr>
          <w:b/>
          <w:kern w:val="1"/>
          <w:sz w:val="20"/>
          <w:szCs w:val="20"/>
          <w:lang w:eastAsia="ar-SA"/>
        </w:rPr>
        <w:tab/>
        <w:t>Зона воздушного транспорта</w:t>
      </w:r>
    </w:p>
    <w:p w:rsidR="00235D1E" w:rsidRPr="007E158F" w:rsidRDefault="00235D1E" w:rsidP="007E158F">
      <w:pPr>
        <w:tabs>
          <w:tab w:val="left" w:pos="0"/>
          <w:tab w:val="left" w:pos="851"/>
        </w:tabs>
        <w:suppressAutoHyphens/>
        <w:ind w:firstLine="709"/>
        <w:jc w:val="both"/>
        <w:rPr>
          <w:kern w:val="1"/>
          <w:sz w:val="20"/>
          <w:szCs w:val="20"/>
          <w:lang w:eastAsia="ar-SA"/>
        </w:rPr>
      </w:pPr>
      <w:r w:rsidRPr="007E158F">
        <w:rPr>
          <w:kern w:val="1"/>
          <w:sz w:val="20"/>
          <w:szCs w:val="20"/>
          <w:lang w:eastAsia="ar-SA"/>
        </w:rPr>
        <w:t>К зоне воздушного транспорта отнесены объекты и территории эксплуатации объектов воздушного транспорта.</w:t>
      </w:r>
    </w:p>
    <w:p w:rsidR="00235D1E" w:rsidRPr="007E158F" w:rsidRDefault="00235D1E" w:rsidP="007E158F">
      <w:pPr>
        <w:tabs>
          <w:tab w:val="left" w:pos="0"/>
          <w:tab w:val="left" w:pos="851"/>
        </w:tabs>
        <w:suppressAutoHyphens/>
        <w:ind w:firstLine="708"/>
        <w:jc w:val="both"/>
        <w:rPr>
          <w:b/>
          <w:kern w:val="1"/>
          <w:sz w:val="20"/>
          <w:szCs w:val="20"/>
          <w:u w:val="single"/>
          <w:lang w:eastAsia="ar-SA"/>
        </w:rPr>
      </w:pPr>
      <w:r w:rsidRPr="007E158F">
        <w:rPr>
          <w:b/>
          <w:kern w:val="1"/>
          <w:sz w:val="20"/>
          <w:szCs w:val="20"/>
          <w:u w:val="single"/>
          <w:lang w:eastAsia="ar-SA"/>
        </w:rPr>
        <w:lastRenderedPageBreak/>
        <w:t>Основные виды разрешенного использования:</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вертолетные площадки;</w:t>
      </w:r>
    </w:p>
    <w:p w:rsidR="00235D1E" w:rsidRPr="007E158F" w:rsidRDefault="00235D1E" w:rsidP="007E158F">
      <w:pPr>
        <w:tabs>
          <w:tab w:val="left" w:pos="0"/>
          <w:tab w:val="left" w:pos="851"/>
        </w:tabs>
        <w:suppressAutoHyphens/>
        <w:ind w:left="1620" w:hanging="540"/>
        <w:jc w:val="both"/>
        <w:rPr>
          <w:kern w:val="1"/>
          <w:sz w:val="20"/>
          <w:szCs w:val="20"/>
          <w:lang w:eastAsia="ar-SA"/>
        </w:rPr>
      </w:pPr>
      <w:proofErr w:type="gramStart"/>
      <w:r w:rsidRPr="007E158F">
        <w:rPr>
          <w:kern w:val="1"/>
          <w:sz w:val="20"/>
          <w:szCs w:val="20"/>
          <w:lang w:eastAsia="ar-SA"/>
        </w:rPr>
        <w:t>-</w:t>
      </w:r>
      <w:r w:rsidRPr="007E158F">
        <w:rPr>
          <w:kern w:val="1"/>
          <w:sz w:val="20"/>
          <w:szCs w:val="20"/>
          <w:lang w:eastAsia="ar-SA"/>
        </w:rPr>
        <w:tab/>
        <w:t>объекты, связанные с эксплуатацией, содержанием, строительством, реконструкцией, ремонтом, развитием наземных и подземных зданий, строений, сооружений и устройств воздушного транспорта.</w:t>
      </w:r>
      <w:proofErr w:type="gramEnd"/>
    </w:p>
    <w:p w:rsidR="00235D1E" w:rsidRPr="007E158F" w:rsidRDefault="00235D1E" w:rsidP="007E158F">
      <w:pPr>
        <w:tabs>
          <w:tab w:val="left" w:pos="0"/>
          <w:tab w:val="left" w:pos="851"/>
        </w:tabs>
        <w:suppressAutoHyphens/>
        <w:ind w:firstLine="709"/>
        <w:jc w:val="both"/>
        <w:rPr>
          <w:b/>
          <w:kern w:val="1"/>
          <w:sz w:val="20"/>
          <w:szCs w:val="20"/>
          <w:u w:val="single"/>
          <w:lang w:eastAsia="ar-SA"/>
        </w:rPr>
      </w:pPr>
      <w:r w:rsidRPr="007E158F">
        <w:rPr>
          <w:b/>
          <w:kern w:val="1"/>
          <w:sz w:val="20"/>
          <w:szCs w:val="20"/>
          <w:u w:val="single"/>
          <w:lang w:eastAsia="ar-SA"/>
        </w:rPr>
        <w:t>Условно разрешенные виды использования:</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 xml:space="preserve">виды использования недвижимости, нарушающие требования к содержанию земельных участков, предоставленных предприятиям, учреждениям и организациям воздушного транспорта, а также земельные участки для размещения различных </w:t>
      </w:r>
      <w:proofErr w:type="spellStart"/>
      <w:r w:rsidRPr="007E158F">
        <w:rPr>
          <w:kern w:val="1"/>
          <w:sz w:val="20"/>
          <w:szCs w:val="20"/>
          <w:lang w:eastAsia="ar-SA"/>
        </w:rPr>
        <w:t>шумозащитных</w:t>
      </w:r>
      <w:proofErr w:type="spellEnd"/>
      <w:r w:rsidRPr="007E158F">
        <w:rPr>
          <w:kern w:val="1"/>
          <w:sz w:val="20"/>
          <w:szCs w:val="20"/>
          <w:lang w:eastAsia="ar-SA"/>
        </w:rPr>
        <w:t xml:space="preserve"> сооружений, устройств и лесонасаждений;</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предприятия общественного питания;</w:t>
      </w:r>
    </w:p>
    <w:p w:rsidR="00235D1E" w:rsidRPr="007E158F" w:rsidRDefault="00235D1E" w:rsidP="007E158F">
      <w:pPr>
        <w:tabs>
          <w:tab w:val="left" w:pos="0"/>
          <w:tab w:val="left" w:pos="851"/>
          <w:tab w:val="left" w:pos="1620"/>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общественные туалеты.</w:t>
      </w:r>
    </w:p>
    <w:p w:rsidR="00235D1E" w:rsidRPr="007E158F" w:rsidRDefault="00235D1E" w:rsidP="007E158F">
      <w:pPr>
        <w:tabs>
          <w:tab w:val="left" w:pos="0"/>
          <w:tab w:val="left" w:pos="851"/>
        </w:tabs>
        <w:suppressAutoHyphens/>
        <w:ind w:firstLine="709"/>
        <w:jc w:val="both"/>
        <w:rPr>
          <w:b/>
          <w:kern w:val="1"/>
          <w:sz w:val="20"/>
          <w:szCs w:val="20"/>
          <w:u w:val="single"/>
          <w:lang w:eastAsia="ar-SA"/>
        </w:rPr>
      </w:pPr>
      <w:r w:rsidRPr="007E158F">
        <w:rPr>
          <w:b/>
          <w:kern w:val="1"/>
          <w:sz w:val="20"/>
          <w:szCs w:val="20"/>
          <w:u w:val="single"/>
          <w:lang w:eastAsia="ar-SA"/>
        </w:rPr>
        <w:t>Вспомогательные виды разрешенного использования:</w:t>
      </w:r>
    </w:p>
    <w:p w:rsidR="00235D1E" w:rsidRPr="007E158F" w:rsidRDefault="00235D1E" w:rsidP="007E158F">
      <w:pPr>
        <w:tabs>
          <w:tab w:val="left" w:pos="0"/>
          <w:tab w:val="left" w:pos="851"/>
        </w:tabs>
        <w:suppressAutoHyphens/>
        <w:ind w:left="1620" w:hanging="540"/>
        <w:rPr>
          <w:kern w:val="1"/>
          <w:sz w:val="20"/>
          <w:szCs w:val="20"/>
          <w:lang w:eastAsia="ar-SA"/>
        </w:rPr>
      </w:pPr>
      <w:r w:rsidRPr="007E158F">
        <w:rPr>
          <w:kern w:val="1"/>
          <w:sz w:val="20"/>
          <w:szCs w:val="20"/>
          <w:lang w:eastAsia="ar-SA"/>
        </w:rPr>
        <w:t>-</w:t>
      </w:r>
      <w:r w:rsidRPr="007E158F">
        <w:rPr>
          <w:kern w:val="1"/>
          <w:sz w:val="20"/>
          <w:szCs w:val="20"/>
          <w:lang w:eastAsia="ar-SA"/>
        </w:rPr>
        <w:tab/>
        <w:t>сооружения для постоянного и временного хранения транспортных средств;</w:t>
      </w:r>
    </w:p>
    <w:p w:rsidR="00235D1E" w:rsidRPr="007E158F" w:rsidRDefault="00235D1E" w:rsidP="007E158F">
      <w:pPr>
        <w:tabs>
          <w:tab w:val="left" w:pos="0"/>
          <w:tab w:val="left" w:pos="851"/>
        </w:tabs>
        <w:suppressAutoHyphens/>
        <w:ind w:left="1620" w:hanging="540"/>
        <w:rPr>
          <w:kern w:val="1"/>
          <w:sz w:val="20"/>
          <w:szCs w:val="20"/>
          <w:lang w:eastAsia="ar-SA"/>
        </w:rPr>
      </w:pPr>
      <w:r w:rsidRPr="007E158F">
        <w:rPr>
          <w:kern w:val="1"/>
          <w:sz w:val="20"/>
          <w:szCs w:val="20"/>
          <w:lang w:eastAsia="ar-SA"/>
        </w:rPr>
        <w:t>-</w:t>
      </w:r>
      <w:r w:rsidRPr="007E158F">
        <w:rPr>
          <w:kern w:val="1"/>
          <w:sz w:val="20"/>
          <w:szCs w:val="20"/>
          <w:lang w:eastAsia="ar-SA"/>
        </w:rPr>
        <w:tab/>
        <w:t>предприятия и учреждения по обслуживанию пассажиров;</w:t>
      </w:r>
    </w:p>
    <w:p w:rsidR="00235D1E" w:rsidRPr="007E158F" w:rsidRDefault="00235D1E" w:rsidP="007E158F">
      <w:pPr>
        <w:tabs>
          <w:tab w:val="left" w:pos="0"/>
          <w:tab w:val="left" w:pos="851"/>
        </w:tabs>
        <w:suppressAutoHyphens/>
        <w:ind w:left="1620" w:hanging="540"/>
        <w:rPr>
          <w:kern w:val="1"/>
          <w:sz w:val="20"/>
          <w:szCs w:val="20"/>
          <w:lang w:eastAsia="ar-SA"/>
        </w:rPr>
      </w:pPr>
      <w:r w:rsidRPr="007E158F">
        <w:rPr>
          <w:kern w:val="1"/>
          <w:sz w:val="20"/>
          <w:szCs w:val="20"/>
          <w:lang w:eastAsia="ar-SA"/>
        </w:rPr>
        <w:t>-</w:t>
      </w:r>
      <w:r w:rsidRPr="007E158F">
        <w:rPr>
          <w:kern w:val="1"/>
          <w:sz w:val="20"/>
          <w:szCs w:val="20"/>
          <w:lang w:eastAsia="ar-SA"/>
        </w:rPr>
        <w:tab/>
        <w:t>инженерные сооружения;</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газоны, цветники и элементы благоустройства.</w:t>
      </w:r>
    </w:p>
    <w:p w:rsidR="00235D1E" w:rsidRPr="007E158F" w:rsidRDefault="00235D1E" w:rsidP="007E158F">
      <w:pPr>
        <w:suppressAutoHyphens/>
        <w:autoSpaceDE w:val="0"/>
        <w:autoSpaceDN w:val="0"/>
        <w:adjustRightInd w:val="0"/>
        <w:ind w:firstLine="709"/>
        <w:jc w:val="both"/>
        <w:outlineLvl w:val="0"/>
        <w:rPr>
          <w:b/>
          <w:kern w:val="1"/>
          <w:sz w:val="20"/>
          <w:szCs w:val="20"/>
          <w:u w:val="single"/>
          <w:lang w:eastAsia="ar-SA"/>
        </w:rPr>
      </w:pPr>
      <w:r w:rsidRPr="007E158F">
        <w:rPr>
          <w:b/>
          <w:kern w:val="1"/>
          <w:sz w:val="20"/>
          <w:szCs w:val="20"/>
          <w:u w:val="single"/>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В.Т не подлежат установлению.</w:t>
      </w:r>
    </w:p>
    <w:p w:rsidR="00235D1E" w:rsidRPr="007E158F" w:rsidRDefault="00235D1E" w:rsidP="007E158F">
      <w:pPr>
        <w:tabs>
          <w:tab w:val="left" w:pos="0"/>
          <w:tab w:val="left" w:pos="851"/>
        </w:tabs>
        <w:suppressAutoHyphens/>
        <w:ind w:left="1620" w:hanging="540"/>
        <w:jc w:val="both"/>
        <w:rPr>
          <w:kern w:val="1"/>
          <w:sz w:val="20"/>
          <w:szCs w:val="20"/>
          <w:lang w:eastAsia="ar-SA"/>
        </w:rPr>
      </w:pPr>
    </w:p>
    <w:p w:rsidR="00235D1E" w:rsidRPr="007E158F" w:rsidRDefault="00235D1E" w:rsidP="007E158F">
      <w:pPr>
        <w:tabs>
          <w:tab w:val="left" w:pos="0"/>
          <w:tab w:val="left" w:pos="851"/>
        </w:tabs>
        <w:suppressAutoHyphens/>
        <w:ind w:firstLine="709"/>
        <w:jc w:val="center"/>
        <w:rPr>
          <w:b/>
          <w:kern w:val="1"/>
          <w:sz w:val="20"/>
          <w:szCs w:val="20"/>
          <w:lang w:eastAsia="ar-SA"/>
        </w:rPr>
      </w:pPr>
      <w:r w:rsidRPr="007E158F">
        <w:rPr>
          <w:b/>
          <w:kern w:val="1"/>
          <w:sz w:val="20"/>
          <w:szCs w:val="20"/>
          <w:lang w:eastAsia="ar-SA"/>
        </w:rPr>
        <w:t>Статья 29</w:t>
      </w:r>
      <w:r w:rsidRPr="007E158F">
        <w:rPr>
          <w:b/>
          <w:kern w:val="1"/>
          <w:sz w:val="20"/>
          <w:szCs w:val="20"/>
          <w:lang w:eastAsia="ar-SA"/>
        </w:rPr>
        <w:tab/>
        <w:t>Градостроительные регламенты. Зоны сельскохозяйственного использования</w:t>
      </w:r>
    </w:p>
    <w:p w:rsidR="00235D1E" w:rsidRPr="007E158F" w:rsidRDefault="00235D1E" w:rsidP="007E158F">
      <w:pPr>
        <w:widowControl w:val="0"/>
        <w:tabs>
          <w:tab w:val="left" w:pos="1524"/>
        </w:tabs>
        <w:ind w:left="720"/>
        <w:jc w:val="both"/>
        <w:outlineLvl w:val="2"/>
        <w:rPr>
          <w:b/>
          <w:sz w:val="20"/>
          <w:szCs w:val="20"/>
        </w:rPr>
      </w:pPr>
      <w:bookmarkStart w:id="8" w:name="bookmark31"/>
      <w:r w:rsidRPr="007E158F">
        <w:rPr>
          <w:b/>
          <w:sz w:val="20"/>
          <w:szCs w:val="20"/>
        </w:rPr>
        <w:t>СХ</w:t>
      </w:r>
      <w:proofErr w:type="gramStart"/>
      <w:r w:rsidRPr="007E158F">
        <w:rPr>
          <w:b/>
          <w:sz w:val="20"/>
          <w:szCs w:val="20"/>
        </w:rPr>
        <w:t>1</w:t>
      </w:r>
      <w:proofErr w:type="gramEnd"/>
      <w:r w:rsidRPr="007E158F">
        <w:rPr>
          <w:b/>
          <w:sz w:val="20"/>
          <w:szCs w:val="20"/>
        </w:rPr>
        <w:tab/>
        <w:t>Зона сельскохозяйственного использования</w:t>
      </w:r>
      <w:bookmarkEnd w:id="8"/>
    </w:p>
    <w:p w:rsidR="00235D1E" w:rsidRPr="007E158F" w:rsidRDefault="00235D1E" w:rsidP="007E158F">
      <w:pPr>
        <w:tabs>
          <w:tab w:val="left" w:pos="0"/>
          <w:tab w:val="left" w:pos="851"/>
        </w:tabs>
        <w:suppressAutoHyphens/>
        <w:ind w:firstLine="709"/>
        <w:jc w:val="both"/>
        <w:rPr>
          <w:b/>
          <w:kern w:val="1"/>
          <w:sz w:val="20"/>
          <w:szCs w:val="20"/>
          <w:u w:val="single"/>
          <w:lang w:eastAsia="ar-SA"/>
        </w:rPr>
      </w:pPr>
      <w:r w:rsidRPr="007E158F">
        <w:rPr>
          <w:b/>
          <w:kern w:val="1"/>
          <w:sz w:val="20"/>
          <w:szCs w:val="20"/>
          <w:u w:val="single"/>
          <w:lang w:eastAsia="ar-SA"/>
        </w:rPr>
        <w:t>Основные виды разрешенного использования:</w:t>
      </w:r>
    </w:p>
    <w:p w:rsidR="00235D1E" w:rsidRPr="007E158F" w:rsidRDefault="00235D1E" w:rsidP="00B97BB3">
      <w:pPr>
        <w:widowControl w:val="0"/>
        <w:numPr>
          <w:ilvl w:val="0"/>
          <w:numId w:val="11"/>
        </w:numPr>
        <w:tabs>
          <w:tab w:val="left" w:pos="0"/>
          <w:tab w:val="center" w:pos="993"/>
          <w:tab w:val="right" w:pos="8443"/>
        </w:tabs>
        <w:suppressAutoHyphens/>
        <w:ind w:left="0" w:firstLine="709"/>
        <w:jc w:val="both"/>
        <w:rPr>
          <w:sz w:val="20"/>
          <w:szCs w:val="20"/>
        </w:rPr>
      </w:pPr>
      <w:r w:rsidRPr="007E158F">
        <w:rPr>
          <w:sz w:val="20"/>
          <w:szCs w:val="20"/>
        </w:rPr>
        <w:t>пашни, огороды, сенокосы, пастбища, многолетние насаждения,  залежи;</w:t>
      </w:r>
    </w:p>
    <w:p w:rsidR="00235D1E" w:rsidRPr="007E158F" w:rsidRDefault="00235D1E" w:rsidP="007E158F">
      <w:pPr>
        <w:tabs>
          <w:tab w:val="left" w:pos="0"/>
          <w:tab w:val="left" w:pos="851"/>
        </w:tabs>
        <w:suppressAutoHyphens/>
        <w:ind w:firstLine="709"/>
        <w:jc w:val="both"/>
        <w:rPr>
          <w:kern w:val="1"/>
          <w:sz w:val="20"/>
          <w:szCs w:val="20"/>
          <w:lang w:eastAsia="ar-SA"/>
        </w:rPr>
      </w:pPr>
      <w:r w:rsidRPr="007E158F">
        <w:rPr>
          <w:kern w:val="1"/>
          <w:sz w:val="20"/>
          <w:szCs w:val="20"/>
          <w:lang w:eastAsia="ar-SA"/>
        </w:rPr>
        <w:t>строения и сооружения, необходимые для функционирования</w:t>
      </w:r>
      <w:r w:rsidRPr="007E158F">
        <w:rPr>
          <w:kern w:val="1"/>
          <w:sz w:val="20"/>
          <w:szCs w:val="20"/>
          <w:lang w:eastAsia="ar-SA"/>
        </w:rPr>
        <w:tab/>
        <w:t>сельского хозяйства, в том числе сельскохозяйственные предприятия;</w:t>
      </w:r>
    </w:p>
    <w:p w:rsidR="00235D1E" w:rsidRPr="007E158F" w:rsidRDefault="00235D1E" w:rsidP="00B97BB3">
      <w:pPr>
        <w:widowControl w:val="0"/>
        <w:numPr>
          <w:ilvl w:val="0"/>
          <w:numId w:val="11"/>
        </w:numPr>
        <w:tabs>
          <w:tab w:val="left" w:pos="0"/>
          <w:tab w:val="center" w:pos="993"/>
          <w:tab w:val="right" w:pos="8443"/>
        </w:tabs>
        <w:suppressAutoHyphens/>
        <w:ind w:left="0" w:firstLine="709"/>
        <w:jc w:val="both"/>
        <w:rPr>
          <w:sz w:val="20"/>
          <w:szCs w:val="20"/>
        </w:rPr>
      </w:pPr>
      <w:r w:rsidRPr="007E158F">
        <w:rPr>
          <w:sz w:val="20"/>
          <w:szCs w:val="20"/>
        </w:rPr>
        <w:t>лесхозы;</w:t>
      </w:r>
    </w:p>
    <w:p w:rsidR="00235D1E" w:rsidRPr="007E158F" w:rsidRDefault="00235D1E" w:rsidP="00B97BB3">
      <w:pPr>
        <w:widowControl w:val="0"/>
        <w:numPr>
          <w:ilvl w:val="0"/>
          <w:numId w:val="11"/>
        </w:numPr>
        <w:tabs>
          <w:tab w:val="left" w:pos="0"/>
          <w:tab w:val="center" w:pos="993"/>
          <w:tab w:val="right" w:pos="8443"/>
        </w:tabs>
        <w:suppressAutoHyphens/>
        <w:ind w:left="0" w:firstLine="709"/>
        <w:jc w:val="both"/>
        <w:rPr>
          <w:sz w:val="20"/>
          <w:szCs w:val="20"/>
        </w:rPr>
      </w:pPr>
      <w:r w:rsidRPr="007E158F">
        <w:rPr>
          <w:sz w:val="20"/>
          <w:szCs w:val="20"/>
        </w:rPr>
        <w:t>ветеринарные станции;</w:t>
      </w:r>
    </w:p>
    <w:p w:rsidR="00235D1E" w:rsidRPr="007E158F" w:rsidRDefault="00235D1E" w:rsidP="00B97BB3">
      <w:pPr>
        <w:widowControl w:val="0"/>
        <w:numPr>
          <w:ilvl w:val="0"/>
          <w:numId w:val="11"/>
        </w:numPr>
        <w:tabs>
          <w:tab w:val="left" w:pos="0"/>
          <w:tab w:val="center" w:pos="993"/>
          <w:tab w:val="right" w:pos="8443"/>
        </w:tabs>
        <w:suppressAutoHyphens/>
        <w:ind w:left="0" w:firstLine="709"/>
        <w:jc w:val="both"/>
        <w:rPr>
          <w:sz w:val="20"/>
          <w:szCs w:val="20"/>
        </w:rPr>
      </w:pPr>
      <w:r w:rsidRPr="007E158F">
        <w:rPr>
          <w:sz w:val="20"/>
          <w:szCs w:val="20"/>
        </w:rPr>
        <w:t>земельные участки, предоставляемые гражданам для ведения крестьянского (фермерского) хозяйства, личного подсобного хозяйства.</w:t>
      </w:r>
    </w:p>
    <w:p w:rsidR="00235D1E" w:rsidRPr="007E158F" w:rsidRDefault="00235D1E" w:rsidP="007E158F">
      <w:pPr>
        <w:tabs>
          <w:tab w:val="left" w:pos="0"/>
          <w:tab w:val="left" w:pos="851"/>
        </w:tabs>
        <w:suppressAutoHyphens/>
        <w:ind w:firstLine="709"/>
        <w:jc w:val="both"/>
        <w:rPr>
          <w:b/>
          <w:kern w:val="1"/>
          <w:sz w:val="20"/>
          <w:szCs w:val="20"/>
          <w:u w:val="single"/>
          <w:lang w:eastAsia="ar-SA"/>
        </w:rPr>
      </w:pPr>
      <w:r w:rsidRPr="007E158F">
        <w:rPr>
          <w:b/>
          <w:kern w:val="1"/>
          <w:sz w:val="20"/>
          <w:szCs w:val="20"/>
          <w:u w:val="single"/>
          <w:lang w:eastAsia="ar-SA"/>
        </w:rPr>
        <w:t>Условно разрешенные виды использования:</w:t>
      </w:r>
    </w:p>
    <w:p w:rsidR="00235D1E" w:rsidRPr="007E158F" w:rsidRDefault="00235D1E" w:rsidP="00B97BB3">
      <w:pPr>
        <w:widowControl w:val="0"/>
        <w:numPr>
          <w:ilvl w:val="0"/>
          <w:numId w:val="12"/>
        </w:numPr>
        <w:tabs>
          <w:tab w:val="left" w:pos="993"/>
        </w:tabs>
        <w:suppressAutoHyphens/>
        <w:ind w:left="0" w:firstLine="709"/>
        <w:jc w:val="both"/>
        <w:rPr>
          <w:sz w:val="20"/>
          <w:szCs w:val="20"/>
        </w:rPr>
      </w:pPr>
      <w:r w:rsidRPr="007E158F">
        <w:rPr>
          <w:sz w:val="20"/>
          <w:szCs w:val="20"/>
        </w:rPr>
        <w:t>склады;</w:t>
      </w:r>
    </w:p>
    <w:p w:rsidR="00235D1E" w:rsidRPr="007E158F" w:rsidRDefault="00235D1E" w:rsidP="00B97BB3">
      <w:pPr>
        <w:widowControl w:val="0"/>
        <w:numPr>
          <w:ilvl w:val="0"/>
          <w:numId w:val="12"/>
        </w:numPr>
        <w:tabs>
          <w:tab w:val="left" w:pos="993"/>
        </w:tabs>
        <w:suppressAutoHyphens/>
        <w:ind w:left="0" w:firstLine="709"/>
        <w:jc w:val="both"/>
        <w:rPr>
          <w:sz w:val="20"/>
          <w:szCs w:val="20"/>
        </w:rPr>
      </w:pPr>
      <w:r w:rsidRPr="007E158F">
        <w:rPr>
          <w:sz w:val="20"/>
          <w:szCs w:val="20"/>
        </w:rPr>
        <w:t>магазины;</w:t>
      </w:r>
    </w:p>
    <w:p w:rsidR="00235D1E" w:rsidRPr="007E158F" w:rsidRDefault="00235D1E" w:rsidP="00B97BB3">
      <w:pPr>
        <w:widowControl w:val="0"/>
        <w:numPr>
          <w:ilvl w:val="0"/>
          <w:numId w:val="12"/>
        </w:numPr>
        <w:tabs>
          <w:tab w:val="left" w:pos="993"/>
        </w:tabs>
        <w:suppressAutoHyphens/>
        <w:ind w:left="0" w:firstLine="709"/>
        <w:jc w:val="both"/>
        <w:rPr>
          <w:sz w:val="20"/>
          <w:szCs w:val="20"/>
        </w:rPr>
      </w:pPr>
      <w:r w:rsidRPr="007E158F">
        <w:rPr>
          <w:sz w:val="20"/>
          <w:szCs w:val="20"/>
        </w:rPr>
        <w:t>перерабатывающие предприятия;</w:t>
      </w:r>
    </w:p>
    <w:p w:rsidR="00235D1E" w:rsidRPr="007E158F" w:rsidRDefault="00235D1E" w:rsidP="00B97BB3">
      <w:pPr>
        <w:widowControl w:val="0"/>
        <w:numPr>
          <w:ilvl w:val="0"/>
          <w:numId w:val="12"/>
        </w:numPr>
        <w:tabs>
          <w:tab w:val="left" w:pos="993"/>
        </w:tabs>
        <w:suppressAutoHyphens/>
        <w:ind w:left="0" w:firstLine="709"/>
        <w:jc w:val="both"/>
        <w:rPr>
          <w:sz w:val="20"/>
          <w:szCs w:val="20"/>
        </w:rPr>
      </w:pPr>
      <w:r w:rsidRPr="007E158F">
        <w:rPr>
          <w:sz w:val="20"/>
          <w:szCs w:val="20"/>
        </w:rPr>
        <w:t>временные стоянки транспортных средств.</w:t>
      </w:r>
    </w:p>
    <w:p w:rsidR="00235D1E" w:rsidRPr="007E158F" w:rsidRDefault="00235D1E" w:rsidP="007E158F">
      <w:pPr>
        <w:tabs>
          <w:tab w:val="left" w:pos="0"/>
          <w:tab w:val="left" w:pos="851"/>
        </w:tabs>
        <w:suppressAutoHyphens/>
        <w:ind w:firstLine="709"/>
        <w:jc w:val="both"/>
        <w:rPr>
          <w:b/>
          <w:kern w:val="1"/>
          <w:sz w:val="20"/>
          <w:szCs w:val="20"/>
          <w:u w:val="single"/>
          <w:lang w:eastAsia="ar-SA"/>
        </w:rPr>
      </w:pPr>
      <w:r w:rsidRPr="007E158F">
        <w:rPr>
          <w:b/>
          <w:kern w:val="1"/>
          <w:sz w:val="20"/>
          <w:szCs w:val="20"/>
          <w:u w:val="single"/>
          <w:lang w:eastAsia="ar-SA"/>
        </w:rPr>
        <w:t>Вспомогательные виды разрешенного использования:</w:t>
      </w:r>
    </w:p>
    <w:p w:rsidR="00235D1E" w:rsidRPr="007E158F" w:rsidRDefault="00235D1E" w:rsidP="00B97BB3">
      <w:pPr>
        <w:widowControl w:val="0"/>
        <w:numPr>
          <w:ilvl w:val="0"/>
          <w:numId w:val="13"/>
        </w:numPr>
        <w:tabs>
          <w:tab w:val="left" w:pos="993"/>
        </w:tabs>
        <w:suppressAutoHyphens/>
        <w:ind w:left="0" w:firstLine="709"/>
        <w:jc w:val="both"/>
        <w:rPr>
          <w:sz w:val="20"/>
          <w:szCs w:val="20"/>
        </w:rPr>
      </w:pPr>
      <w:r w:rsidRPr="007E158F">
        <w:rPr>
          <w:sz w:val="20"/>
          <w:szCs w:val="20"/>
        </w:rPr>
        <w:t>инженерные коммуникации.</w:t>
      </w:r>
    </w:p>
    <w:p w:rsidR="00235D1E" w:rsidRPr="007E158F" w:rsidRDefault="00235D1E" w:rsidP="007E158F">
      <w:pPr>
        <w:tabs>
          <w:tab w:val="left" w:pos="0"/>
          <w:tab w:val="left" w:pos="851"/>
        </w:tabs>
        <w:suppressAutoHyphens/>
        <w:ind w:firstLine="709"/>
        <w:jc w:val="both"/>
        <w:rPr>
          <w:b/>
          <w:kern w:val="1"/>
          <w:sz w:val="20"/>
          <w:szCs w:val="20"/>
          <w:u w:val="single"/>
          <w:lang w:eastAsia="ar-SA"/>
        </w:rPr>
      </w:pPr>
      <w:r w:rsidRPr="007E158F">
        <w:rPr>
          <w:b/>
          <w:kern w:val="1"/>
          <w:sz w:val="20"/>
          <w:szCs w:val="20"/>
          <w:u w:val="single"/>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СХ</w:t>
      </w:r>
      <w:proofErr w:type="gramStart"/>
      <w:r w:rsidRPr="007E158F">
        <w:rPr>
          <w:b/>
          <w:kern w:val="1"/>
          <w:sz w:val="20"/>
          <w:szCs w:val="20"/>
          <w:u w:val="single"/>
          <w:lang w:eastAsia="ar-SA"/>
        </w:rPr>
        <w:t>1</w:t>
      </w:r>
      <w:proofErr w:type="gramEnd"/>
      <w:r w:rsidRPr="007E158F">
        <w:rPr>
          <w:b/>
          <w:kern w:val="1"/>
          <w:sz w:val="20"/>
          <w:szCs w:val="20"/>
          <w:u w:val="single"/>
          <w:lang w:eastAsia="ar-SA"/>
        </w:rPr>
        <w:t xml:space="preserve"> не подлежат установлению.</w:t>
      </w:r>
    </w:p>
    <w:p w:rsidR="00235D1E" w:rsidRPr="007E158F" w:rsidRDefault="00235D1E" w:rsidP="007E158F">
      <w:pPr>
        <w:widowControl w:val="0"/>
        <w:tabs>
          <w:tab w:val="left" w:pos="1524"/>
        </w:tabs>
        <w:jc w:val="both"/>
        <w:rPr>
          <w:b/>
          <w:sz w:val="20"/>
          <w:szCs w:val="20"/>
        </w:rPr>
      </w:pPr>
    </w:p>
    <w:p w:rsidR="00235D1E" w:rsidRPr="007E158F" w:rsidRDefault="00235D1E" w:rsidP="007E158F">
      <w:pPr>
        <w:widowControl w:val="0"/>
        <w:tabs>
          <w:tab w:val="left" w:pos="1524"/>
        </w:tabs>
        <w:ind w:left="720"/>
        <w:jc w:val="both"/>
        <w:rPr>
          <w:b/>
          <w:sz w:val="20"/>
          <w:szCs w:val="20"/>
        </w:rPr>
      </w:pPr>
      <w:r w:rsidRPr="007E158F">
        <w:rPr>
          <w:b/>
          <w:sz w:val="20"/>
          <w:szCs w:val="20"/>
        </w:rPr>
        <w:t>СХ5 Зона сельскохозяйственных объектов III класса (санитарно-защитная зона 300 м)</w:t>
      </w:r>
    </w:p>
    <w:p w:rsidR="00235D1E" w:rsidRPr="007E158F" w:rsidRDefault="00235D1E" w:rsidP="007E158F">
      <w:pPr>
        <w:tabs>
          <w:tab w:val="left" w:pos="0"/>
          <w:tab w:val="left" w:pos="851"/>
        </w:tabs>
        <w:suppressAutoHyphens/>
        <w:ind w:firstLine="709"/>
        <w:jc w:val="both"/>
        <w:rPr>
          <w:b/>
          <w:kern w:val="1"/>
          <w:sz w:val="20"/>
          <w:szCs w:val="20"/>
          <w:u w:val="single"/>
          <w:lang w:eastAsia="ar-SA"/>
        </w:rPr>
      </w:pPr>
      <w:r w:rsidRPr="007E158F">
        <w:rPr>
          <w:b/>
          <w:kern w:val="1"/>
          <w:sz w:val="20"/>
          <w:szCs w:val="20"/>
          <w:u w:val="single"/>
          <w:lang w:eastAsia="ar-SA"/>
        </w:rPr>
        <w:t>Основные виды разрешенного использования:</w:t>
      </w:r>
    </w:p>
    <w:p w:rsidR="00235D1E" w:rsidRPr="007E158F" w:rsidRDefault="00235D1E" w:rsidP="00B97BB3">
      <w:pPr>
        <w:widowControl w:val="0"/>
        <w:numPr>
          <w:ilvl w:val="0"/>
          <w:numId w:val="13"/>
        </w:numPr>
        <w:tabs>
          <w:tab w:val="left" w:pos="993"/>
        </w:tabs>
        <w:suppressAutoHyphens/>
        <w:ind w:left="0" w:firstLine="709"/>
        <w:jc w:val="both"/>
        <w:rPr>
          <w:sz w:val="20"/>
          <w:szCs w:val="20"/>
        </w:rPr>
      </w:pPr>
      <w:r w:rsidRPr="007E158F">
        <w:rPr>
          <w:sz w:val="20"/>
          <w:szCs w:val="20"/>
        </w:rPr>
        <w:t>сельскохозяйственные объекты III класса;</w:t>
      </w:r>
    </w:p>
    <w:p w:rsidR="00235D1E" w:rsidRPr="007E158F" w:rsidRDefault="00235D1E" w:rsidP="00B97BB3">
      <w:pPr>
        <w:widowControl w:val="0"/>
        <w:numPr>
          <w:ilvl w:val="0"/>
          <w:numId w:val="13"/>
        </w:numPr>
        <w:tabs>
          <w:tab w:val="left" w:pos="993"/>
        </w:tabs>
        <w:suppressAutoHyphens/>
        <w:ind w:left="0" w:firstLine="709"/>
        <w:jc w:val="both"/>
        <w:rPr>
          <w:sz w:val="20"/>
          <w:szCs w:val="20"/>
        </w:rPr>
      </w:pPr>
      <w:r w:rsidRPr="007E158F">
        <w:rPr>
          <w:sz w:val="20"/>
          <w:szCs w:val="20"/>
        </w:rPr>
        <w:t xml:space="preserve"> сельскохозяйственные объекты, отдельные здания и сооружения </w:t>
      </w:r>
      <w:proofErr w:type="gramStart"/>
      <w:r w:rsidRPr="007E158F">
        <w:rPr>
          <w:sz w:val="20"/>
          <w:szCs w:val="20"/>
        </w:rPr>
        <w:t>]У</w:t>
      </w:r>
      <w:proofErr w:type="gramEnd"/>
      <w:r w:rsidRPr="007E158F">
        <w:rPr>
          <w:sz w:val="20"/>
          <w:szCs w:val="20"/>
        </w:rPr>
        <w:t>-У класса;</w:t>
      </w:r>
    </w:p>
    <w:p w:rsidR="00235D1E" w:rsidRPr="007E158F" w:rsidRDefault="00235D1E" w:rsidP="00B97BB3">
      <w:pPr>
        <w:widowControl w:val="0"/>
        <w:numPr>
          <w:ilvl w:val="0"/>
          <w:numId w:val="13"/>
        </w:numPr>
        <w:tabs>
          <w:tab w:val="left" w:pos="993"/>
        </w:tabs>
        <w:suppressAutoHyphens/>
        <w:ind w:left="0" w:firstLine="709"/>
        <w:jc w:val="both"/>
        <w:rPr>
          <w:sz w:val="20"/>
          <w:szCs w:val="20"/>
        </w:rPr>
      </w:pPr>
      <w:r w:rsidRPr="007E158F">
        <w:rPr>
          <w:sz w:val="20"/>
          <w:szCs w:val="20"/>
        </w:rPr>
        <w:t>сооружения для постоянного и временного хранения транспортных средств;</w:t>
      </w:r>
    </w:p>
    <w:p w:rsidR="00235D1E" w:rsidRPr="007E158F" w:rsidRDefault="00235D1E" w:rsidP="00B97BB3">
      <w:pPr>
        <w:widowControl w:val="0"/>
        <w:numPr>
          <w:ilvl w:val="0"/>
          <w:numId w:val="13"/>
        </w:numPr>
        <w:tabs>
          <w:tab w:val="left" w:pos="993"/>
        </w:tabs>
        <w:suppressAutoHyphens/>
        <w:ind w:left="0" w:firstLine="709"/>
        <w:jc w:val="both"/>
        <w:rPr>
          <w:sz w:val="20"/>
          <w:szCs w:val="20"/>
        </w:rPr>
      </w:pPr>
      <w:r w:rsidRPr="007E158F">
        <w:rPr>
          <w:sz w:val="20"/>
          <w:szCs w:val="20"/>
        </w:rPr>
        <w:t>предприятия по обслуживанию транспортных средств;</w:t>
      </w:r>
    </w:p>
    <w:p w:rsidR="00235D1E" w:rsidRPr="007E158F" w:rsidRDefault="00235D1E" w:rsidP="00B97BB3">
      <w:pPr>
        <w:widowControl w:val="0"/>
        <w:numPr>
          <w:ilvl w:val="0"/>
          <w:numId w:val="13"/>
        </w:numPr>
        <w:tabs>
          <w:tab w:val="left" w:pos="993"/>
        </w:tabs>
        <w:suppressAutoHyphens/>
        <w:ind w:left="0" w:firstLine="709"/>
        <w:jc w:val="both"/>
        <w:rPr>
          <w:sz w:val="20"/>
          <w:szCs w:val="20"/>
        </w:rPr>
      </w:pPr>
      <w:r w:rsidRPr="007E158F">
        <w:rPr>
          <w:sz w:val="20"/>
          <w:szCs w:val="20"/>
        </w:rPr>
        <w:t>объекты пожарной охраны.</w:t>
      </w:r>
    </w:p>
    <w:p w:rsidR="00235D1E" w:rsidRPr="007E158F" w:rsidRDefault="00235D1E" w:rsidP="007E158F">
      <w:pPr>
        <w:tabs>
          <w:tab w:val="left" w:pos="0"/>
          <w:tab w:val="left" w:pos="851"/>
        </w:tabs>
        <w:suppressAutoHyphens/>
        <w:ind w:firstLine="709"/>
        <w:jc w:val="both"/>
        <w:rPr>
          <w:b/>
          <w:kern w:val="1"/>
          <w:sz w:val="20"/>
          <w:szCs w:val="20"/>
          <w:u w:val="single"/>
          <w:lang w:eastAsia="ar-SA"/>
        </w:rPr>
      </w:pPr>
      <w:r w:rsidRPr="007E158F">
        <w:rPr>
          <w:b/>
          <w:kern w:val="1"/>
          <w:sz w:val="20"/>
          <w:szCs w:val="20"/>
          <w:u w:val="single"/>
          <w:lang w:eastAsia="ar-SA"/>
        </w:rPr>
        <w:t>Условно разрешенные виды использования:</w:t>
      </w:r>
    </w:p>
    <w:p w:rsidR="00235D1E" w:rsidRPr="007E158F" w:rsidRDefault="00235D1E" w:rsidP="00B97BB3">
      <w:pPr>
        <w:widowControl w:val="0"/>
        <w:numPr>
          <w:ilvl w:val="0"/>
          <w:numId w:val="13"/>
        </w:numPr>
        <w:tabs>
          <w:tab w:val="left" w:pos="993"/>
        </w:tabs>
        <w:suppressAutoHyphens/>
        <w:ind w:left="0" w:firstLine="709"/>
        <w:jc w:val="both"/>
        <w:rPr>
          <w:sz w:val="20"/>
          <w:szCs w:val="20"/>
        </w:rPr>
      </w:pPr>
      <w:r w:rsidRPr="007E158F">
        <w:rPr>
          <w:sz w:val="20"/>
          <w:szCs w:val="20"/>
        </w:rPr>
        <w:t xml:space="preserve">специализированные магазины оптовой, </w:t>
      </w:r>
      <w:proofErr w:type="gramStart"/>
      <w:r w:rsidRPr="007E158F">
        <w:rPr>
          <w:sz w:val="20"/>
          <w:szCs w:val="20"/>
        </w:rPr>
        <w:t>мелко оптовой</w:t>
      </w:r>
      <w:proofErr w:type="gramEnd"/>
      <w:r w:rsidRPr="007E158F">
        <w:rPr>
          <w:sz w:val="20"/>
          <w:szCs w:val="20"/>
        </w:rPr>
        <w:t>, розничной торговли по продаже товаров собственного производства;</w:t>
      </w:r>
    </w:p>
    <w:p w:rsidR="00235D1E" w:rsidRPr="007E158F" w:rsidRDefault="00235D1E" w:rsidP="00B97BB3">
      <w:pPr>
        <w:widowControl w:val="0"/>
        <w:numPr>
          <w:ilvl w:val="0"/>
          <w:numId w:val="13"/>
        </w:numPr>
        <w:tabs>
          <w:tab w:val="left" w:pos="993"/>
        </w:tabs>
        <w:suppressAutoHyphens/>
        <w:ind w:left="0" w:firstLine="709"/>
        <w:jc w:val="both"/>
        <w:rPr>
          <w:sz w:val="20"/>
          <w:szCs w:val="20"/>
        </w:rPr>
      </w:pPr>
      <w:r w:rsidRPr="007E158F">
        <w:rPr>
          <w:sz w:val="20"/>
          <w:szCs w:val="20"/>
        </w:rPr>
        <w:t>площадки для временного складирования отходов, при условии обеспечения их вывоза или утилизации.</w:t>
      </w:r>
    </w:p>
    <w:p w:rsidR="00235D1E" w:rsidRPr="007E158F" w:rsidRDefault="00235D1E" w:rsidP="007E158F">
      <w:pPr>
        <w:tabs>
          <w:tab w:val="left" w:pos="0"/>
          <w:tab w:val="left" w:pos="851"/>
        </w:tabs>
        <w:suppressAutoHyphens/>
        <w:ind w:firstLine="709"/>
        <w:jc w:val="both"/>
        <w:rPr>
          <w:b/>
          <w:kern w:val="1"/>
          <w:sz w:val="20"/>
          <w:szCs w:val="20"/>
          <w:u w:val="single"/>
          <w:lang w:eastAsia="ar-SA"/>
        </w:rPr>
      </w:pPr>
      <w:r w:rsidRPr="007E158F">
        <w:rPr>
          <w:b/>
          <w:kern w:val="1"/>
          <w:sz w:val="20"/>
          <w:szCs w:val="20"/>
          <w:u w:val="single"/>
          <w:lang w:eastAsia="ar-SA"/>
        </w:rPr>
        <w:t>Вспомогательные виды разрешенного использования:</w:t>
      </w:r>
    </w:p>
    <w:p w:rsidR="00235D1E" w:rsidRPr="007E158F" w:rsidRDefault="00235D1E" w:rsidP="00B97BB3">
      <w:pPr>
        <w:widowControl w:val="0"/>
        <w:numPr>
          <w:ilvl w:val="0"/>
          <w:numId w:val="13"/>
        </w:numPr>
        <w:tabs>
          <w:tab w:val="left" w:pos="993"/>
        </w:tabs>
        <w:suppressAutoHyphens/>
        <w:ind w:left="0" w:firstLine="709"/>
        <w:jc w:val="both"/>
        <w:rPr>
          <w:sz w:val="20"/>
          <w:szCs w:val="20"/>
        </w:rPr>
      </w:pPr>
      <w:r w:rsidRPr="007E158F">
        <w:rPr>
          <w:sz w:val="20"/>
          <w:szCs w:val="20"/>
        </w:rPr>
        <w:t>объекты технического и инженерного обслуживания;</w:t>
      </w:r>
    </w:p>
    <w:p w:rsidR="00235D1E" w:rsidRPr="007E158F" w:rsidRDefault="00235D1E" w:rsidP="00B97BB3">
      <w:pPr>
        <w:widowControl w:val="0"/>
        <w:numPr>
          <w:ilvl w:val="0"/>
          <w:numId w:val="13"/>
        </w:numPr>
        <w:tabs>
          <w:tab w:val="left" w:pos="993"/>
        </w:tabs>
        <w:suppressAutoHyphens/>
        <w:ind w:left="0" w:firstLine="709"/>
        <w:jc w:val="both"/>
        <w:rPr>
          <w:sz w:val="20"/>
          <w:szCs w:val="20"/>
        </w:rPr>
      </w:pPr>
      <w:r w:rsidRPr="007E158F">
        <w:rPr>
          <w:sz w:val="20"/>
          <w:szCs w:val="20"/>
        </w:rPr>
        <w:t>административные здания, офисы, конторы организаций</w:t>
      </w:r>
      <w:r w:rsidRPr="007E158F">
        <w:rPr>
          <w:sz w:val="20"/>
          <w:szCs w:val="20"/>
        </w:rPr>
        <w:tab/>
        <w:t>различных форм</w:t>
      </w:r>
    </w:p>
    <w:p w:rsidR="00235D1E" w:rsidRPr="007E158F" w:rsidRDefault="00235D1E" w:rsidP="00B97BB3">
      <w:pPr>
        <w:widowControl w:val="0"/>
        <w:numPr>
          <w:ilvl w:val="0"/>
          <w:numId w:val="13"/>
        </w:numPr>
        <w:tabs>
          <w:tab w:val="left" w:pos="993"/>
        </w:tabs>
        <w:suppressAutoHyphens/>
        <w:ind w:left="0" w:firstLine="709"/>
        <w:jc w:val="both"/>
        <w:rPr>
          <w:sz w:val="20"/>
          <w:szCs w:val="20"/>
        </w:rPr>
      </w:pPr>
      <w:r w:rsidRPr="007E158F">
        <w:rPr>
          <w:sz w:val="20"/>
          <w:szCs w:val="20"/>
        </w:rPr>
        <w:t>собственности;</w:t>
      </w:r>
    </w:p>
    <w:p w:rsidR="00235D1E" w:rsidRPr="007E158F" w:rsidRDefault="00235D1E" w:rsidP="00B97BB3">
      <w:pPr>
        <w:widowControl w:val="0"/>
        <w:numPr>
          <w:ilvl w:val="0"/>
          <w:numId w:val="13"/>
        </w:numPr>
        <w:tabs>
          <w:tab w:val="left" w:pos="993"/>
        </w:tabs>
        <w:suppressAutoHyphens/>
        <w:ind w:left="0" w:firstLine="709"/>
        <w:jc w:val="both"/>
        <w:rPr>
          <w:sz w:val="20"/>
          <w:szCs w:val="20"/>
        </w:rPr>
      </w:pPr>
      <w:r w:rsidRPr="007E158F">
        <w:rPr>
          <w:sz w:val="20"/>
          <w:szCs w:val="20"/>
        </w:rPr>
        <w:t>помещения обслуживающего персонала, охраны предприятий;</w:t>
      </w:r>
    </w:p>
    <w:p w:rsidR="00235D1E" w:rsidRPr="007E158F" w:rsidRDefault="00235D1E" w:rsidP="00B97BB3">
      <w:pPr>
        <w:widowControl w:val="0"/>
        <w:numPr>
          <w:ilvl w:val="0"/>
          <w:numId w:val="13"/>
        </w:numPr>
        <w:tabs>
          <w:tab w:val="left" w:pos="993"/>
        </w:tabs>
        <w:suppressAutoHyphens/>
        <w:ind w:left="0" w:firstLine="709"/>
        <w:jc w:val="both"/>
        <w:rPr>
          <w:sz w:val="20"/>
          <w:szCs w:val="20"/>
        </w:rPr>
      </w:pPr>
      <w:r w:rsidRPr="007E158F">
        <w:rPr>
          <w:sz w:val="20"/>
          <w:szCs w:val="20"/>
        </w:rPr>
        <w:t xml:space="preserve"> предприятия общественного питания (столовые, буфеты, кафе), связанные с непосредственным обслуживанием сельскохозяйственных объектов.</w:t>
      </w:r>
    </w:p>
    <w:p w:rsidR="00235D1E" w:rsidRPr="007E158F" w:rsidRDefault="00235D1E" w:rsidP="007E158F">
      <w:pPr>
        <w:tabs>
          <w:tab w:val="left" w:pos="0"/>
          <w:tab w:val="left" w:pos="851"/>
        </w:tabs>
        <w:suppressAutoHyphens/>
        <w:ind w:firstLine="709"/>
        <w:jc w:val="both"/>
        <w:rPr>
          <w:b/>
          <w:kern w:val="1"/>
          <w:sz w:val="20"/>
          <w:szCs w:val="20"/>
          <w:u w:val="single"/>
          <w:lang w:eastAsia="ar-SA"/>
        </w:rPr>
      </w:pPr>
      <w:r w:rsidRPr="007E158F">
        <w:rPr>
          <w:b/>
          <w:kern w:val="1"/>
          <w:sz w:val="20"/>
          <w:szCs w:val="20"/>
          <w:u w:val="single"/>
          <w:lang w:eastAsia="ar-SA"/>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СХ5  не подлежат установлению.</w:t>
      </w:r>
    </w:p>
    <w:p w:rsidR="00235D1E" w:rsidRPr="007E158F" w:rsidRDefault="00235D1E" w:rsidP="007E158F">
      <w:pPr>
        <w:tabs>
          <w:tab w:val="left" w:pos="0"/>
          <w:tab w:val="left" w:pos="851"/>
        </w:tabs>
        <w:suppressAutoHyphens/>
        <w:jc w:val="both"/>
        <w:rPr>
          <w:b/>
          <w:kern w:val="1"/>
          <w:sz w:val="20"/>
          <w:szCs w:val="20"/>
          <w:lang w:eastAsia="ar-SA"/>
        </w:rPr>
      </w:pPr>
    </w:p>
    <w:p w:rsidR="00235D1E" w:rsidRPr="007E158F" w:rsidRDefault="00235D1E" w:rsidP="007E158F">
      <w:pPr>
        <w:tabs>
          <w:tab w:val="left" w:pos="0"/>
          <w:tab w:val="left" w:pos="851"/>
        </w:tabs>
        <w:suppressAutoHyphens/>
        <w:jc w:val="center"/>
        <w:rPr>
          <w:b/>
          <w:kern w:val="1"/>
          <w:sz w:val="20"/>
          <w:szCs w:val="20"/>
          <w:lang w:eastAsia="ar-SA"/>
        </w:rPr>
      </w:pPr>
      <w:r w:rsidRPr="007E158F">
        <w:rPr>
          <w:b/>
          <w:kern w:val="1"/>
          <w:sz w:val="20"/>
          <w:szCs w:val="20"/>
          <w:lang w:eastAsia="ar-SA"/>
        </w:rPr>
        <w:t>Статья 30</w:t>
      </w:r>
      <w:r w:rsidRPr="007E158F">
        <w:rPr>
          <w:b/>
          <w:kern w:val="1"/>
          <w:sz w:val="20"/>
          <w:szCs w:val="20"/>
          <w:lang w:eastAsia="ar-SA"/>
        </w:rPr>
        <w:tab/>
        <w:t>Градостроительные регламенты. Зоны рекреационного назначения</w:t>
      </w:r>
    </w:p>
    <w:p w:rsidR="00235D1E" w:rsidRPr="007E158F" w:rsidRDefault="00235D1E" w:rsidP="007E158F">
      <w:pPr>
        <w:tabs>
          <w:tab w:val="left" w:pos="0"/>
          <w:tab w:val="left" w:pos="851"/>
        </w:tabs>
        <w:suppressAutoHyphens/>
        <w:ind w:left="360" w:hanging="360"/>
        <w:jc w:val="both"/>
        <w:rPr>
          <w:b/>
          <w:kern w:val="1"/>
          <w:sz w:val="20"/>
          <w:szCs w:val="20"/>
          <w:lang w:eastAsia="ar-SA"/>
        </w:rPr>
      </w:pPr>
    </w:p>
    <w:p w:rsidR="00235D1E" w:rsidRPr="007E158F" w:rsidRDefault="00235D1E" w:rsidP="007E158F">
      <w:pPr>
        <w:tabs>
          <w:tab w:val="left" w:pos="0"/>
          <w:tab w:val="left" w:pos="851"/>
        </w:tabs>
        <w:suppressAutoHyphens/>
        <w:ind w:left="1418" w:hanging="709"/>
        <w:jc w:val="both"/>
        <w:rPr>
          <w:b/>
          <w:kern w:val="1"/>
          <w:sz w:val="20"/>
          <w:szCs w:val="20"/>
          <w:lang w:eastAsia="ar-SA"/>
        </w:rPr>
      </w:pPr>
      <w:r w:rsidRPr="007E158F">
        <w:rPr>
          <w:b/>
          <w:kern w:val="1"/>
          <w:sz w:val="20"/>
          <w:szCs w:val="20"/>
          <w:lang w:eastAsia="ar-SA"/>
        </w:rPr>
        <w:t>Р</w:t>
      </w:r>
      <w:proofErr w:type="gramStart"/>
      <w:r w:rsidRPr="007E158F">
        <w:rPr>
          <w:b/>
          <w:kern w:val="1"/>
          <w:sz w:val="20"/>
          <w:szCs w:val="20"/>
          <w:lang w:eastAsia="ar-SA"/>
        </w:rPr>
        <w:t>1</w:t>
      </w:r>
      <w:proofErr w:type="gramEnd"/>
      <w:r w:rsidRPr="007E158F">
        <w:rPr>
          <w:b/>
          <w:kern w:val="1"/>
          <w:sz w:val="20"/>
          <w:szCs w:val="20"/>
          <w:lang w:eastAsia="ar-SA"/>
        </w:rPr>
        <w:tab/>
        <w:t>Зона природного ландшафта</w:t>
      </w:r>
    </w:p>
    <w:p w:rsidR="00235D1E" w:rsidRPr="007E158F" w:rsidRDefault="00235D1E" w:rsidP="007E158F">
      <w:pPr>
        <w:tabs>
          <w:tab w:val="left" w:pos="0"/>
          <w:tab w:val="left" w:pos="851"/>
          <w:tab w:val="left" w:pos="1440"/>
        </w:tabs>
        <w:suppressAutoHyphens/>
        <w:ind w:firstLine="709"/>
        <w:jc w:val="both"/>
        <w:rPr>
          <w:kern w:val="1"/>
          <w:sz w:val="20"/>
          <w:szCs w:val="20"/>
          <w:lang w:eastAsia="ar-SA"/>
        </w:rPr>
      </w:pPr>
      <w:r w:rsidRPr="007E158F">
        <w:rPr>
          <w:kern w:val="1"/>
          <w:sz w:val="20"/>
          <w:szCs w:val="20"/>
          <w:lang w:eastAsia="ar-SA"/>
        </w:rPr>
        <w:t>Зона природного ландшафта выделена для обеспечения правовых условий использования и сохранения существующего природного ландшафта и одновременно создания условий для отдыха населения.</w:t>
      </w:r>
    </w:p>
    <w:p w:rsidR="00235D1E" w:rsidRPr="007E158F" w:rsidRDefault="00235D1E" w:rsidP="007E158F">
      <w:pPr>
        <w:tabs>
          <w:tab w:val="left" w:pos="0"/>
          <w:tab w:val="left" w:pos="851"/>
          <w:tab w:val="left" w:pos="1440"/>
        </w:tabs>
        <w:suppressAutoHyphens/>
        <w:ind w:firstLine="709"/>
        <w:jc w:val="both"/>
        <w:rPr>
          <w:kern w:val="1"/>
          <w:sz w:val="20"/>
          <w:szCs w:val="20"/>
          <w:lang w:eastAsia="ar-SA"/>
        </w:rPr>
      </w:pPr>
      <w:r w:rsidRPr="007E158F">
        <w:rPr>
          <w:kern w:val="1"/>
          <w:sz w:val="20"/>
          <w:szCs w:val="20"/>
          <w:lang w:eastAsia="ar-SA"/>
        </w:rPr>
        <w:t>Представленные для данной зоны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переведены в установленном порядке на основании проектов планировки (установление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235D1E" w:rsidRPr="007E158F" w:rsidRDefault="00235D1E" w:rsidP="007E158F">
      <w:pPr>
        <w:tabs>
          <w:tab w:val="left" w:pos="0"/>
          <w:tab w:val="left" w:pos="851"/>
          <w:tab w:val="left" w:pos="1440"/>
        </w:tabs>
        <w:suppressAutoHyphens/>
        <w:ind w:firstLine="709"/>
        <w:jc w:val="both"/>
        <w:rPr>
          <w:b/>
          <w:kern w:val="1"/>
          <w:sz w:val="20"/>
          <w:szCs w:val="20"/>
          <w:u w:val="single"/>
          <w:lang w:eastAsia="ar-SA"/>
        </w:rPr>
      </w:pPr>
      <w:r w:rsidRPr="007E158F">
        <w:rPr>
          <w:kern w:val="1"/>
          <w:sz w:val="20"/>
          <w:szCs w:val="20"/>
          <w:lang w:eastAsia="ar-SA"/>
        </w:rPr>
        <w:tab/>
      </w:r>
      <w:r w:rsidRPr="007E158F">
        <w:rPr>
          <w:b/>
          <w:kern w:val="1"/>
          <w:sz w:val="20"/>
          <w:szCs w:val="20"/>
          <w:u w:val="single"/>
          <w:lang w:eastAsia="ar-SA"/>
        </w:rPr>
        <w:t>Основные виды разрешенного использования:</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лесные массивы;</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древесно-кустарниковые насаждения;</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открытые луговые пространства;</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лесопарки;</w:t>
      </w:r>
    </w:p>
    <w:p w:rsidR="00235D1E" w:rsidRPr="007E158F" w:rsidRDefault="00235D1E" w:rsidP="007E158F">
      <w:pPr>
        <w:tabs>
          <w:tab w:val="left" w:pos="0"/>
          <w:tab w:val="left" w:pos="851"/>
        </w:tabs>
        <w:suppressAutoHyphens/>
        <w:ind w:left="1620" w:hanging="540"/>
        <w:jc w:val="both"/>
        <w:rPr>
          <w:kern w:val="1"/>
          <w:sz w:val="20"/>
          <w:szCs w:val="20"/>
          <w:lang w:eastAsia="ar-SA"/>
        </w:rPr>
      </w:pPr>
      <w:proofErr w:type="gramStart"/>
      <w:r w:rsidRPr="007E158F">
        <w:rPr>
          <w:kern w:val="1"/>
          <w:sz w:val="20"/>
          <w:szCs w:val="20"/>
          <w:lang w:eastAsia="ar-SA"/>
        </w:rPr>
        <w:t>-</w:t>
      </w:r>
      <w:r w:rsidRPr="007E158F">
        <w:rPr>
          <w:kern w:val="1"/>
          <w:sz w:val="20"/>
          <w:szCs w:val="20"/>
          <w:lang w:eastAsia="ar-SA"/>
        </w:rPr>
        <w:tab/>
        <w:t>санитарно-защитные зоны без размещения в них новых или реконструкции существующих: производственных объектов, жилой застройки, ландшафтно-рекреационных зон, зон отдыха, территорий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спортивных сооружений, детских площадок, образовательных и детских учреждений, лечебно-профилактических и оздоровительных учреждений общего</w:t>
      </w:r>
      <w:proofErr w:type="gramEnd"/>
      <w:r w:rsidRPr="007E158F">
        <w:rPr>
          <w:kern w:val="1"/>
          <w:sz w:val="20"/>
          <w:szCs w:val="20"/>
          <w:lang w:eastAsia="ar-SA"/>
        </w:rPr>
        <w:t xml:space="preserve"> </w:t>
      </w:r>
      <w:proofErr w:type="gramStart"/>
      <w:r w:rsidRPr="007E158F">
        <w:rPr>
          <w:kern w:val="1"/>
          <w:sz w:val="20"/>
          <w:szCs w:val="20"/>
          <w:lang w:eastAsia="ar-SA"/>
        </w:rPr>
        <w:t>пользования, объектов по производству лекарственных веществ, лекарственных средств и (или) лекарственных форм, складов сырья и полупродуктов для фармацевтических предприятий, объектов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 которые могут повлиять на качество продукции (на основании СанПиН 2.2.1/2.1.1.1200-03);</w:t>
      </w:r>
      <w:proofErr w:type="gramEnd"/>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пляжи;</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лыжные трассы, велосипедные и беговые дорожки и так далее.</w:t>
      </w:r>
    </w:p>
    <w:p w:rsidR="00235D1E" w:rsidRPr="007E158F" w:rsidRDefault="00235D1E" w:rsidP="007E158F">
      <w:pPr>
        <w:tabs>
          <w:tab w:val="left" w:pos="0"/>
          <w:tab w:val="left" w:pos="851"/>
        </w:tabs>
        <w:suppressAutoHyphens/>
        <w:ind w:firstLine="709"/>
        <w:jc w:val="both"/>
        <w:rPr>
          <w:b/>
          <w:kern w:val="1"/>
          <w:sz w:val="20"/>
          <w:szCs w:val="20"/>
          <w:u w:val="single"/>
          <w:lang w:eastAsia="ar-SA"/>
        </w:rPr>
      </w:pPr>
      <w:r w:rsidRPr="007E158F">
        <w:rPr>
          <w:b/>
          <w:kern w:val="1"/>
          <w:sz w:val="20"/>
          <w:szCs w:val="20"/>
          <w:u w:val="single"/>
          <w:lang w:eastAsia="ar-SA"/>
        </w:rPr>
        <w:t>Условно разрешенные виды использования:</w:t>
      </w:r>
    </w:p>
    <w:p w:rsidR="00235D1E" w:rsidRPr="007E158F" w:rsidRDefault="00235D1E" w:rsidP="007E158F">
      <w:pPr>
        <w:tabs>
          <w:tab w:val="left" w:pos="0"/>
          <w:tab w:val="left" w:pos="851"/>
          <w:tab w:val="left" w:pos="1620"/>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кафе, закусочные и другие учреждения общественного питания;</w:t>
      </w:r>
    </w:p>
    <w:p w:rsidR="00235D1E" w:rsidRPr="007E158F" w:rsidRDefault="00235D1E" w:rsidP="007E158F">
      <w:pPr>
        <w:tabs>
          <w:tab w:val="left" w:pos="0"/>
          <w:tab w:val="left" w:pos="851"/>
          <w:tab w:val="left" w:pos="1620"/>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места для пикников;</w:t>
      </w:r>
    </w:p>
    <w:p w:rsidR="00235D1E" w:rsidRPr="007E158F" w:rsidRDefault="00235D1E" w:rsidP="007E158F">
      <w:pPr>
        <w:tabs>
          <w:tab w:val="left" w:pos="0"/>
          <w:tab w:val="left" w:pos="851"/>
          <w:tab w:val="left" w:pos="1620"/>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общественные туалеты.</w:t>
      </w:r>
    </w:p>
    <w:p w:rsidR="00235D1E" w:rsidRPr="007E158F" w:rsidRDefault="00235D1E" w:rsidP="007E158F">
      <w:pPr>
        <w:tabs>
          <w:tab w:val="left" w:pos="0"/>
          <w:tab w:val="left" w:pos="851"/>
        </w:tabs>
        <w:suppressAutoHyphens/>
        <w:ind w:firstLine="709"/>
        <w:jc w:val="both"/>
        <w:rPr>
          <w:b/>
          <w:kern w:val="1"/>
          <w:sz w:val="20"/>
          <w:szCs w:val="20"/>
          <w:u w:val="single"/>
          <w:lang w:eastAsia="ar-SA"/>
        </w:rPr>
      </w:pPr>
      <w:r w:rsidRPr="007E158F">
        <w:rPr>
          <w:b/>
          <w:kern w:val="1"/>
          <w:sz w:val="20"/>
          <w:szCs w:val="20"/>
          <w:u w:val="single"/>
          <w:lang w:eastAsia="ar-SA"/>
        </w:rPr>
        <w:t>Вспомогательные виды разрешенного использования:</w:t>
      </w:r>
    </w:p>
    <w:p w:rsidR="00235D1E" w:rsidRPr="007E158F" w:rsidRDefault="00235D1E" w:rsidP="007E158F">
      <w:pPr>
        <w:tabs>
          <w:tab w:val="left" w:pos="0"/>
          <w:tab w:val="left" w:pos="851"/>
          <w:tab w:val="left" w:pos="1620"/>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вспомогательные сооружения, связанные с организацией отдыха (беседки, скамейки и другие малые архитектурные формы);</w:t>
      </w:r>
    </w:p>
    <w:p w:rsidR="00235D1E" w:rsidRPr="007E158F" w:rsidRDefault="00235D1E" w:rsidP="007E158F">
      <w:pPr>
        <w:tabs>
          <w:tab w:val="left" w:pos="0"/>
          <w:tab w:val="left" w:pos="851"/>
          <w:tab w:val="left" w:pos="1620"/>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прочие угодья;</w:t>
      </w:r>
    </w:p>
    <w:p w:rsidR="00235D1E" w:rsidRPr="007E158F" w:rsidRDefault="00235D1E" w:rsidP="007E158F">
      <w:pPr>
        <w:tabs>
          <w:tab w:val="left" w:pos="0"/>
          <w:tab w:val="left" w:pos="851"/>
          <w:tab w:val="left" w:pos="1620"/>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объекты пожарной охраны;</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инженерные сети и сооружения;</w:t>
      </w:r>
    </w:p>
    <w:p w:rsidR="00235D1E" w:rsidRPr="007E158F" w:rsidRDefault="00235D1E" w:rsidP="007E158F">
      <w:pPr>
        <w:tabs>
          <w:tab w:val="left" w:pos="0"/>
          <w:tab w:val="left" w:pos="851"/>
          <w:tab w:val="left" w:pos="1620"/>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площадки для мусоросборников;</w:t>
      </w:r>
    </w:p>
    <w:p w:rsidR="00235D1E" w:rsidRPr="007E158F" w:rsidRDefault="00235D1E" w:rsidP="007E158F">
      <w:pPr>
        <w:tabs>
          <w:tab w:val="left" w:pos="0"/>
          <w:tab w:val="left" w:pos="851"/>
          <w:tab w:val="left" w:pos="1620"/>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открытые стоянки для временного хранения транспортных средств.</w:t>
      </w:r>
    </w:p>
    <w:p w:rsidR="00235D1E" w:rsidRPr="007E158F" w:rsidRDefault="00235D1E" w:rsidP="007E158F">
      <w:pPr>
        <w:suppressAutoHyphens/>
        <w:autoSpaceDE w:val="0"/>
        <w:autoSpaceDN w:val="0"/>
        <w:adjustRightInd w:val="0"/>
        <w:ind w:firstLine="540"/>
        <w:jc w:val="both"/>
        <w:outlineLvl w:val="0"/>
        <w:rPr>
          <w:b/>
          <w:kern w:val="1"/>
          <w:sz w:val="20"/>
          <w:szCs w:val="20"/>
          <w:lang w:eastAsia="ar-SA"/>
        </w:rPr>
      </w:pPr>
      <w:r w:rsidRPr="007E158F">
        <w:rPr>
          <w:b/>
          <w:kern w:val="1"/>
          <w:sz w:val="20"/>
          <w:szCs w:val="20"/>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Р</w:t>
      </w:r>
      <w:proofErr w:type="gramStart"/>
      <w:r w:rsidRPr="007E158F">
        <w:rPr>
          <w:b/>
          <w:kern w:val="1"/>
          <w:sz w:val="20"/>
          <w:szCs w:val="20"/>
          <w:lang w:eastAsia="ar-SA"/>
        </w:rPr>
        <w:t>1</w:t>
      </w:r>
      <w:proofErr w:type="gramEnd"/>
      <w:r w:rsidRPr="007E158F">
        <w:rPr>
          <w:b/>
          <w:kern w:val="1"/>
          <w:sz w:val="20"/>
          <w:szCs w:val="20"/>
          <w:lang w:eastAsia="ar-SA"/>
        </w:rPr>
        <w:t xml:space="preserve"> не подлежат установлению.</w:t>
      </w:r>
    </w:p>
    <w:p w:rsidR="00235D1E" w:rsidRPr="007E158F" w:rsidRDefault="00235D1E" w:rsidP="007E158F">
      <w:pPr>
        <w:suppressAutoHyphens/>
        <w:autoSpaceDE w:val="0"/>
        <w:autoSpaceDN w:val="0"/>
        <w:adjustRightInd w:val="0"/>
        <w:ind w:firstLine="540"/>
        <w:jc w:val="both"/>
        <w:outlineLvl w:val="0"/>
        <w:rPr>
          <w:b/>
          <w:kern w:val="1"/>
          <w:sz w:val="20"/>
          <w:szCs w:val="20"/>
          <w:lang w:eastAsia="ar-SA"/>
        </w:rPr>
      </w:pPr>
    </w:p>
    <w:p w:rsidR="00235D1E" w:rsidRPr="007E158F" w:rsidRDefault="00235D1E" w:rsidP="007E158F">
      <w:pPr>
        <w:tabs>
          <w:tab w:val="left" w:pos="0"/>
          <w:tab w:val="left" w:pos="851"/>
        </w:tabs>
        <w:suppressAutoHyphens/>
        <w:ind w:firstLine="709"/>
        <w:jc w:val="both"/>
        <w:rPr>
          <w:b/>
          <w:kern w:val="1"/>
          <w:sz w:val="20"/>
          <w:szCs w:val="20"/>
          <w:lang w:eastAsia="ar-SA"/>
        </w:rPr>
      </w:pPr>
      <w:r w:rsidRPr="007E158F">
        <w:rPr>
          <w:b/>
          <w:kern w:val="1"/>
          <w:sz w:val="20"/>
          <w:szCs w:val="20"/>
          <w:lang w:eastAsia="ar-SA"/>
        </w:rPr>
        <w:t>Р5</w:t>
      </w:r>
      <w:r w:rsidRPr="007E158F">
        <w:rPr>
          <w:b/>
          <w:kern w:val="1"/>
          <w:sz w:val="20"/>
          <w:szCs w:val="20"/>
          <w:lang w:eastAsia="ar-SA"/>
        </w:rPr>
        <w:tab/>
        <w:t xml:space="preserve">Зона парков и скверов </w:t>
      </w:r>
    </w:p>
    <w:p w:rsidR="00235D1E" w:rsidRPr="007E158F" w:rsidRDefault="00235D1E" w:rsidP="007E158F">
      <w:pPr>
        <w:tabs>
          <w:tab w:val="left" w:pos="0"/>
          <w:tab w:val="left" w:pos="851"/>
        </w:tabs>
        <w:suppressAutoHyphens/>
        <w:ind w:firstLine="709"/>
        <w:jc w:val="both"/>
        <w:rPr>
          <w:kern w:val="1"/>
          <w:sz w:val="20"/>
          <w:szCs w:val="20"/>
          <w:lang w:eastAsia="ar-SA"/>
        </w:rPr>
      </w:pPr>
      <w:r w:rsidRPr="007E158F">
        <w:rPr>
          <w:kern w:val="1"/>
          <w:sz w:val="20"/>
          <w:szCs w:val="20"/>
          <w:lang w:eastAsia="ar-SA"/>
        </w:rPr>
        <w:tab/>
        <w:t>Зона парков и скверов выделена для обеспечения правовых условий сохранения и использования земельных участков озеленения в целях проведения досуга населением.</w:t>
      </w:r>
    </w:p>
    <w:p w:rsidR="00235D1E" w:rsidRPr="007E158F" w:rsidRDefault="00235D1E" w:rsidP="007E158F">
      <w:pPr>
        <w:tabs>
          <w:tab w:val="left" w:pos="0"/>
          <w:tab w:val="left" w:pos="851"/>
        </w:tabs>
        <w:suppressAutoHyphens/>
        <w:ind w:firstLine="709"/>
        <w:jc w:val="both"/>
        <w:rPr>
          <w:kern w:val="1"/>
          <w:sz w:val="20"/>
          <w:szCs w:val="20"/>
          <w:lang w:eastAsia="ar-SA"/>
        </w:rPr>
      </w:pPr>
      <w:r w:rsidRPr="007E158F">
        <w:rPr>
          <w:kern w:val="1"/>
          <w:sz w:val="20"/>
          <w:szCs w:val="20"/>
          <w:lang w:eastAsia="ar-SA"/>
        </w:rPr>
        <w:tab/>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переведены в установленном порядке на основании проектов планировки (установление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235D1E" w:rsidRPr="007E158F" w:rsidRDefault="00235D1E" w:rsidP="007E158F">
      <w:pPr>
        <w:tabs>
          <w:tab w:val="left" w:pos="0"/>
          <w:tab w:val="left" w:pos="851"/>
        </w:tabs>
        <w:suppressAutoHyphens/>
        <w:ind w:left="283" w:firstLine="708"/>
        <w:rPr>
          <w:b/>
          <w:kern w:val="1"/>
          <w:sz w:val="20"/>
          <w:szCs w:val="20"/>
          <w:u w:val="single"/>
          <w:lang w:eastAsia="ar-SA"/>
        </w:rPr>
      </w:pPr>
      <w:r w:rsidRPr="007E158F">
        <w:rPr>
          <w:kern w:val="1"/>
          <w:sz w:val="20"/>
          <w:szCs w:val="20"/>
          <w:lang w:eastAsia="ar-SA"/>
        </w:rPr>
        <w:tab/>
      </w:r>
      <w:r w:rsidRPr="007E158F">
        <w:rPr>
          <w:b/>
          <w:kern w:val="1"/>
          <w:sz w:val="20"/>
          <w:szCs w:val="20"/>
          <w:u w:val="single"/>
          <w:lang w:eastAsia="ar-SA"/>
        </w:rPr>
        <w:t>Основные виды разрешенного использования:</w:t>
      </w:r>
    </w:p>
    <w:p w:rsidR="00235D1E" w:rsidRPr="007E158F" w:rsidRDefault="00235D1E" w:rsidP="007E158F">
      <w:pPr>
        <w:tabs>
          <w:tab w:val="left" w:pos="0"/>
          <w:tab w:val="left" w:pos="851"/>
        </w:tabs>
        <w:suppressAutoHyphens/>
        <w:ind w:left="1620" w:hanging="540"/>
        <w:rPr>
          <w:kern w:val="1"/>
          <w:sz w:val="20"/>
          <w:szCs w:val="20"/>
          <w:lang w:eastAsia="ar-SA"/>
        </w:rPr>
      </w:pPr>
      <w:r w:rsidRPr="007E158F">
        <w:rPr>
          <w:kern w:val="1"/>
          <w:sz w:val="20"/>
          <w:szCs w:val="20"/>
          <w:lang w:eastAsia="ar-SA"/>
        </w:rPr>
        <w:t>-</w:t>
      </w:r>
      <w:r w:rsidRPr="007E158F">
        <w:rPr>
          <w:kern w:val="1"/>
          <w:sz w:val="20"/>
          <w:szCs w:val="20"/>
          <w:lang w:eastAsia="ar-SA"/>
        </w:rPr>
        <w:tab/>
        <w:t>зеленые насаждения общего пользования.</w:t>
      </w:r>
    </w:p>
    <w:p w:rsidR="00235D1E" w:rsidRPr="007E158F" w:rsidRDefault="00235D1E" w:rsidP="007E158F">
      <w:pPr>
        <w:tabs>
          <w:tab w:val="left" w:pos="0"/>
          <w:tab w:val="left" w:pos="851"/>
        </w:tabs>
        <w:suppressAutoHyphens/>
        <w:ind w:firstLine="709"/>
        <w:jc w:val="both"/>
        <w:rPr>
          <w:b/>
          <w:kern w:val="1"/>
          <w:sz w:val="20"/>
          <w:szCs w:val="20"/>
          <w:u w:val="single"/>
          <w:lang w:eastAsia="ar-SA"/>
        </w:rPr>
      </w:pPr>
      <w:r w:rsidRPr="007E158F">
        <w:rPr>
          <w:b/>
          <w:kern w:val="1"/>
          <w:sz w:val="20"/>
          <w:szCs w:val="20"/>
          <w:u w:val="single"/>
          <w:lang w:eastAsia="ar-SA"/>
        </w:rPr>
        <w:t>Условно разрешенные виды использования:</w:t>
      </w:r>
    </w:p>
    <w:p w:rsidR="00235D1E" w:rsidRPr="007E158F" w:rsidRDefault="00235D1E" w:rsidP="007E158F">
      <w:pPr>
        <w:tabs>
          <w:tab w:val="left" w:pos="0"/>
          <w:tab w:val="left" w:pos="851"/>
        </w:tabs>
        <w:suppressAutoHyphens/>
        <w:ind w:left="1620" w:hanging="540"/>
        <w:rPr>
          <w:kern w:val="1"/>
          <w:sz w:val="20"/>
          <w:szCs w:val="20"/>
          <w:lang w:eastAsia="ar-SA"/>
        </w:rPr>
      </w:pPr>
      <w:r w:rsidRPr="007E158F">
        <w:rPr>
          <w:kern w:val="1"/>
          <w:sz w:val="20"/>
          <w:szCs w:val="20"/>
          <w:lang w:eastAsia="ar-SA"/>
        </w:rPr>
        <w:t>-</w:t>
      </w:r>
      <w:r w:rsidRPr="007E158F">
        <w:rPr>
          <w:kern w:val="1"/>
          <w:sz w:val="20"/>
          <w:szCs w:val="20"/>
          <w:lang w:eastAsia="ar-SA"/>
        </w:rPr>
        <w:tab/>
        <w:t>летние кафе;</w:t>
      </w:r>
    </w:p>
    <w:p w:rsidR="00235D1E" w:rsidRPr="007E158F" w:rsidRDefault="00235D1E" w:rsidP="007E158F">
      <w:pPr>
        <w:tabs>
          <w:tab w:val="left" w:pos="0"/>
          <w:tab w:val="left" w:pos="851"/>
          <w:tab w:val="num" w:pos="1620"/>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павильоны розничной торговли;</w:t>
      </w:r>
    </w:p>
    <w:p w:rsidR="00235D1E" w:rsidRPr="007E158F" w:rsidRDefault="00235D1E" w:rsidP="007E158F">
      <w:pPr>
        <w:tabs>
          <w:tab w:val="left" w:pos="0"/>
          <w:tab w:val="left" w:pos="851"/>
          <w:tab w:val="num" w:pos="1620"/>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объекты пожарной охраны.</w:t>
      </w:r>
    </w:p>
    <w:p w:rsidR="00235D1E" w:rsidRPr="007E158F" w:rsidRDefault="00235D1E" w:rsidP="007E158F">
      <w:pPr>
        <w:tabs>
          <w:tab w:val="left" w:pos="0"/>
          <w:tab w:val="left" w:pos="851"/>
        </w:tabs>
        <w:suppressAutoHyphens/>
        <w:ind w:firstLine="709"/>
        <w:jc w:val="both"/>
        <w:rPr>
          <w:b/>
          <w:kern w:val="1"/>
          <w:sz w:val="20"/>
          <w:szCs w:val="20"/>
          <w:lang w:eastAsia="ar-SA"/>
        </w:rPr>
      </w:pPr>
      <w:r w:rsidRPr="007E158F">
        <w:rPr>
          <w:b/>
          <w:kern w:val="1"/>
          <w:sz w:val="20"/>
          <w:szCs w:val="20"/>
          <w:u w:val="single"/>
          <w:lang w:eastAsia="ar-SA"/>
        </w:rPr>
        <w:t>Вспомогательные виды разрешенного использования:</w:t>
      </w:r>
    </w:p>
    <w:p w:rsidR="00235D1E" w:rsidRPr="007E158F" w:rsidRDefault="00235D1E" w:rsidP="007E158F">
      <w:pPr>
        <w:tabs>
          <w:tab w:val="left" w:pos="0"/>
          <w:tab w:val="left" w:pos="851"/>
        </w:tabs>
        <w:suppressAutoHyphens/>
        <w:ind w:left="1620" w:hanging="540"/>
        <w:rPr>
          <w:kern w:val="1"/>
          <w:sz w:val="20"/>
          <w:szCs w:val="20"/>
          <w:lang w:eastAsia="ar-SA"/>
        </w:rPr>
      </w:pPr>
      <w:r w:rsidRPr="007E158F">
        <w:rPr>
          <w:kern w:val="1"/>
          <w:sz w:val="20"/>
          <w:szCs w:val="20"/>
          <w:lang w:eastAsia="ar-SA"/>
        </w:rPr>
        <w:t>-</w:t>
      </w:r>
      <w:r w:rsidRPr="007E158F">
        <w:rPr>
          <w:kern w:val="1"/>
          <w:sz w:val="20"/>
          <w:szCs w:val="20"/>
          <w:lang w:eastAsia="ar-SA"/>
        </w:rPr>
        <w:tab/>
        <w:t>объекты освещения;</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инженерные сети и сооружения;</w:t>
      </w:r>
    </w:p>
    <w:p w:rsidR="00235D1E" w:rsidRPr="007E158F" w:rsidRDefault="00235D1E" w:rsidP="007E158F">
      <w:pPr>
        <w:numPr>
          <w:ilvl w:val="1"/>
          <w:numId w:val="0"/>
        </w:numPr>
        <w:tabs>
          <w:tab w:val="left" w:pos="0"/>
          <w:tab w:val="left" w:pos="851"/>
          <w:tab w:val="num" w:pos="1620"/>
        </w:tabs>
        <w:suppressAutoHyphens/>
        <w:ind w:left="1620" w:hanging="540"/>
        <w:jc w:val="both"/>
        <w:rPr>
          <w:kern w:val="1"/>
          <w:sz w:val="20"/>
          <w:szCs w:val="20"/>
          <w:lang w:eastAsia="ar-SA"/>
        </w:rPr>
      </w:pPr>
      <w:r w:rsidRPr="007E158F">
        <w:rPr>
          <w:kern w:val="1"/>
          <w:sz w:val="20"/>
          <w:szCs w:val="20"/>
          <w:lang w:eastAsia="ar-SA"/>
        </w:rPr>
        <w:lastRenderedPageBreak/>
        <w:t>-</w:t>
      </w:r>
      <w:r w:rsidRPr="007E158F">
        <w:rPr>
          <w:kern w:val="1"/>
          <w:sz w:val="20"/>
          <w:szCs w:val="20"/>
          <w:lang w:eastAsia="ar-SA"/>
        </w:rPr>
        <w:tab/>
        <w:t>мемориалы, памятники и другие скульптурные композиции;</w:t>
      </w:r>
    </w:p>
    <w:p w:rsidR="00235D1E" w:rsidRPr="007E158F" w:rsidRDefault="00235D1E" w:rsidP="007E158F">
      <w:pPr>
        <w:tabs>
          <w:tab w:val="left" w:pos="0"/>
          <w:tab w:val="left" w:pos="851"/>
          <w:tab w:val="num" w:pos="1620"/>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 xml:space="preserve">сооружения, связанные с организацией отдыха (скамейки, беседки и другие малые архитектурные формы, связанные с организацией отдыха); </w:t>
      </w:r>
    </w:p>
    <w:p w:rsidR="00235D1E" w:rsidRPr="007E158F" w:rsidRDefault="00235D1E" w:rsidP="007E158F">
      <w:pPr>
        <w:tabs>
          <w:tab w:val="left" w:pos="0"/>
          <w:tab w:val="left" w:pos="851"/>
          <w:tab w:val="num" w:pos="1620"/>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общественные туалеты;</w:t>
      </w:r>
    </w:p>
    <w:p w:rsidR="00235D1E" w:rsidRPr="007E158F" w:rsidRDefault="00235D1E" w:rsidP="007E158F">
      <w:pPr>
        <w:tabs>
          <w:tab w:val="left" w:pos="0"/>
          <w:tab w:val="left" w:pos="851"/>
          <w:tab w:val="num" w:pos="1620"/>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открытые стоянки для временного хранения транспортных средств.</w:t>
      </w:r>
    </w:p>
    <w:p w:rsidR="00235D1E" w:rsidRPr="007E158F" w:rsidRDefault="00235D1E" w:rsidP="007E158F">
      <w:pPr>
        <w:tabs>
          <w:tab w:val="left" w:pos="0"/>
          <w:tab w:val="left" w:pos="851"/>
        </w:tabs>
        <w:suppressAutoHyphens/>
        <w:ind w:firstLine="709"/>
        <w:jc w:val="both"/>
        <w:rPr>
          <w:b/>
          <w:kern w:val="1"/>
          <w:sz w:val="20"/>
          <w:szCs w:val="20"/>
          <w:u w:val="single"/>
          <w:lang w:eastAsia="ar-SA"/>
        </w:rPr>
      </w:pPr>
      <w:r w:rsidRPr="007E158F">
        <w:rPr>
          <w:b/>
          <w:kern w:val="1"/>
          <w:sz w:val="20"/>
          <w:szCs w:val="20"/>
          <w:u w:val="single"/>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Р5  не подлежат установлению.</w:t>
      </w:r>
    </w:p>
    <w:p w:rsidR="00235D1E" w:rsidRPr="007E158F" w:rsidRDefault="00235D1E" w:rsidP="007E158F">
      <w:pPr>
        <w:tabs>
          <w:tab w:val="left" w:pos="0"/>
          <w:tab w:val="left" w:pos="851"/>
        </w:tabs>
        <w:suppressAutoHyphens/>
        <w:rPr>
          <w:b/>
          <w:bCs/>
          <w:kern w:val="1"/>
          <w:sz w:val="20"/>
          <w:szCs w:val="20"/>
          <w:lang w:eastAsia="ar-SA"/>
        </w:rPr>
      </w:pPr>
    </w:p>
    <w:p w:rsidR="00235D1E" w:rsidRPr="00E66051" w:rsidRDefault="00235D1E" w:rsidP="007E158F">
      <w:pPr>
        <w:keepNext/>
        <w:numPr>
          <w:ilvl w:val="3"/>
          <w:numId w:val="0"/>
        </w:numPr>
        <w:tabs>
          <w:tab w:val="left" w:pos="0"/>
          <w:tab w:val="left" w:pos="851"/>
        </w:tabs>
        <w:suppressAutoHyphens/>
        <w:ind w:firstLine="709"/>
        <w:outlineLvl w:val="3"/>
        <w:rPr>
          <w:b/>
          <w:bCs/>
          <w:kern w:val="1"/>
          <w:sz w:val="20"/>
          <w:szCs w:val="20"/>
          <w:lang w:eastAsia="ar-SA"/>
        </w:rPr>
      </w:pPr>
      <w:r w:rsidRPr="00E66051">
        <w:rPr>
          <w:b/>
          <w:bCs/>
          <w:kern w:val="1"/>
          <w:sz w:val="20"/>
          <w:szCs w:val="20"/>
          <w:lang w:eastAsia="ar-SA"/>
        </w:rPr>
        <w:t>Статья 31</w:t>
      </w:r>
      <w:r w:rsidRPr="00E66051">
        <w:rPr>
          <w:b/>
          <w:bCs/>
          <w:kern w:val="1"/>
          <w:sz w:val="20"/>
          <w:szCs w:val="20"/>
          <w:lang w:eastAsia="ar-SA"/>
        </w:rPr>
        <w:tab/>
        <w:t>Градостроительные регламенты. Зоны специального назначения</w:t>
      </w:r>
    </w:p>
    <w:p w:rsidR="00235D1E" w:rsidRPr="007E158F" w:rsidRDefault="00235D1E" w:rsidP="007E158F">
      <w:pPr>
        <w:tabs>
          <w:tab w:val="left" w:pos="0"/>
          <w:tab w:val="left" w:pos="851"/>
          <w:tab w:val="left" w:pos="2700"/>
        </w:tabs>
        <w:suppressAutoHyphens/>
        <w:ind w:left="2340" w:hanging="1800"/>
        <w:jc w:val="both"/>
        <w:rPr>
          <w:b/>
          <w:kern w:val="1"/>
          <w:sz w:val="20"/>
          <w:szCs w:val="20"/>
          <w:lang w:eastAsia="ar-SA"/>
        </w:rPr>
      </w:pPr>
    </w:p>
    <w:p w:rsidR="00235D1E" w:rsidRPr="007E158F" w:rsidRDefault="00235D1E" w:rsidP="007E158F">
      <w:pPr>
        <w:tabs>
          <w:tab w:val="left" w:pos="0"/>
          <w:tab w:val="left" w:pos="851"/>
          <w:tab w:val="left" w:pos="2700"/>
        </w:tabs>
        <w:suppressAutoHyphens/>
        <w:ind w:left="1440" w:hanging="720"/>
        <w:jc w:val="both"/>
        <w:rPr>
          <w:b/>
          <w:kern w:val="1"/>
          <w:sz w:val="20"/>
          <w:szCs w:val="20"/>
          <w:lang w:eastAsia="ar-SA"/>
        </w:rPr>
      </w:pPr>
      <w:r w:rsidRPr="007E158F">
        <w:rPr>
          <w:b/>
          <w:kern w:val="1"/>
          <w:sz w:val="20"/>
          <w:szCs w:val="20"/>
          <w:lang w:eastAsia="ar-SA"/>
        </w:rPr>
        <w:t>СН</w:t>
      </w:r>
      <w:proofErr w:type="gramStart"/>
      <w:r w:rsidRPr="007E158F">
        <w:rPr>
          <w:b/>
          <w:kern w:val="1"/>
          <w:sz w:val="20"/>
          <w:szCs w:val="20"/>
          <w:lang w:eastAsia="ar-SA"/>
        </w:rPr>
        <w:t>1</w:t>
      </w:r>
      <w:proofErr w:type="gramEnd"/>
      <w:r w:rsidRPr="007E158F">
        <w:rPr>
          <w:b/>
          <w:kern w:val="1"/>
          <w:sz w:val="20"/>
          <w:szCs w:val="20"/>
          <w:lang w:eastAsia="ar-SA"/>
        </w:rPr>
        <w:tab/>
        <w:t xml:space="preserve">Зона объектов специального назначения </w:t>
      </w:r>
      <w:r w:rsidRPr="007E158F">
        <w:rPr>
          <w:b/>
          <w:kern w:val="1"/>
          <w:sz w:val="20"/>
          <w:szCs w:val="20"/>
          <w:lang w:val="en-US" w:eastAsia="ar-SA"/>
        </w:rPr>
        <w:t>V</w:t>
      </w:r>
      <w:r w:rsidRPr="007E158F">
        <w:rPr>
          <w:b/>
          <w:kern w:val="1"/>
          <w:sz w:val="20"/>
          <w:szCs w:val="20"/>
          <w:lang w:eastAsia="ar-SA"/>
        </w:rPr>
        <w:t xml:space="preserve"> класса</w:t>
      </w:r>
    </w:p>
    <w:p w:rsidR="00235D1E" w:rsidRPr="007E158F" w:rsidRDefault="00235D1E" w:rsidP="007E158F">
      <w:pPr>
        <w:tabs>
          <w:tab w:val="left" w:pos="0"/>
          <w:tab w:val="left" w:pos="851"/>
        </w:tabs>
        <w:suppressAutoHyphens/>
        <w:ind w:left="1418"/>
        <w:jc w:val="both"/>
        <w:rPr>
          <w:b/>
          <w:kern w:val="1"/>
          <w:sz w:val="20"/>
          <w:szCs w:val="20"/>
          <w:lang w:eastAsia="ar-SA"/>
        </w:rPr>
      </w:pPr>
      <w:r w:rsidRPr="007E158F">
        <w:rPr>
          <w:b/>
          <w:kern w:val="1"/>
          <w:sz w:val="20"/>
          <w:szCs w:val="20"/>
          <w:lang w:eastAsia="ar-SA"/>
        </w:rPr>
        <w:t>(санитарно-защитная зона 50 м)</w:t>
      </w:r>
    </w:p>
    <w:p w:rsidR="00235D1E" w:rsidRPr="007E158F" w:rsidRDefault="00235D1E" w:rsidP="007E158F">
      <w:pPr>
        <w:tabs>
          <w:tab w:val="left" w:pos="0"/>
          <w:tab w:val="left" w:pos="851"/>
          <w:tab w:val="left" w:pos="1440"/>
        </w:tabs>
        <w:suppressAutoHyphens/>
        <w:ind w:firstLine="708"/>
        <w:jc w:val="both"/>
        <w:rPr>
          <w:b/>
          <w:kern w:val="1"/>
          <w:sz w:val="20"/>
          <w:szCs w:val="20"/>
          <w:u w:val="single"/>
          <w:lang w:eastAsia="ar-SA"/>
        </w:rPr>
      </w:pPr>
      <w:r w:rsidRPr="007E158F">
        <w:rPr>
          <w:kern w:val="1"/>
          <w:sz w:val="20"/>
          <w:szCs w:val="20"/>
          <w:lang w:eastAsia="ar-SA"/>
        </w:rPr>
        <w:tab/>
      </w:r>
      <w:r w:rsidRPr="007E158F">
        <w:rPr>
          <w:b/>
          <w:kern w:val="1"/>
          <w:sz w:val="20"/>
          <w:szCs w:val="20"/>
          <w:u w:val="single"/>
          <w:lang w:eastAsia="ar-SA"/>
        </w:rPr>
        <w:t>Основные виды разрешенного использования:</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объекты специального назначения</w:t>
      </w:r>
      <w:r w:rsidRPr="007E158F">
        <w:rPr>
          <w:b/>
          <w:kern w:val="1"/>
          <w:sz w:val="20"/>
          <w:szCs w:val="20"/>
          <w:lang w:eastAsia="ar-SA"/>
        </w:rPr>
        <w:t xml:space="preserve"> </w:t>
      </w:r>
      <w:r w:rsidRPr="007E158F">
        <w:rPr>
          <w:kern w:val="1"/>
          <w:sz w:val="20"/>
          <w:szCs w:val="20"/>
          <w:lang w:val="en-US" w:eastAsia="ar-SA"/>
        </w:rPr>
        <w:t>V</w:t>
      </w:r>
      <w:r w:rsidRPr="007E158F">
        <w:rPr>
          <w:b/>
          <w:kern w:val="1"/>
          <w:sz w:val="20"/>
          <w:szCs w:val="20"/>
          <w:lang w:eastAsia="ar-SA"/>
        </w:rPr>
        <w:t xml:space="preserve"> </w:t>
      </w:r>
      <w:r w:rsidRPr="007E158F">
        <w:rPr>
          <w:kern w:val="1"/>
          <w:sz w:val="20"/>
          <w:szCs w:val="20"/>
          <w:lang w:eastAsia="ar-SA"/>
        </w:rPr>
        <w:t>класса;</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объекты специального назначения с санитарно-защитной зоной меньше 50 м;</w:t>
      </w:r>
    </w:p>
    <w:p w:rsidR="00235D1E" w:rsidRPr="007E158F" w:rsidRDefault="00235D1E" w:rsidP="007E158F">
      <w:pPr>
        <w:tabs>
          <w:tab w:val="left" w:pos="0"/>
          <w:tab w:val="left" w:pos="851"/>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объекты, связанные с отправлением культа.</w:t>
      </w:r>
    </w:p>
    <w:p w:rsidR="00235D1E" w:rsidRPr="007E158F" w:rsidRDefault="00235D1E" w:rsidP="007E158F">
      <w:pPr>
        <w:tabs>
          <w:tab w:val="left" w:pos="0"/>
          <w:tab w:val="left" w:pos="851"/>
        </w:tabs>
        <w:suppressAutoHyphens/>
        <w:ind w:firstLine="709"/>
        <w:jc w:val="both"/>
        <w:rPr>
          <w:b/>
          <w:kern w:val="1"/>
          <w:sz w:val="20"/>
          <w:szCs w:val="20"/>
          <w:u w:val="single"/>
          <w:lang w:eastAsia="ar-SA"/>
        </w:rPr>
      </w:pPr>
      <w:r w:rsidRPr="007E158F">
        <w:rPr>
          <w:b/>
          <w:kern w:val="1"/>
          <w:sz w:val="20"/>
          <w:szCs w:val="20"/>
          <w:u w:val="single"/>
          <w:lang w:eastAsia="ar-SA"/>
        </w:rPr>
        <w:t>Условно разрешенные виды использования:</w:t>
      </w:r>
    </w:p>
    <w:p w:rsidR="00235D1E" w:rsidRPr="007E158F" w:rsidRDefault="00235D1E" w:rsidP="007E158F">
      <w:pPr>
        <w:tabs>
          <w:tab w:val="left" w:pos="0"/>
          <w:tab w:val="left" w:pos="851"/>
          <w:tab w:val="left" w:pos="1620"/>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антенны сотовой, радиорелейной, спутниковой связи.</w:t>
      </w:r>
    </w:p>
    <w:p w:rsidR="00235D1E" w:rsidRPr="007E158F" w:rsidRDefault="00235D1E" w:rsidP="007E158F">
      <w:pPr>
        <w:tabs>
          <w:tab w:val="left" w:pos="0"/>
          <w:tab w:val="left" w:pos="851"/>
        </w:tabs>
        <w:suppressAutoHyphens/>
        <w:ind w:firstLine="709"/>
        <w:jc w:val="both"/>
        <w:rPr>
          <w:b/>
          <w:kern w:val="1"/>
          <w:sz w:val="20"/>
          <w:szCs w:val="20"/>
          <w:lang w:eastAsia="ar-SA"/>
        </w:rPr>
      </w:pPr>
      <w:r w:rsidRPr="007E158F">
        <w:rPr>
          <w:b/>
          <w:kern w:val="1"/>
          <w:sz w:val="20"/>
          <w:szCs w:val="20"/>
          <w:u w:val="single"/>
          <w:lang w:eastAsia="ar-SA"/>
        </w:rPr>
        <w:t>Вспомогательные виды разрешенного использования:</w:t>
      </w:r>
    </w:p>
    <w:p w:rsidR="00235D1E" w:rsidRPr="007E158F" w:rsidRDefault="00235D1E" w:rsidP="007E158F">
      <w:pPr>
        <w:numPr>
          <w:ilvl w:val="1"/>
          <w:numId w:val="0"/>
        </w:numPr>
        <w:tabs>
          <w:tab w:val="left" w:pos="0"/>
          <w:tab w:val="left" w:pos="851"/>
          <w:tab w:val="num" w:pos="1620"/>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вспомогательные сооружения для обслуживания объектов специального назначения с санитарно-защитной зоной 50 м и менее;</w:t>
      </w:r>
    </w:p>
    <w:p w:rsidR="00235D1E" w:rsidRPr="007E158F" w:rsidRDefault="00235D1E" w:rsidP="007E158F">
      <w:pPr>
        <w:numPr>
          <w:ilvl w:val="1"/>
          <w:numId w:val="0"/>
        </w:numPr>
        <w:tabs>
          <w:tab w:val="left" w:pos="0"/>
          <w:tab w:val="left" w:pos="851"/>
          <w:tab w:val="num" w:pos="1620"/>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зеленые насаждения;</w:t>
      </w:r>
    </w:p>
    <w:p w:rsidR="00235D1E" w:rsidRPr="007E158F" w:rsidRDefault="00235D1E" w:rsidP="007E158F">
      <w:pPr>
        <w:numPr>
          <w:ilvl w:val="1"/>
          <w:numId w:val="0"/>
        </w:numPr>
        <w:tabs>
          <w:tab w:val="left" w:pos="0"/>
          <w:tab w:val="left" w:pos="851"/>
          <w:tab w:val="num" w:pos="1620"/>
        </w:tabs>
        <w:suppressAutoHyphens/>
        <w:ind w:left="1620" w:hanging="540"/>
        <w:jc w:val="both"/>
        <w:rPr>
          <w:kern w:val="1"/>
          <w:sz w:val="20"/>
          <w:szCs w:val="20"/>
          <w:lang w:eastAsia="ar-SA"/>
        </w:rPr>
      </w:pPr>
      <w:r w:rsidRPr="007E158F">
        <w:rPr>
          <w:kern w:val="1"/>
          <w:sz w:val="20"/>
          <w:szCs w:val="20"/>
          <w:lang w:eastAsia="ar-SA"/>
        </w:rPr>
        <w:t>-</w:t>
      </w:r>
      <w:r w:rsidRPr="007E158F">
        <w:rPr>
          <w:kern w:val="1"/>
          <w:sz w:val="20"/>
          <w:szCs w:val="20"/>
          <w:lang w:eastAsia="ar-SA"/>
        </w:rPr>
        <w:tab/>
        <w:t>инженерные коммуникации.</w:t>
      </w:r>
    </w:p>
    <w:p w:rsidR="00235D1E" w:rsidRPr="007E158F" w:rsidRDefault="00235D1E" w:rsidP="007E158F">
      <w:pPr>
        <w:tabs>
          <w:tab w:val="left" w:pos="0"/>
          <w:tab w:val="left" w:pos="851"/>
        </w:tabs>
        <w:suppressAutoHyphens/>
        <w:ind w:firstLine="709"/>
        <w:jc w:val="both"/>
        <w:rPr>
          <w:b/>
          <w:kern w:val="1"/>
          <w:sz w:val="20"/>
          <w:szCs w:val="20"/>
          <w:u w:val="single"/>
          <w:lang w:eastAsia="ar-SA"/>
        </w:rPr>
      </w:pPr>
      <w:r w:rsidRPr="007E158F">
        <w:rPr>
          <w:b/>
          <w:kern w:val="1"/>
          <w:sz w:val="20"/>
          <w:szCs w:val="20"/>
          <w:u w:val="single"/>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СН</w:t>
      </w:r>
      <w:proofErr w:type="gramStart"/>
      <w:r w:rsidRPr="007E158F">
        <w:rPr>
          <w:b/>
          <w:kern w:val="1"/>
          <w:sz w:val="20"/>
          <w:szCs w:val="20"/>
          <w:u w:val="single"/>
          <w:lang w:eastAsia="ar-SA"/>
        </w:rPr>
        <w:t>1</w:t>
      </w:r>
      <w:proofErr w:type="gramEnd"/>
      <w:r w:rsidRPr="007E158F">
        <w:rPr>
          <w:b/>
          <w:kern w:val="1"/>
          <w:sz w:val="20"/>
          <w:szCs w:val="20"/>
          <w:u w:val="single"/>
          <w:lang w:eastAsia="ar-SA"/>
        </w:rPr>
        <w:t xml:space="preserve">  не подлежат установлению.</w:t>
      </w:r>
    </w:p>
    <w:p w:rsidR="00235D1E" w:rsidRPr="007E158F" w:rsidRDefault="00235D1E" w:rsidP="007E158F">
      <w:pPr>
        <w:numPr>
          <w:ilvl w:val="1"/>
          <w:numId w:val="0"/>
        </w:numPr>
        <w:tabs>
          <w:tab w:val="left" w:pos="0"/>
          <w:tab w:val="left" w:pos="851"/>
          <w:tab w:val="num" w:pos="1620"/>
        </w:tabs>
        <w:suppressAutoHyphens/>
        <w:ind w:left="1620" w:hanging="540"/>
        <w:jc w:val="both"/>
        <w:rPr>
          <w:b/>
          <w:kern w:val="1"/>
          <w:sz w:val="20"/>
          <w:szCs w:val="20"/>
          <w:lang w:eastAsia="ar-SA"/>
        </w:rPr>
      </w:pPr>
    </w:p>
    <w:p w:rsidR="00235D1E" w:rsidRPr="007E158F" w:rsidRDefault="00235D1E" w:rsidP="007E158F">
      <w:pPr>
        <w:widowControl w:val="0"/>
        <w:tabs>
          <w:tab w:val="left" w:pos="993"/>
        </w:tabs>
        <w:ind w:left="567"/>
        <w:jc w:val="both"/>
        <w:rPr>
          <w:b/>
          <w:sz w:val="20"/>
          <w:szCs w:val="20"/>
        </w:rPr>
      </w:pPr>
      <w:bookmarkStart w:id="9" w:name="bookmark35"/>
      <w:r w:rsidRPr="007E158F">
        <w:rPr>
          <w:b/>
          <w:sz w:val="20"/>
          <w:szCs w:val="20"/>
        </w:rPr>
        <w:t>СН</w:t>
      </w:r>
      <w:proofErr w:type="gramStart"/>
      <w:r w:rsidRPr="007E158F">
        <w:rPr>
          <w:b/>
          <w:sz w:val="20"/>
          <w:szCs w:val="20"/>
        </w:rPr>
        <w:t>4</w:t>
      </w:r>
      <w:proofErr w:type="gramEnd"/>
      <w:r w:rsidRPr="007E158F">
        <w:rPr>
          <w:b/>
          <w:sz w:val="20"/>
          <w:szCs w:val="20"/>
        </w:rPr>
        <w:t xml:space="preserve"> Зона объектов специального назначения II класса (санитарно-защитная зона 500 м)</w:t>
      </w:r>
      <w:bookmarkEnd w:id="9"/>
    </w:p>
    <w:p w:rsidR="00235D1E" w:rsidRPr="007E158F" w:rsidRDefault="00235D1E" w:rsidP="007E158F">
      <w:pPr>
        <w:widowControl w:val="0"/>
        <w:tabs>
          <w:tab w:val="right" w:pos="2366"/>
          <w:tab w:val="right" w:pos="5780"/>
        </w:tabs>
        <w:ind w:firstLine="720"/>
        <w:jc w:val="both"/>
        <w:rPr>
          <w:color w:val="000000"/>
          <w:spacing w:val="1"/>
          <w:sz w:val="20"/>
          <w:szCs w:val="20"/>
          <w:lang w:bidi="ru-RU"/>
        </w:rPr>
      </w:pPr>
      <w:r w:rsidRPr="007E158F">
        <w:rPr>
          <w:color w:val="000000"/>
          <w:spacing w:val="1"/>
          <w:sz w:val="20"/>
          <w:szCs w:val="20"/>
          <w:u w:val="single"/>
          <w:shd w:val="clear" w:color="auto" w:fill="FFFFFF"/>
          <w:lang w:bidi="ru-RU"/>
        </w:rPr>
        <w:t>Основные</w:t>
      </w:r>
      <w:r w:rsidRPr="007E158F">
        <w:rPr>
          <w:color w:val="000000"/>
          <w:spacing w:val="1"/>
          <w:sz w:val="20"/>
          <w:szCs w:val="20"/>
          <w:u w:val="single"/>
          <w:shd w:val="clear" w:color="auto" w:fill="FFFFFF"/>
          <w:lang w:bidi="ru-RU"/>
        </w:rPr>
        <w:tab/>
        <w:t>виды разрешенного использования:</w:t>
      </w:r>
    </w:p>
    <w:p w:rsidR="00235D1E" w:rsidRPr="007E158F" w:rsidRDefault="00235D1E" w:rsidP="00B97BB3">
      <w:pPr>
        <w:widowControl w:val="0"/>
        <w:numPr>
          <w:ilvl w:val="0"/>
          <w:numId w:val="13"/>
        </w:numPr>
        <w:tabs>
          <w:tab w:val="left" w:pos="993"/>
        </w:tabs>
        <w:suppressAutoHyphens/>
        <w:ind w:left="0" w:firstLine="709"/>
        <w:jc w:val="both"/>
        <w:rPr>
          <w:sz w:val="20"/>
          <w:szCs w:val="20"/>
        </w:rPr>
      </w:pPr>
      <w:r w:rsidRPr="007E158F">
        <w:rPr>
          <w:sz w:val="20"/>
          <w:szCs w:val="20"/>
        </w:rPr>
        <w:t>объекты специального назначения II класса;</w:t>
      </w:r>
    </w:p>
    <w:p w:rsidR="00235D1E" w:rsidRPr="007E158F" w:rsidRDefault="00235D1E" w:rsidP="00B97BB3">
      <w:pPr>
        <w:widowControl w:val="0"/>
        <w:numPr>
          <w:ilvl w:val="0"/>
          <w:numId w:val="13"/>
        </w:numPr>
        <w:tabs>
          <w:tab w:val="left" w:pos="993"/>
        </w:tabs>
        <w:suppressAutoHyphens/>
        <w:ind w:left="0" w:firstLine="709"/>
        <w:jc w:val="both"/>
        <w:rPr>
          <w:sz w:val="20"/>
          <w:szCs w:val="20"/>
        </w:rPr>
      </w:pPr>
      <w:r w:rsidRPr="007E158F">
        <w:rPr>
          <w:sz w:val="20"/>
          <w:szCs w:val="20"/>
        </w:rPr>
        <w:t>объекты специального назначения III - V класса.</w:t>
      </w:r>
    </w:p>
    <w:p w:rsidR="00235D1E" w:rsidRPr="007E158F" w:rsidRDefault="00235D1E" w:rsidP="007E158F">
      <w:pPr>
        <w:widowControl w:val="0"/>
        <w:tabs>
          <w:tab w:val="right" w:pos="2366"/>
          <w:tab w:val="right" w:pos="4890"/>
        </w:tabs>
        <w:ind w:firstLine="720"/>
        <w:jc w:val="both"/>
        <w:rPr>
          <w:rFonts w:eastAsia="Calibri"/>
          <w:b/>
          <w:color w:val="000000"/>
          <w:spacing w:val="1"/>
          <w:sz w:val="20"/>
          <w:szCs w:val="20"/>
          <w:u w:val="single"/>
          <w:shd w:val="clear" w:color="auto" w:fill="FFFFFF"/>
          <w:lang w:bidi="ru-RU"/>
        </w:rPr>
      </w:pPr>
      <w:r w:rsidRPr="007E158F">
        <w:rPr>
          <w:rFonts w:eastAsia="Calibri"/>
          <w:color w:val="000000"/>
          <w:spacing w:val="1"/>
          <w:sz w:val="20"/>
          <w:szCs w:val="20"/>
          <w:u w:val="single"/>
          <w:shd w:val="clear" w:color="auto" w:fill="FFFFFF"/>
          <w:lang w:bidi="ru-RU"/>
        </w:rPr>
        <w:t>Условно разрешенные виды использования:</w:t>
      </w:r>
    </w:p>
    <w:p w:rsidR="00235D1E" w:rsidRPr="007E158F" w:rsidRDefault="00235D1E" w:rsidP="00B97BB3">
      <w:pPr>
        <w:widowControl w:val="0"/>
        <w:numPr>
          <w:ilvl w:val="0"/>
          <w:numId w:val="13"/>
        </w:numPr>
        <w:tabs>
          <w:tab w:val="left" w:pos="993"/>
        </w:tabs>
        <w:suppressAutoHyphens/>
        <w:ind w:left="0" w:firstLine="709"/>
        <w:jc w:val="both"/>
        <w:rPr>
          <w:spacing w:val="1"/>
          <w:sz w:val="20"/>
          <w:szCs w:val="20"/>
        </w:rPr>
      </w:pPr>
      <w:r w:rsidRPr="007E158F">
        <w:rPr>
          <w:sz w:val="20"/>
          <w:szCs w:val="20"/>
        </w:rPr>
        <w:t>антенны сотовой, радиорелейной,</w:t>
      </w:r>
      <w:r w:rsidRPr="007E158F">
        <w:rPr>
          <w:sz w:val="20"/>
          <w:szCs w:val="20"/>
        </w:rPr>
        <w:tab/>
        <w:t>спутниковой связи.</w:t>
      </w:r>
    </w:p>
    <w:p w:rsidR="00235D1E" w:rsidRPr="007E158F" w:rsidRDefault="00235D1E" w:rsidP="007E158F">
      <w:pPr>
        <w:widowControl w:val="0"/>
        <w:tabs>
          <w:tab w:val="right" w:pos="2366"/>
          <w:tab w:val="right" w:pos="4890"/>
        </w:tabs>
        <w:ind w:firstLine="720"/>
        <w:jc w:val="both"/>
        <w:rPr>
          <w:rFonts w:eastAsia="Calibri"/>
          <w:b/>
          <w:color w:val="000000"/>
          <w:spacing w:val="1"/>
          <w:sz w:val="20"/>
          <w:szCs w:val="20"/>
          <w:u w:val="single"/>
          <w:shd w:val="clear" w:color="auto" w:fill="FFFFFF"/>
          <w:lang w:bidi="ru-RU"/>
        </w:rPr>
      </w:pPr>
      <w:r w:rsidRPr="007E158F">
        <w:rPr>
          <w:rFonts w:eastAsia="Calibri"/>
          <w:color w:val="000000"/>
          <w:spacing w:val="1"/>
          <w:sz w:val="20"/>
          <w:szCs w:val="20"/>
          <w:u w:val="single"/>
          <w:shd w:val="clear" w:color="auto" w:fill="FFFFFF"/>
          <w:lang w:bidi="ru-RU"/>
        </w:rPr>
        <w:t>Вспомогательные виды разрешенного использования:</w:t>
      </w:r>
    </w:p>
    <w:p w:rsidR="00235D1E" w:rsidRPr="007E158F" w:rsidRDefault="00235D1E" w:rsidP="00B97BB3">
      <w:pPr>
        <w:widowControl w:val="0"/>
        <w:numPr>
          <w:ilvl w:val="0"/>
          <w:numId w:val="13"/>
        </w:numPr>
        <w:tabs>
          <w:tab w:val="left" w:pos="993"/>
        </w:tabs>
        <w:suppressAutoHyphens/>
        <w:ind w:left="0" w:firstLine="709"/>
        <w:jc w:val="both"/>
        <w:rPr>
          <w:sz w:val="20"/>
          <w:szCs w:val="20"/>
        </w:rPr>
      </w:pPr>
      <w:r w:rsidRPr="007E158F">
        <w:rPr>
          <w:sz w:val="20"/>
          <w:szCs w:val="20"/>
        </w:rPr>
        <w:t>вспомогательные сооружения для обслуживания объектов специального назначения II - V класса;</w:t>
      </w:r>
    </w:p>
    <w:p w:rsidR="00235D1E" w:rsidRPr="007E158F" w:rsidRDefault="00235D1E" w:rsidP="00B97BB3">
      <w:pPr>
        <w:widowControl w:val="0"/>
        <w:numPr>
          <w:ilvl w:val="0"/>
          <w:numId w:val="13"/>
        </w:numPr>
        <w:tabs>
          <w:tab w:val="left" w:pos="993"/>
        </w:tabs>
        <w:suppressAutoHyphens/>
        <w:ind w:left="0" w:firstLine="709"/>
        <w:jc w:val="both"/>
        <w:rPr>
          <w:sz w:val="20"/>
          <w:szCs w:val="20"/>
        </w:rPr>
      </w:pPr>
      <w:r w:rsidRPr="007E158F">
        <w:rPr>
          <w:sz w:val="20"/>
          <w:szCs w:val="20"/>
        </w:rPr>
        <w:t>зеленые насаждения;</w:t>
      </w:r>
    </w:p>
    <w:p w:rsidR="00235D1E" w:rsidRPr="007E158F" w:rsidRDefault="00235D1E" w:rsidP="00B97BB3">
      <w:pPr>
        <w:widowControl w:val="0"/>
        <w:numPr>
          <w:ilvl w:val="0"/>
          <w:numId w:val="13"/>
        </w:numPr>
        <w:tabs>
          <w:tab w:val="left" w:pos="993"/>
        </w:tabs>
        <w:suppressAutoHyphens/>
        <w:ind w:left="0" w:firstLine="709"/>
        <w:jc w:val="both"/>
        <w:rPr>
          <w:sz w:val="20"/>
          <w:szCs w:val="20"/>
        </w:rPr>
      </w:pPr>
      <w:r w:rsidRPr="007E158F">
        <w:rPr>
          <w:sz w:val="20"/>
          <w:szCs w:val="20"/>
        </w:rPr>
        <w:t>инженерные коммуникации.</w:t>
      </w:r>
    </w:p>
    <w:p w:rsidR="00235D1E" w:rsidRPr="007E158F" w:rsidRDefault="00235D1E" w:rsidP="007E158F">
      <w:pPr>
        <w:tabs>
          <w:tab w:val="left" w:pos="0"/>
          <w:tab w:val="left" w:pos="851"/>
        </w:tabs>
        <w:suppressAutoHyphens/>
        <w:ind w:firstLine="567"/>
        <w:jc w:val="both"/>
        <w:rPr>
          <w:b/>
          <w:kern w:val="1"/>
          <w:sz w:val="20"/>
          <w:szCs w:val="20"/>
          <w:u w:val="single"/>
          <w:lang w:eastAsia="ar-SA"/>
        </w:rPr>
      </w:pPr>
      <w:r w:rsidRPr="007E158F">
        <w:rPr>
          <w:b/>
          <w:kern w:val="1"/>
          <w:sz w:val="20"/>
          <w:szCs w:val="20"/>
          <w:u w:val="single"/>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СН</w:t>
      </w:r>
      <w:proofErr w:type="gramStart"/>
      <w:r w:rsidRPr="007E158F">
        <w:rPr>
          <w:b/>
          <w:kern w:val="1"/>
          <w:sz w:val="20"/>
          <w:szCs w:val="20"/>
          <w:u w:val="single"/>
          <w:lang w:eastAsia="ar-SA"/>
        </w:rPr>
        <w:t>4</w:t>
      </w:r>
      <w:proofErr w:type="gramEnd"/>
      <w:r w:rsidRPr="007E158F">
        <w:rPr>
          <w:b/>
          <w:kern w:val="1"/>
          <w:sz w:val="20"/>
          <w:szCs w:val="20"/>
          <w:u w:val="single"/>
          <w:lang w:eastAsia="ar-SA"/>
        </w:rPr>
        <w:t xml:space="preserve"> не подлежат установлению.</w:t>
      </w:r>
    </w:p>
    <w:p w:rsidR="006F7B19" w:rsidRPr="007E158F" w:rsidRDefault="006F7B19" w:rsidP="00E66051">
      <w:pPr>
        <w:widowControl w:val="0"/>
        <w:ind w:right="20"/>
        <w:jc w:val="both"/>
        <w:rPr>
          <w:rFonts w:eastAsia="DejaVu Sans"/>
          <w:color w:val="000000"/>
          <w:kern w:val="2"/>
          <w:sz w:val="20"/>
          <w:szCs w:val="20"/>
          <w:lang w:eastAsia="hi-IN" w:bidi="hi-IN"/>
        </w:rPr>
      </w:pPr>
    </w:p>
    <w:p w:rsidR="00976B5C" w:rsidRPr="007E158F" w:rsidRDefault="00976B5C" w:rsidP="007E158F">
      <w:pPr>
        <w:tabs>
          <w:tab w:val="left" w:pos="7290"/>
        </w:tabs>
        <w:contextualSpacing/>
        <w:jc w:val="both"/>
        <w:rPr>
          <w:rFonts w:eastAsiaTheme="minorHAnsi"/>
          <w:sz w:val="20"/>
          <w:szCs w:val="20"/>
          <w:lang w:eastAsia="en-US"/>
        </w:rPr>
      </w:pPr>
    </w:p>
    <w:p w:rsidR="00061C8B" w:rsidRPr="007E158F" w:rsidRDefault="00061C8B" w:rsidP="007E158F">
      <w:pPr>
        <w:jc w:val="center"/>
        <w:rPr>
          <w:b/>
          <w:sz w:val="20"/>
          <w:szCs w:val="20"/>
        </w:rPr>
      </w:pPr>
      <w:r w:rsidRPr="007E158F">
        <w:rPr>
          <w:b/>
          <w:sz w:val="20"/>
          <w:szCs w:val="20"/>
        </w:rPr>
        <w:t>ПОСТАНОВЛЕНИЕ</w:t>
      </w:r>
    </w:p>
    <w:p w:rsidR="00532C28" w:rsidRPr="007E158F" w:rsidRDefault="009E72C7" w:rsidP="007E158F">
      <w:pPr>
        <w:tabs>
          <w:tab w:val="left" w:pos="6540"/>
        </w:tabs>
        <w:jc w:val="both"/>
        <w:rPr>
          <w:sz w:val="20"/>
          <w:szCs w:val="20"/>
        </w:rPr>
      </w:pPr>
      <w:r w:rsidRPr="007E158F">
        <w:rPr>
          <w:sz w:val="20"/>
          <w:szCs w:val="20"/>
        </w:rPr>
        <w:t xml:space="preserve"> </w:t>
      </w:r>
    </w:p>
    <w:p w:rsidR="00D86FAA" w:rsidRPr="00E66051" w:rsidRDefault="00235D1E" w:rsidP="007E158F">
      <w:pPr>
        <w:pStyle w:val="affc"/>
        <w:rPr>
          <w:rFonts w:ascii="Times New Roman" w:hAnsi="Times New Roman"/>
          <w:sz w:val="20"/>
          <w:szCs w:val="20"/>
        </w:rPr>
      </w:pPr>
      <w:r w:rsidRPr="00E66051">
        <w:rPr>
          <w:rFonts w:ascii="Times New Roman" w:eastAsia="DejaVu Sans" w:hAnsi="Times New Roman"/>
          <w:color w:val="000000"/>
          <w:kern w:val="2"/>
          <w:sz w:val="20"/>
          <w:szCs w:val="20"/>
        </w:rPr>
        <w:t xml:space="preserve"> </w:t>
      </w:r>
      <w:r w:rsidR="00D86FAA" w:rsidRPr="00E66051">
        <w:rPr>
          <w:rFonts w:ascii="Times New Roman" w:hAnsi="Times New Roman"/>
          <w:sz w:val="20"/>
          <w:szCs w:val="20"/>
        </w:rPr>
        <w:t>06.07.2017</w:t>
      </w:r>
      <w:r w:rsidR="00D86FAA" w:rsidRPr="00E66051">
        <w:rPr>
          <w:rFonts w:ascii="Times New Roman" w:hAnsi="Times New Roman"/>
          <w:sz w:val="20"/>
          <w:szCs w:val="20"/>
        </w:rPr>
        <w:tab/>
      </w:r>
      <w:r w:rsidR="00D86FAA" w:rsidRPr="00E66051">
        <w:rPr>
          <w:rFonts w:ascii="Times New Roman" w:hAnsi="Times New Roman"/>
          <w:sz w:val="20"/>
          <w:szCs w:val="20"/>
        </w:rPr>
        <w:tab/>
      </w:r>
      <w:r w:rsidR="00D86FAA" w:rsidRPr="00E66051">
        <w:rPr>
          <w:rFonts w:ascii="Times New Roman" w:hAnsi="Times New Roman"/>
          <w:sz w:val="20"/>
          <w:szCs w:val="20"/>
        </w:rPr>
        <w:tab/>
      </w:r>
      <w:r w:rsidR="00D86FAA" w:rsidRPr="00E66051">
        <w:rPr>
          <w:rFonts w:ascii="Times New Roman" w:hAnsi="Times New Roman"/>
          <w:sz w:val="20"/>
          <w:szCs w:val="20"/>
        </w:rPr>
        <w:tab/>
      </w:r>
      <w:r w:rsidR="00D86FAA" w:rsidRPr="00E66051">
        <w:rPr>
          <w:rFonts w:ascii="Times New Roman" w:hAnsi="Times New Roman"/>
          <w:sz w:val="20"/>
          <w:szCs w:val="20"/>
        </w:rPr>
        <w:tab/>
      </w:r>
      <w:r w:rsidR="00D86FAA" w:rsidRPr="00E66051">
        <w:rPr>
          <w:rFonts w:ascii="Times New Roman" w:hAnsi="Times New Roman"/>
          <w:sz w:val="20"/>
          <w:szCs w:val="20"/>
        </w:rPr>
        <w:tab/>
      </w:r>
      <w:r w:rsidR="00D86FAA" w:rsidRPr="00E66051">
        <w:rPr>
          <w:rFonts w:ascii="Times New Roman" w:hAnsi="Times New Roman"/>
          <w:sz w:val="20"/>
          <w:szCs w:val="20"/>
        </w:rPr>
        <w:tab/>
      </w:r>
      <w:r w:rsidR="00D86FAA" w:rsidRPr="00E66051">
        <w:rPr>
          <w:rFonts w:ascii="Times New Roman" w:hAnsi="Times New Roman"/>
          <w:sz w:val="20"/>
          <w:szCs w:val="20"/>
        </w:rPr>
        <w:tab/>
      </w:r>
      <w:r w:rsidR="00D86FAA" w:rsidRPr="00E66051">
        <w:rPr>
          <w:rFonts w:ascii="Times New Roman" w:hAnsi="Times New Roman"/>
          <w:sz w:val="20"/>
          <w:szCs w:val="20"/>
        </w:rPr>
        <w:tab/>
      </w:r>
      <w:r w:rsidR="00D86FAA" w:rsidRPr="00E66051">
        <w:rPr>
          <w:rFonts w:ascii="Times New Roman" w:hAnsi="Times New Roman"/>
          <w:sz w:val="20"/>
          <w:szCs w:val="20"/>
        </w:rPr>
        <w:tab/>
      </w:r>
      <w:r w:rsidR="00D86FAA" w:rsidRPr="00E66051">
        <w:rPr>
          <w:rFonts w:ascii="Times New Roman" w:hAnsi="Times New Roman"/>
          <w:sz w:val="20"/>
          <w:szCs w:val="20"/>
        </w:rPr>
        <w:tab/>
        <w:t>№ 36</w:t>
      </w:r>
    </w:p>
    <w:p w:rsidR="00D86FAA" w:rsidRPr="007E158F" w:rsidRDefault="00D86FAA" w:rsidP="007E158F">
      <w:pPr>
        <w:rPr>
          <w:rFonts w:eastAsia="Calibri"/>
          <w:sz w:val="20"/>
          <w:szCs w:val="20"/>
          <w:lang w:eastAsia="en-US"/>
        </w:rPr>
      </w:pPr>
    </w:p>
    <w:p w:rsidR="00D86FAA" w:rsidRPr="007E158F" w:rsidRDefault="00D86FAA" w:rsidP="007E158F">
      <w:pPr>
        <w:jc w:val="center"/>
        <w:rPr>
          <w:rFonts w:eastAsia="Calibri"/>
          <w:sz w:val="20"/>
          <w:szCs w:val="20"/>
          <w:lang w:eastAsia="en-US"/>
        </w:rPr>
      </w:pPr>
      <w:r w:rsidRPr="007E158F">
        <w:rPr>
          <w:rFonts w:eastAsia="Calibri"/>
          <w:sz w:val="20"/>
          <w:szCs w:val="20"/>
          <w:lang w:eastAsia="en-US"/>
        </w:rPr>
        <w:t>О подготовке проекта планировки и межевания территории на линейный объект: «Строительство и эксплуатация лесной дороги»</w:t>
      </w:r>
    </w:p>
    <w:p w:rsidR="00D86FAA" w:rsidRPr="007E158F" w:rsidRDefault="00D86FAA" w:rsidP="007E158F">
      <w:pPr>
        <w:jc w:val="center"/>
        <w:rPr>
          <w:rFonts w:eastAsia="Calibri"/>
          <w:sz w:val="20"/>
          <w:szCs w:val="20"/>
          <w:lang w:eastAsia="en-US"/>
        </w:rPr>
      </w:pPr>
    </w:p>
    <w:p w:rsidR="00D86FAA" w:rsidRPr="007E158F" w:rsidRDefault="00D86FAA" w:rsidP="007E158F">
      <w:pPr>
        <w:jc w:val="both"/>
        <w:rPr>
          <w:rFonts w:eastAsia="Calibri"/>
          <w:sz w:val="20"/>
          <w:szCs w:val="20"/>
          <w:lang w:eastAsia="en-US"/>
        </w:rPr>
      </w:pPr>
    </w:p>
    <w:p w:rsidR="00D86FAA" w:rsidRPr="007E158F" w:rsidRDefault="00D86FAA" w:rsidP="007E158F">
      <w:pPr>
        <w:ind w:firstLine="708"/>
        <w:jc w:val="both"/>
        <w:rPr>
          <w:rFonts w:eastAsia="Calibri"/>
          <w:sz w:val="20"/>
          <w:szCs w:val="20"/>
          <w:lang w:eastAsia="en-US"/>
        </w:rPr>
      </w:pPr>
      <w:r w:rsidRPr="007E158F">
        <w:rPr>
          <w:rFonts w:eastAsia="Calibri"/>
          <w:sz w:val="20"/>
          <w:szCs w:val="20"/>
          <w:lang w:eastAsia="en-US"/>
        </w:rPr>
        <w:t>В соответствии со статьей 45 Градостроительного кодекса Российской Федерации от 29.12.2004 № 190-ФЗ, Федеральным законом от 06 октября 2003 № 131-ФЗ «Об общих принципах организации местного самоуправления в Российской Федерации», рассмотрев обращение ООО ЛК «</w:t>
      </w:r>
      <w:proofErr w:type="spellStart"/>
      <w:r w:rsidRPr="007E158F">
        <w:rPr>
          <w:rFonts w:eastAsia="Calibri"/>
          <w:sz w:val="20"/>
          <w:szCs w:val="20"/>
          <w:lang w:eastAsia="en-US"/>
        </w:rPr>
        <w:t>ЭкоЛес</w:t>
      </w:r>
      <w:proofErr w:type="spellEnd"/>
      <w:r w:rsidRPr="007E158F">
        <w:rPr>
          <w:rFonts w:eastAsia="Calibri"/>
          <w:sz w:val="20"/>
          <w:szCs w:val="20"/>
          <w:lang w:eastAsia="en-US"/>
        </w:rPr>
        <w:t>» (</w:t>
      </w:r>
      <w:proofErr w:type="spellStart"/>
      <w:r w:rsidRPr="007E158F">
        <w:rPr>
          <w:rFonts w:eastAsia="Calibri"/>
          <w:sz w:val="20"/>
          <w:szCs w:val="20"/>
          <w:lang w:eastAsia="en-US"/>
        </w:rPr>
        <w:t>вх</w:t>
      </w:r>
      <w:proofErr w:type="spellEnd"/>
      <w:r w:rsidRPr="007E158F">
        <w:rPr>
          <w:rFonts w:eastAsia="Calibri"/>
          <w:sz w:val="20"/>
          <w:szCs w:val="20"/>
          <w:lang w:eastAsia="en-US"/>
        </w:rPr>
        <w:t>. № 68) о подготовке проекта планировки и межевания территории на линейный объект: «Строительство и эксплуатация лесной дороги»,</w:t>
      </w:r>
    </w:p>
    <w:p w:rsidR="00D86FAA" w:rsidRPr="007E158F" w:rsidRDefault="00D86FAA" w:rsidP="007E158F">
      <w:pPr>
        <w:jc w:val="both"/>
        <w:rPr>
          <w:rFonts w:eastAsia="Calibri"/>
          <w:sz w:val="20"/>
          <w:szCs w:val="20"/>
          <w:lang w:eastAsia="en-US"/>
        </w:rPr>
      </w:pPr>
    </w:p>
    <w:p w:rsidR="00D86FAA" w:rsidRPr="007E158F" w:rsidRDefault="00D86FAA" w:rsidP="007E158F">
      <w:pPr>
        <w:jc w:val="both"/>
        <w:rPr>
          <w:rFonts w:eastAsia="Calibri"/>
          <w:sz w:val="20"/>
          <w:szCs w:val="20"/>
          <w:lang w:eastAsia="en-US"/>
        </w:rPr>
      </w:pPr>
      <w:r w:rsidRPr="007E158F">
        <w:rPr>
          <w:rFonts w:eastAsia="Calibri"/>
          <w:sz w:val="20"/>
          <w:szCs w:val="20"/>
          <w:lang w:eastAsia="en-US"/>
        </w:rPr>
        <w:t>ПОСТАНОВЛЯЮ:</w:t>
      </w:r>
    </w:p>
    <w:p w:rsidR="00D86FAA" w:rsidRPr="007E158F" w:rsidRDefault="00D86FAA" w:rsidP="007E158F">
      <w:pPr>
        <w:jc w:val="both"/>
        <w:rPr>
          <w:rFonts w:eastAsia="Calibri"/>
          <w:sz w:val="20"/>
          <w:szCs w:val="20"/>
          <w:lang w:eastAsia="en-US"/>
        </w:rPr>
      </w:pPr>
    </w:p>
    <w:p w:rsidR="00D86FAA" w:rsidRPr="007E158F" w:rsidRDefault="00D86FAA" w:rsidP="007E158F">
      <w:pPr>
        <w:ind w:firstLine="708"/>
        <w:jc w:val="both"/>
        <w:rPr>
          <w:rFonts w:eastAsia="Calibri"/>
          <w:sz w:val="20"/>
          <w:szCs w:val="20"/>
          <w:lang w:eastAsia="en-US"/>
        </w:rPr>
      </w:pPr>
      <w:r w:rsidRPr="007E158F">
        <w:rPr>
          <w:rFonts w:eastAsia="Calibri"/>
          <w:sz w:val="20"/>
          <w:szCs w:val="20"/>
          <w:lang w:eastAsia="en-US"/>
        </w:rPr>
        <w:t>1. Разрешить ООО ЛК «</w:t>
      </w:r>
      <w:proofErr w:type="spellStart"/>
      <w:r w:rsidRPr="007E158F">
        <w:rPr>
          <w:rFonts w:eastAsia="Calibri"/>
          <w:sz w:val="20"/>
          <w:szCs w:val="20"/>
          <w:lang w:eastAsia="en-US"/>
        </w:rPr>
        <w:t>ЭкоЛес</w:t>
      </w:r>
      <w:proofErr w:type="spellEnd"/>
      <w:r w:rsidRPr="007E158F">
        <w:rPr>
          <w:rFonts w:eastAsia="Calibri"/>
          <w:sz w:val="20"/>
          <w:szCs w:val="20"/>
          <w:lang w:eastAsia="en-US"/>
        </w:rPr>
        <w:t xml:space="preserve">» подготовку проекта планировки и межевания территории на линейный объект: «Строительство и эксплуатация лесной дороги», </w:t>
      </w:r>
      <w:proofErr w:type="gramStart"/>
      <w:r w:rsidRPr="007E158F">
        <w:rPr>
          <w:rFonts w:eastAsia="Calibri"/>
          <w:sz w:val="20"/>
          <w:szCs w:val="20"/>
          <w:lang w:eastAsia="en-US"/>
        </w:rPr>
        <w:t>расположенный</w:t>
      </w:r>
      <w:proofErr w:type="gramEnd"/>
      <w:r w:rsidRPr="007E158F">
        <w:rPr>
          <w:rFonts w:eastAsia="Calibri"/>
          <w:sz w:val="20"/>
          <w:szCs w:val="20"/>
          <w:lang w:eastAsia="en-US"/>
        </w:rPr>
        <w:t xml:space="preserve"> по адресу: Российская Федерация, Томская область, Тегульдетский район, Берегаевское сельское поселение в соответствии со схемой расположения линейного объекта согласно приложению 1.</w:t>
      </w:r>
    </w:p>
    <w:p w:rsidR="00D86FAA" w:rsidRPr="007E158F" w:rsidRDefault="00D86FAA" w:rsidP="007E158F">
      <w:pPr>
        <w:autoSpaceDE w:val="0"/>
        <w:autoSpaceDN w:val="0"/>
        <w:adjustRightInd w:val="0"/>
        <w:ind w:firstLine="709"/>
        <w:jc w:val="both"/>
        <w:rPr>
          <w:sz w:val="20"/>
          <w:szCs w:val="20"/>
        </w:rPr>
      </w:pPr>
      <w:r w:rsidRPr="007E158F">
        <w:rPr>
          <w:sz w:val="20"/>
          <w:szCs w:val="20"/>
        </w:rPr>
        <w:lastRenderedPageBreak/>
        <w:t xml:space="preserve">2. </w:t>
      </w:r>
      <w:bookmarkStart w:id="10" w:name="_Hlk388972383"/>
      <w:bookmarkStart w:id="11" w:name="_Hlk389044861"/>
      <w:r w:rsidRPr="007E158F">
        <w:rPr>
          <w:sz w:val="20"/>
          <w:szCs w:val="20"/>
        </w:rPr>
        <w:t>Настоящее постановление опубликовать в информационном бюллетене</w:t>
      </w:r>
      <w:r w:rsidR="00E66051">
        <w:rPr>
          <w:sz w:val="20"/>
          <w:szCs w:val="20"/>
        </w:rPr>
        <w:t xml:space="preserve"> </w:t>
      </w:r>
      <w:r w:rsidRPr="007E158F">
        <w:rPr>
          <w:sz w:val="20"/>
          <w:szCs w:val="20"/>
        </w:rPr>
        <w:t xml:space="preserve">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7E158F">
        <w:rPr>
          <w:sz w:val="20"/>
          <w:szCs w:val="20"/>
          <w:u w:val="single"/>
          <w:lang w:val="en-US"/>
        </w:rPr>
        <w:t>beregaevo</w:t>
      </w:r>
      <w:proofErr w:type="spellEnd"/>
      <w:r w:rsidRPr="007E158F">
        <w:rPr>
          <w:sz w:val="20"/>
          <w:szCs w:val="20"/>
          <w:u w:val="single"/>
        </w:rPr>
        <w:t>.</w:t>
      </w:r>
      <w:proofErr w:type="spellStart"/>
      <w:r w:rsidRPr="007E158F">
        <w:rPr>
          <w:sz w:val="20"/>
          <w:szCs w:val="20"/>
          <w:u w:val="single"/>
          <w:lang w:val="en-US"/>
        </w:rPr>
        <w:t>tomsk</w:t>
      </w:r>
      <w:proofErr w:type="spellEnd"/>
      <w:r w:rsidRPr="007E158F">
        <w:rPr>
          <w:sz w:val="20"/>
          <w:szCs w:val="20"/>
          <w:u w:val="single"/>
        </w:rPr>
        <w:t>.</w:t>
      </w:r>
      <w:proofErr w:type="spellStart"/>
      <w:r w:rsidRPr="007E158F">
        <w:rPr>
          <w:sz w:val="20"/>
          <w:szCs w:val="20"/>
          <w:u w:val="single"/>
          <w:lang w:val="en-US"/>
        </w:rPr>
        <w:t>ru</w:t>
      </w:r>
      <w:proofErr w:type="spellEnd"/>
      <w:r w:rsidRPr="007E158F">
        <w:rPr>
          <w:sz w:val="20"/>
          <w:szCs w:val="20"/>
          <w:u w:val="single"/>
        </w:rPr>
        <w:t>.</w:t>
      </w:r>
      <w:bookmarkEnd w:id="10"/>
      <w:bookmarkEnd w:id="11"/>
    </w:p>
    <w:p w:rsidR="00D86FAA" w:rsidRPr="007E158F" w:rsidRDefault="00D86FAA" w:rsidP="007E158F">
      <w:pPr>
        <w:suppressAutoHyphens/>
        <w:autoSpaceDE w:val="0"/>
        <w:ind w:firstLine="708"/>
        <w:jc w:val="both"/>
        <w:rPr>
          <w:color w:val="000000"/>
          <w:sz w:val="20"/>
          <w:szCs w:val="20"/>
          <w:lang w:eastAsia="ar-SA"/>
        </w:rPr>
      </w:pPr>
      <w:r w:rsidRPr="007E158F">
        <w:rPr>
          <w:sz w:val="20"/>
          <w:szCs w:val="20"/>
          <w:lang w:eastAsia="ar-SA"/>
        </w:rPr>
        <w:t>3. Контроль исполнения настоящего постановления оставляю за собой.</w:t>
      </w:r>
    </w:p>
    <w:p w:rsidR="00D86FAA" w:rsidRPr="007E158F" w:rsidRDefault="00D86FAA" w:rsidP="007E158F">
      <w:pPr>
        <w:autoSpaceDE w:val="0"/>
        <w:autoSpaceDN w:val="0"/>
        <w:adjustRightInd w:val="0"/>
        <w:jc w:val="both"/>
        <w:rPr>
          <w:rFonts w:eastAsia="Calibri"/>
          <w:sz w:val="20"/>
          <w:szCs w:val="20"/>
          <w:lang w:eastAsia="en-US"/>
        </w:rPr>
      </w:pPr>
    </w:p>
    <w:p w:rsidR="00D86FAA" w:rsidRPr="007E158F" w:rsidRDefault="00D86FAA" w:rsidP="007E158F">
      <w:pPr>
        <w:jc w:val="both"/>
        <w:rPr>
          <w:rFonts w:eastAsia="Calibri"/>
          <w:sz w:val="20"/>
          <w:szCs w:val="20"/>
          <w:lang w:eastAsia="en-US"/>
        </w:rPr>
      </w:pPr>
      <w:r w:rsidRPr="007E158F">
        <w:rPr>
          <w:rFonts w:eastAsia="Calibri"/>
          <w:sz w:val="20"/>
          <w:szCs w:val="20"/>
          <w:lang w:eastAsia="en-US"/>
        </w:rPr>
        <w:t>Глава Берегаевского</w:t>
      </w:r>
    </w:p>
    <w:p w:rsidR="00D86FAA" w:rsidRPr="007E158F" w:rsidRDefault="00D86FAA" w:rsidP="007E158F">
      <w:pPr>
        <w:jc w:val="both"/>
        <w:rPr>
          <w:rFonts w:eastAsia="Calibri"/>
          <w:sz w:val="20"/>
          <w:szCs w:val="20"/>
          <w:lang w:eastAsia="en-US"/>
        </w:rPr>
      </w:pPr>
      <w:r w:rsidRPr="007E158F">
        <w:rPr>
          <w:rFonts w:eastAsia="Calibri"/>
          <w:sz w:val="20"/>
          <w:szCs w:val="20"/>
          <w:lang w:eastAsia="en-US"/>
        </w:rPr>
        <w:t>сельского поселения</w:t>
      </w:r>
      <w:r w:rsidRPr="007E158F">
        <w:rPr>
          <w:rFonts w:eastAsia="Calibri"/>
          <w:sz w:val="20"/>
          <w:szCs w:val="20"/>
          <w:lang w:eastAsia="en-US"/>
        </w:rPr>
        <w:tab/>
      </w:r>
      <w:r w:rsidRPr="007E158F">
        <w:rPr>
          <w:rFonts w:eastAsia="Calibri"/>
          <w:sz w:val="20"/>
          <w:szCs w:val="20"/>
          <w:lang w:eastAsia="en-US"/>
        </w:rPr>
        <w:tab/>
        <w:t xml:space="preserve">                                                                                </w:t>
      </w:r>
      <w:r w:rsidR="00E66051">
        <w:rPr>
          <w:rFonts w:eastAsia="Calibri"/>
          <w:sz w:val="20"/>
          <w:szCs w:val="20"/>
          <w:lang w:eastAsia="en-US"/>
        </w:rPr>
        <w:t xml:space="preserve">                                    </w:t>
      </w:r>
      <w:r w:rsidRPr="007E158F">
        <w:rPr>
          <w:rFonts w:eastAsia="Calibri"/>
          <w:sz w:val="20"/>
          <w:szCs w:val="20"/>
          <w:lang w:eastAsia="en-US"/>
        </w:rPr>
        <w:t xml:space="preserve"> О. А. </w:t>
      </w:r>
      <w:proofErr w:type="spellStart"/>
      <w:r w:rsidRPr="007E158F">
        <w:rPr>
          <w:rFonts w:eastAsia="Calibri"/>
          <w:sz w:val="20"/>
          <w:szCs w:val="20"/>
          <w:lang w:eastAsia="en-US"/>
        </w:rPr>
        <w:t>Жендарев</w:t>
      </w:r>
      <w:proofErr w:type="spellEnd"/>
    </w:p>
    <w:p w:rsidR="00CC4571" w:rsidRPr="007E158F" w:rsidRDefault="00CC4571" w:rsidP="007E158F">
      <w:pPr>
        <w:widowControl w:val="0"/>
        <w:autoSpaceDE w:val="0"/>
        <w:autoSpaceDN w:val="0"/>
        <w:adjustRightInd w:val="0"/>
        <w:rPr>
          <w:sz w:val="20"/>
          <w:szCs w:val="20"/>
        </w:rPr>
      </w:pPr>
    </w:p>
    <w:p w:rsidR="00437C6E" w:rsidRPr="00E66051" w:rsidRDefault="00CC4571" w:rsidP="00E66051">
      <w:pPr>
        <w:widowControl w:val="0"/>
        <w:autoSpaceDE w:val="0"/>
        <w:autoSpaceDN w:val="0"/>
        <w:adjustRightInd w:val="0"/>
        <w:ind w:left="2832"/>
        <w:rPr>
          <w:sz w:val="20"/>
          <w:szCs w:val="20"/>
        </w:rPr>
      </w:pPr>
      <w:r w:rsidRPr="007E158F">
        <w:rPr>
          <w:sz w:val="20"/>
          <w:szCs w:val="20"/>
        </w:rPr>
        <w:t xml:space="preserve">         </w:t>
      </w:r>
      <w:r w:rsidR="00743E56" w:rsidRPr="007E158F">
        <w:rPr>
          <w:sz w:val="20"/>
          <w:szCs w:val="20"/>
        </w:rPr>
        <w:t xml:space="preserve"> </w:t>
      </w:r>
    </w:p>
    <w:p w:rsidR="00061C8B" w:rsidRPr="007E158F" w:rsidRDefault="00061C8B" w:rsidP="007E158F">
      <w:pPr>
        <w:jc w:val="center"/>
        <w:rPr>
          <w:b/>
          <w:sz w:val="20"/>
          <w:szCs w:val="20"/>
        </w:rPr>
      </w:pPr>
      <w:r w:rsidRPr="007E158F">
        <w:rPr>
          <w:b/>
          <w:sz w:val="20"/>
          <w:szCs w:val="20"/>
        </w:rPr>
        <w:t>ПОСТАНОВЛЕНИЕ</w:t>
      </w:r>
    </w:p>
    <w:p w:rsidR="00716DA9" w:rsidRPr="007E158F" w:rsidRDefault="00235D1E" w:rsidP="007E158F">
      <w:pPr>
        <w:autoSpaceDE w:val="0"/>
        <w:autoSpaceDN w:val="0"/>
        <w:adjustRightInd w:val="0"/>
        <w:jc w:val="both"/>
        <w:rPr>
          <w:sz w:val="20"/>
          <w:szCs w:val="20"/>
          <w:lang w:eastAsia="en-US"/>
        </w:rPr>
      </w:pPr>
      <w:r w:rsidRPr="007E158F">
        <w:rPr>
          <w:rFonts w:eastAsia="DejaVu Sans"/>
          <w:color w:val="000000"/>
          <w:kern w:val="2"/>
          <w:sz w:val="20"/>
          <w:szCs w:val="20"/>
          <w:lang w:eastAsia="en-US"/>
        </w:rPr>
        <w:t xml:space="preserve"> </w:t>
      </w:r>
    </w:p>
    <w:p w:rsidR="00DF0AE9" w:rsidRPr="007E158F" w:rsidRDefault="00E66051" w:rsidP="007E158F">
      <w:pPr>
        <w:rPr>
          <w:sz w:val="20"/>
          <w:szCs w:val="20"/>
        </w:rPr>
      </w:pPr>
      <w:r>
        <w:rPr>
          <w:b/>
          <w:sz w:val="20"/>
          <w:szCs w:val="20"/>
        </w:rPr>
        <w:t xml:space="preserve"> </w:t>
      </w:r>
    </w:p>
    <w:p w:rsidR="00DF0AE9" w:rsidRPr="007E158F" w:rsidRDefault="00DF0AE9" w:rsidP="007E158F">
      <w:pPr>
        <w:jc w:val="both"/>
        <w:rPr>
          <w:sz w:val="20"/>
          <w:szCs w:val="20"/>
        </w:rPr>
      </w:pPr>
      <w:r w:rsidRPr="007E158F">
        <w:rPr>
          <w:sz w:val="20"/>
          <w:szCs w:val="20"/>
        </w:rPr>
        <w:t>12.07.2017</w:t>
      </w:r>
      <w:r w:rsidRPr="007E158F">
        <w:rPr>
          <w:sz w:val="20"/>
          <w:szCs w:val="20"/>
        </w:rPr>
        <w:tab/>
      </w:r>
      <w:r w:rsidRPr="007E158F">
        <w:rPr>
          <w:sz w:val="20"/>
          <w:szCs w:val="20"/>
        </w:rPr>
        <w:tab/>
        <w:t xml:space="preserve">                                                                                                                            № 37</w:t>
      </w:r>
    </w:p>
    <w:p w:rsidR="00DF0AE9" w:rsidRPr="007E158F" w:rsidRDefault="00DF0AE9" w:rsidP="007E158F">
      <w:pPr>
        <w:jc w:val="center"/>
        <w:rPr>
          <w:sz w:val="20"/>
          <w:szCs w:val="20"/>
        </w:rPr>
      </w:pPr>
    </w:p>
    <w:p w:rsidR="00DF0AE9" w:rsidRPr="007E158F" w:rsidRDefault="00DF0AE9" w:rsidP="00E66051">
      <w:pPr>
        <w:jc w:val="center"/>
        <w:rPr>
          <w:sz w:val="20"/>
          <w:szCs w:val="20"/>
        </w:rPr>
      </w:pPr>
      <w:r w:rsidRPr="007E158F">
        <w:rPr>
          <w:sz w:val="20"/>
          <w:szCs w:val="20"/>
        </w:rPr>
        <w:t>Об исполнении бюджета Берегаевское сельское поселение» за 6 месяцев 2017 года</w:t>
      </w:r>
    </w:p>
    <w:p w:rsidR="00DF0AE9" w:rsidRPr="007E158F" w:rsidRDefault="00DF0AE9" w:rsidP="007E158F">
      <w:pPr>
        <w:rPr>
          <w:sz w:val="20"/>
          <w:szCs w:val="20"/>
        </w:rPr>
      </w:pPr>
    </w:p>
    <w:p w:rsidR="00DF0AE9" w:rsidRPr="007E158F" w:rsidRDefault="00DF0AE9" w:rsidP="007E158F">
      <w:pPr>
        <w:ind w:firstLine="708"/>
        <w:jc w:val="both"/>
        <w:rPr>
          <w:sz w:val="20"/>
          <w:szCs w:val="20"/>
        </w:rPr>
      </w:pPr>
      <w:r w:rsidRPr="007E158F">
        <w:rPr>
          <w:sz w:val="20"/>
          <w:szCs w:val="20"/>
        </w:rPr>
        <w:t xml:space="preserve">В соответствии со статьей 27 главы 6 Положения «О бюджетном процессе в муниципальном образовании Берегаевское сельское поселение </w:t>
      </w:r>
      <w:r w:rsidRPr="007E158F">
        <w:rPr>
          <w:color w:val="000000"/>
          <w:sz w:val="20"/>
          <w:szCs w:val="20"/>
        </w:rPr>
        <w:t>Решение Совета</w:t>
      </w:r>
      <w:r w:rsidRPr="007E158F">
        <w:rPr>
          <w:sz w:val="20"/>
          <w:szCs w:val="20"/>
        </w:rPr>
        <w:t xml:space="preserve"> от 21.06.2016 № 11, рассмотрев отчет об исполнении бюджета поселения за 6 месяцев 2017 года,</w:t>
      </w:r>
    </w:p>
    <w:p w:rsidR="00DF0AE9" w:rsidRPr="007E158F" w:rsidRDefault="00DF0AE9" w:rsidP="007E158F">
      <w:pPr>
        <w:rPr>
          <w:sz w:val="20"/>
          <w:szCs w:val="20"/>
        </w:rPr>
      </w:pPr>
      <w:r w:rsidRPr="007E158F">
        <w:rPr>
          <w:sz w:val="20"/>
          <w:szCs w:val="20"/>
        </w:rPr>
        <w:t xml:space="preserve"> ПОСТАНОВЛЯЮ:</w:t>
      </w:r>
    </w:p>
    <w:p w:rsidR="00DF0AE9" w:rsidRPr="007E158F" w:rsidRDefault="00DF0AE9" w:rsidP="007E158F">
      <w:pPr>
        <w:ind w:firstLine="708"/>
        <w:jc w:val="both"/>
        <w:rPr>
          <w:sz w:val="20"/>
          <w:szCs w:val="20"/>
        </w:rPr>
      </w:pPr>
      <w:r w:rsidRPr="007E158F">
        <w:rPr>
          <w:sz w:val="20"/>
          <w:szCs w:val="20"/>
        </w:rPr>
        <w:t>1. Утвердить    отчет   об    исполнении    бюджета    Берегаевского сельского поселения      за 6 месяцев 2017 года по доходам в сумме 3951,9 тыс. руб., в том числе налоговые и неналоговые доходы в сумме 869,1 тыс. руб., по расходам в сумме 3670,5</w:t>
      </w:r>
      <w:r w:rsidRPr="007E158F">
        <w:rPr>
          <w:b/>
          <w:bCs/>
          <w:sz w:val="20"/>
          <w:szCs w:val="20"/>
        </w:rPr>
        <w:t xml:space="preserve"> </w:t>
      </w:r>
      <w:r w:rsidRPr="007E158F">
        <w:rPr>
          <w:sz w:val="20"/>
          <w:szCs w:val="20"/>
        </w:rPr>
        <w:t>тыс. руб., профицит в сумме 281,4 тыс. руб.</w:t>
      </w:r>
    </w:p>
    <w:p w:rsidR="00DF0AE9" w:rsidRPr="007E158F" w:rsidRDefault="00DF0AE9" w:rsidP="007E158F">
      <w:pPr>
        <w:ind w:firstLine="708"/>
        <w:jc w:val="both"/>
        <w:rPr>
          <w:sz w:val="20"/>
          <w:szCs w:val="20"/>
        </w:rPr>
      </w:pPr>
      <w:r w:rsidRPr="007E158F">
        <w:rPr>
          <w:sz w:val="20"/>
          <w:szCs w:val="20"/>
        </w:rPr>
        <w:t xml:space="preserve">2. Утвердить отчет об </w:t>
      </w:r>
      <w:r w:rsidRPr="007E158F">
        <w:rPr>
          <w:bCs/>
          <w:sz w:val="20"/>
          <w:szCs w:val="20"/>
        </w:rPr>
        <w:t xml:space="preserve">объёме поступления налоговых и неналоговых  доходов бюджета  </w:t>
      </w:r>
      <w:r w:rsidRPr="007E158F">
        <w:rPr>
          <w:sz w:val="20"/>
          <w:szCs w:val="20"/>
        </w:rPr>
        <w:t>Берегаев</w:t>
      </w:r>
      <w:r w:rsidRPr="007E158F">
        <w:rPr>
          <w:bCs/>
          <w:sz w:val="20"/>
          <w:szCs w:val="20"/>
        </w:rPr>
        <w:t xml:space="preserve">ского сельского поселения  в 2017 году </w:t>
      </w:r>
      <w:r w:rsidRPr="007E158F">
        <w:rPr>
          <w:sz w:val="20"/>
          <w:szCs w:val="20"/>
        </w:rPr>
        <w:t>за  6  месяцев  2017  года, согласно приложению 1.</w:t>
      </w:r>
    </w:p>
    <w:p w:rsidR="00DF0AE9" w:rsidRPr="007E158F" w:rsidRDefault="00DF0AE9" w:rsidP="007E158F">
      <w:pPr>
        <w:ind w:firstLine="708"/>
        <w:jc w:val="both"/>
        <w:rPr>
          <w:sz w:val="20"/>
          <w:szCs w:val="20"/>
        </w:rPr>
      </w:pPr>
      <w:r w:rsidRPr="007E158F">
        <w:rPr>
          <w:sz w:val="20"/>
          <w:szCs w:val="20"/>
        </w:rPr>
        <w:t>3. Утвердить отчет об объеме межбюджетных трансфертов предоставляемых  бюджету Берегаевского сельского поселения из бюджета  Тегульдетского района в 2017 за  6 месяцев 2017года согласно приложению 2.</w:t>
      </w:r>
    </w:p>
    <w:p w:rsidR="00DF0AE9" w:rsidRPr="007E158F" w:rsidRDefault="00DF0AE9" w:rsidP="007E158F">
      <w:pPr>
        <w:ind w:firstLine="708"/>
        <w:jc w:val="both"/>
        <w:rPr>
          <w:sz w:val="20"/>
          <w:szCs w:val="20"/>
        </w:rPr>
      </w:pPr>
      <w:r w:rsidRPr="007E158F">
        <w:rPr>
          <w:sz w:val="20"/>
          <w:szCs w:val="20"/>
        </w:rPr>
        <w:t>4. Утвердить отчет о 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на 2017 год за 6 месяцев 2017 года  согласно приложению 3.</w:t>
      </w:r>
    </w:p>
    <w:p w:rsidR="00DF0AE9" w:rsidRPr="007E158F" w:rsidRDefault="00DF0AE9" w:rsidP="007E158F">
      <w:pPr>
        <w:jc w:val="both"/>
        <w:rPr>
          <w:sz w:val="20"/>
          <w:szCs w:val="20"/>
        </w:rPr>
      </w:pPr>
      <w:r w:rsidRPr="007E158F">
        <w:rPr>
          <w:sz w:val="20"/>
          <w:szCs w:val="20"/>
        </w:rPr>
        <w:tab/>
        <w:t>5. Отчёт об исполнении бюджета поселения за 6 месяцев 2017 года обнародовать в установленном порядке.</w:t>
      </w:r>
    </w:p>
    <w:p w:rsidR="00DF0AE9" w:rsidRPr="007E158F" w:rsidRDefault="00DF0AE9" w:rsidP="007E158F">
      <w:pPr>
        <w:jc w:val="both"/>
        <w:rPr>
          <w:sz w:val="20"/>
          <w:szCs w:val="20"/>
        </w:rPr>
      </w:pPr>
    </w:p>
    <w:p w:rsidR="00DF0AE9" w:rsidRPr="007E158F" w:rsidRDefault="00DF0AE9" w:rsidP="007E158F">
      <w:pPr>
        <w:jc w:val="both"/>
        <w:rPr>
          <w:color w:val="FF0000"/>
          <w:sz w:val="20"/>
          <w:szCs w:val="20"/>
        </w:rPr>
      </w:pPr>
    </w:p>
    <w:p w:rsidR="00DF0AE9" w:rsidRDefault="00DF0AE9" w:rsidP="007E158F">
      <w:pPr>
        <w:rPr>
          <w:sz w:val="20"/>
          <w:szCs w:val="20"/>
        </w:rPr>
      </w:pPr>
      <w:r w:rsidRPr="007E158F">
        <w:rPr>
          <w:sz w:val="20"/>
          <w:szCs w:val="20"/>
        </w:rPr>
        <w:t xml:space="preserve">Глава поселения                   </w:t>
      </w:r>
      <w:r w:rsidRPr="007E158F">
        <w:rPr>
          <w:sz w:val="20"/>
          <w:szCs w:val="20"/>
        </w:rPr>
        <w:tab/>
      </w:r>
      <w:r w:rsidRPr="007E158F">
        <w:rPr>
          <w:sz w:val="20"/>
          <w:szCs w:val="20"/>
        </w:rPr>
        <w:tab/>
      </w:r>
      <w:r w:rsidRPr="007E158F">
        <w:rPr>
          <w:sz w:val="20"/>
          <w:szCs w:val="20"/>
        </w:rPr>
        <w:tab/>
      </w:r>
      <w:r w:rsidRPr="007E158F">
        <w:rPr>
          <w:sz w:val="20"/>
          <w:szCs w:val="20"/>
        </w:rPr>
        <w:tab/>
      </w:r>
      <w:r w:rsidRPr="007E158F">
        <w:rPr>
          <w:sz w:val="20"/>
          <w:szCs w:val="20"/>
        </w:rPr>
        <w:tab/>
      </w:r>
      <w:r w:rsidRPr="007E158F">
        <w:rPr>
          <w:sz w:val="20"/>
          <w:szCs w:val="20"/>
        </w:rPr>
        <w:tab/>
        <w:t xml:space="preserve">  </w:t>
      </w:r>
      <w:r w:rsidR="00E66051">
        <w:rPr>
          <w:sz w:val="20"/>
          <w:szCs w:val="20"/>
        </w:rPr>
        <w:t xml:space="preserve">                  О.А. </w:t>
      </w:r>
      <w:proofErr w:type="spellStart"/>
      <w:r w:rsidR="00E66051">
        <w:rPr>
          <w:sz w:val="20"/>
          <w:szCs w:val="20"/>
        </w:rPr>
        <w:t>Жендарев</w:t>
      </w:r>
      <w:proofErr w:type="spellEnd"/>
    </w:p>
    <w:p w:rsidR="00E66051" w:rsidRPr="007E158F" w:rsidRDefault="00E66051" w:rsidP="007E158F">
      <w:pPr>
        <w:rPr>
          <w:sz w:val="20"/>
          <w:szCs w:val="20"/>
        </w:rPr>
      </w:pPr>
    </w:p>
    <w:p w:rsidR="00DF0AE9" w:rsidRPr="007E158F" w:rsidRDefault="00DF0AE9" w:rsidP="007E158F">
      <w:pPr>
        <w:jc w:val="right"/>
        <w:rPr>
          <w:sz w:val="20"/>
          <w:szCs w:val="20"/>
        </w:rPr>
      </w:pPr>
      <w:r w:rsidRPr="007E158F">
        <w:rPr>
          <w:sz w:val="20"/>
          <w:szCs w:val="20"/>
        </w:rPr>
        <w:t xml:space="preserve">    ПРИЛОЖЕНИЕ 1</w:t>
      </w:r>
    </w:p>
    <w:p w:rsidR="00DF0AE9" w:rsidRPr="007E158F" w:rsidRDefault="00DF0AE9" w:rsidP="007E158F">
      <w:pPr>
        <w:tabs>
          <w:tab w:val="left" w:pos="5760"/>
        </w:tabs>
        <w:jc w:val="right"/>
        <w:rPr>
          <w:sz w:val="20"/>
          <w:szCs w:val="20"/>
        </w:rPr>
      </w:pPr>
      <w:r w:rsidRPr="007E158F">
        <w:rPr>
          <w:sz w:val="20"/>
          <w:szCs w:val="20"/>
        </w:rPr>
        <w:t xml:space="preserve">к постановлению Администрации </w:t>
      </w:r>
    </w:p>
    <w:p w:rsidR="00DF0AE9" w:rsidRPr="007E158F" w:rsidRDefault="00DF0AE9" w:rsidP="007E158F">
      <w:pPr>
        <w:tabs>
          <w:tab w:val="left" w:pos="5760"/>
        </w:tabs>
        <w:jc w:val="right"/>
        <w:rPr>
          <w:sz w:val="20"/>
          <w:szCs w:val="20"/>
        </w:rPr>
      </w:pPr>
      <w:r w:rsidRPr="007E158F">
        <w:rPr>
          <w:sz w:val="20"/>
          <w:szCs w:val="20"/>
        </w:rPr>
        <w:t xml:space="preserve">Берегаевского сельского поселения </w:t>
      </w:r>
    </w:p>
    <w:p w:rsidR="00DF0AE9" w:rsidRPr="007E158F" w:rsidRDefault="00DF0AE9" w:rsidP="007E158F">
      <w:pPr>
        <w:tabs>
          <w:tab w:val="left" w:pos="3100"/>
        </w:tabs>
        <w:jc w:val="right"/>
        <w:rPr>
          <w:color w:val="000000"/>
          <w:sz w:val="20"/>
          <w:szCs w:val="20"/>
        </w:rPr>
      </w:pPr>
      <w:r w:rsidRPr="007E158F">
        <w:rPr>
          <w:color w:val="000000"/>
          <w:sz w:val="20"/>
          <w:szCs w:val="20"/>
        </w:rPr>
        <w:t xml:space="preserve">от 12.07.2017  № </w:t>
      </w:r>
      <w:r w:rsidRPr="007E158F">
        <w:rPr>
          <w:sz w:val="20"/>
          <w:szCs w:val="20"/>
        </w:rPr>
        <w:t>37</w:t>
      </w:r>
    </w:p>
    <w:p w:rsidR="00DF0AE9" w:rsidRPr="007E158F" w:rsidRDefault="00DF0AE9" w:rsidP="007E158F">
      <w:pPr>
        <w:jc w:val="center"/>
        <w:rPr>
          <w:b/>
          <w:bCs/>
          <w:sz w:val="20"/>
          <w:szCs w:val="20"/>
        </w:rPr>
      </w:pPr>
      <w:r w:rsidRPr="007E158F">
        <w:rPr>
          <w:color w:val="000000"/>
          <w:sz w:val="20"/>
          <w:szCs w:val="20"/>
        </w:rPr>
        <w:t>ОТЧЕТ</w:t>
      </w:r>
    </w:p>
    <w:p w:rsidR="00DF0AE9" w:rsidRPr="007E158F" w:rsidRDefault="00DF0AE9" w:rsidP="007E158F">
      <w:pPr>
        <w:jc w:val="center"/>
        <w:rPr>
          <w:b/>
          <w:bCs/>
          <w:sz w:val="20"/>
          <w:szCs w:val="20"/>
        </w:rPr>
      </w:pPr>
      <w:r w:rsidRPr="007E158F">
        <w:rPr>
          <w:b/>
          <w:bCs/>
          <w:sz w:val="20"/>
          <w:szCs w:val="20"/>
        </w:rPr>
        <w:t xml:space="preserve">Объём поступления налоговых и неналоговых  доходов бюджета </w:t>
      </w:r>
    </w:p>
    <w:p w:rsidR="00DF0AE9" w:rsidRPr="007E158F" w:rsidRDefault="00DF0AE9" w:rsidP="007E158F">
      <w:pPr>
        <w:jc w:val="center"/>
        <w:rPr>
          <w:b/>
          <w:bCs/>
          <w:sz w:val="20"/>
          <w:szCs w:val="20"/>
        </w:rPr>
      </w:pPr>
      <w:r w:rsidRPr="007E158F">
        <w:rPr>
          <w:b/>
          <w:sz w:val="20"/>
          <w:szCs w:val="20"/>
        </w:rPr>
        <w:t>Берегаев</w:t>
      </w:r>
      <w:r w:rsidRPr="007E158F">
        <w:rPr>
          <w:b/>
          <w:bCs/>
          <w:sz w:val="20"/>
          <w:szCs w:val="20"/>
        </w:rPr>
        <w:t>ского сельского поселения за 6 месяцев 2017 года</w:t>
      </w:r>
    </w:p>
    <w:tbl>
      <w:tblPr>
        <w:tblpPr w:leftFromText="180" w:rightFromText="180" w:vertAnchor="text" w:horzAnchor="page" w:tblpX="958" w:tblpY="497"/>
        <w:tblOverlap w:val="never"/>
        <w:tblW w:w="10881" w:type="dxa"/>
        <w:tblLayout w:type="fixed"/>
        <w:tblLook w:val="04A0" w:firstRow="1" w:lastRow="0" w:firstColumn="1" w:lastColumn="0" w:noHBand="0" w:noVBand="1"/>
      </w:tblPr>
      <w:tblGrid>
        <w:gridCol w:w="2093"/>
        <w:gridCol w:w="3071"/>
        <w:gridCol w:w="866"/>
        <w:gridCol w:w="1232"/>
        <w:gridCol w:w="1351"/>
        <w:gridCol w:w="1110"/>
        <w:gridCol w:w="1158"/>
      </w:tblGrid>
      <w:tr w:rsidR="00DF0AE9" w:rsidRPr="007E158F" w:rsidTr="00E66051">
        <w:trPr>
          <w:trHeight w:val="87"/>
        </w:trPr>
        <w:tc>
          <w:tcPr>
            <w:tcW w:w="2093" w:type="dxa"/>
            <w:noWrap/>
            <w:vAlign w:val="bottom"/>
          </w:tcPr>
          <w:p w:rsidR="00DF0AE9" w:rsidRPr="007E158F" w:rsidRDefault="00DF0AE9" w:rsidP="007E158F">
            <w:pPr>
              <w:rPr>
                <w:sz w:val="20"/>
                <w:szCs w:val="20"/>
              </w:rPr>
            </w:pPr>
          </w:p>
        </w:tc>
        <w:tc>
          <w:tcPr>
            <w:tcW w:w="3071" w:type="dxa"/>
            <w:vAlign w:val="bottom"/>
          </w:tcPr>
          <w:p w:rsidR="00DF0AE9" w:rsidRPr="007E158F" w:rsidRDefault="00DF0AE9" w:rsidP="007E158F">
            <w:pPr>
              <w:rPr>
                <w:sz w:val="20"/>
                <w:szCs w:val="20"/>
              </w:rPr>
            </w:pPr>
          </w:p>
        </w:tc>
        <w:tc>
          <w:tcPr>
            <w:tcW w:w="866" w:type="dxa"/>
            <w:noWrap/>
            <w:vAlign w:val="center"/>
          </w:tcPr>
          <w:p w:rsidR="00DF0AE9" w:rsidRPr="007E158F" w:rsidRDefault="00DF0AE9" w:rsidP="007E158F">
            <w:pPr>
              <w:jc w:val="center"/>
              <w:rPr>
                <w:sz w:val="20"/>
                <w:szCs w:val="20"/>
              </w:rPr>
            </w:pPr>
          </w:p>
        </w:tc>
        <w:tc>
          <w:tcPr>
            <w:tcW w:w="1232" w:type="dxa"/>
          </w:tcPr>
          <w:p w:rsidR="00DF0AE9" w:rsidRPr="007E158F" w:rsidRDefault="00DF0AE9" w:rsidP="007E158F">
            <w:pPr>
              <w:jc w:val="center"/>
              <w:rPr>
                <w:sz w:val="20"/>
                <w:szCs w:val="20"/>
              </w:rPr>
            </w:pPr>
          </w:p>
        </w:tc>
        <w:tc>
          <w:tcPr>
            <w:tcW w:w="1351" w:type="dxa"/>
          </w:tcPr>
          <w:p w:rsidR="00DF0AE9" w:rsidRPr="007E158F" w:rsidRDefault="00DF0AE9" w:rsidP="007E158F">
            <w:pPr>
              <w:rPr>
                <w:sz w:val="20"/>
                <w:szCs w:val="20"/>
              </w:rPr>
            </w:pPr>
          </w:p>
        </w:tc>
        <w:tc>
          <w:tcPr>
            <w:tcW w:w="1110" w:type="dxa"/>
          </w:tcPr>
          <w:p w:rsidR="00DF0AE9" w:rsidRPr="007E158F" w:rsidRDefault="00DF0AE9" w:rsidP="007E158F">
            <w:pPr>
              <w:jc w:val="center"/>
              <w:rPr>
                <w:sz w:val="20"/>
                <w:szCs w:val="20"/>
              </w:rPr>
            </w:pPr>
          </w:p>
        </w:tc>
        <w:tc>
          <w:tcPr>
            <w:tcW w:w="1158" w:type="dxa"/>
          </w:tcPr>
          <w:p w:rsidR="00DF0AE9" w:rsidRPr="007E158F" w:rsidRDefault="00DF0AE9" w:rsidP="007E158F">
            <w:pPr>
              <w:jc w:val="center"/>
              <w:rPr>
                <w:sz w:val="20"/>
                <w:szCs w:val="20"/>
              </w:rPr>
            </w:pPr>
          </w:p>
        </w:tc>
      </w:tr>
      <w:tr w:rsidR="00DF0AE9" w:rsidRPr="007E158F" w:rsidTr="00E66051">
        <w:trPr>
          <w:trHeight w:val="276"/>
        </w:trPr>
        <w:tc>
          <w:tcPr>
            <w:tcW w:w="2093" w:type="dxa"/>
            <w:tcBorders>
              <w:top w:val="single" w:sz="4" w:space="0" w:color="auto"/>
              <w:left w:val="single" w:sz="4" w:space="0" w:color="auto"/>
              <w:bottom w:val="single" w:sz="4" w:space="0" w:color="000000"/>
              <w:right w:val="single" w:sz="4" w:space="0" w:color="auto"/>
            </w:tcBorders>
            <w:vAlign w:val="center"/>
            <w:hideMark/>
          </w:tcPr>
          <w:p w:rsidR="00DF0AE9" w:rsidRPr="007E158F" w:rsidRDefault="00DF0AE9" w:rsidP="007E158F">
            <w:pPr>
              <w:jc w:val="center"/>
              <w:rPr>
                <w:sz w:val="20"/>
                <w:szCs w:val="20"/>
              </w:rPr>
            </w:pPr>
            <w:r w:rsidRPr="007E158F">
              <w:rPr>
                <w:sz w:val="20"/>
                <w:szCs w:val="20"/>
              </w:rPr>
              <w:t xml:space="preserve">Коды бюджетной классификации РФ </w:t>
            </w:r>
          </w:p>
        </w:tc>
        <w:tc>
          <w:tcPr>
            <w:tcW w:w="3071" w:type="dxa"/>
            <w:tcBorders>
              <w:top w:val="single" w:sz="4" w:space="0" w:color="auto"/>
              <w:left w:val="single" w:sz="4" w:space="0" w:color="auto"/>
              <w:bottom w:val="single" w:sz="4" w:space="0" w:color="000000"/>
              <w:right w:val="single" w:sz="4" w:space="0" w:color="auto"/>
            </w:tcBorders>
            <w:vAlign w:val="center"/>
            <w:hideMark/>
          </w:tcPr>
          <w:p w:rsidR="00DF0AE9" w:rsidRPr="007E158F" w:rsidRDefault="00DF0AE9" w:rsidP="007E158F">
            <w:pPr>
              <w:jc w:val="center"/>
              <w:rPr>
                <w:b/>
                <w:bCs/>
                <w:sz w:val="20"/>
                <w:szCs w:val="20"/>
              </w:rPr>
            </w:pPr>
            <w:r w:rsidRPr="007E158F">
              <w:rPr>
                <w:b/>
                <w:bCs/>
                <w:sz w:val="20"/>
                <w:szCs w:val="20"/>
              </w:rPr>
              <w:t>Наименование показателей</w:t>
            </w:r>
          </w:p>
        </w:tc>
        <w:tc>
          <w:tcPr>
            <w:tcW w:w="866" w:type="dxa"/>
            <w:tcBorders>
              <w:top w:val="single" w:sz="4" w:space="0" w:color="auto"/>
              <w:left w:val="single" w:sz="4" w:space="0" w:color="auto"/>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b/>
                <w:sz w:val="20"/>
                <w:szCs w:val="20"/>
              </w:rPr>
              <w:t>План на 2017</w:t>
            </w:r>
            <w:r w:rsidRPr="007E158F">
              <w:rPr>
                <w:sz w:val="20"/>
                <w:szCs w:val="20"/>
              </w:rPr>
              <w:t xml:space="preserve"> (тыс. руб.)</w:t>
            </w:r>
          </w:p>
        </w:tc>
        <w:tc>
          <w:tcPr>
            <w:tcW w:w="1232" w:type="dxa"/>
            <w:tcBorders>
              <w:top w:val="single" w:sz="4" w:space="0" w:color="auto"/>
              <w:left w:val="single" w:sz="4" w:space="0" w:color="auto"/>
              <w:bottom w:val="single" w:sz="4" w:space="0" w:color="auto"/>
              <w:right w:val="single" w:sz="4" w:space="0" w:color="auto"/>
            </w:tcBorders>
            <w:hideMark/>
          </w:tcPr>
          <w:p w:rsidR="00DF0AE9" w:rsidRPr="007E158F" w:rsidRDefault="00DF0AE9" w:rsidP="007E158F">
            <w:pPr>
              <w:jc w:val="center"/>
              <w:rPr>
                <w:b/>
                <w:sz w:val="20"/>
                <w:szCs w:val="20"/>
              </w:rPr>
            </w:pPr>
            <w:r w:rsidRPr="007E158F">
              <w:rPr>
                <w:b/>
                <w:sz w:val="20"/>
                <w:szCs w:val="20"/>
              </w:rPr>
              <w:t xml:space="preserve">План </w:t>
            </w:r>
          </w:p>
          <w:p w:rsidR="00DF0AE9" w:rsidRPr="007E158F" w:rsidRDefault="00DF0AE9" w:rsidP="007E158F">
            <w:pPr>
              <w:jc w:val="center"/>
              <w:rPr>
                <w:b/>
                <w:sz w:val="20"/>
                <w:szCs w:val="20"/>
              </w:rPr>
            </w:pPr>
            <w:r w:rsidRPr="007E158F">
              <w:rPr>
                <w:b/>
                <w:sz w:val="20"/>
                <w:szCs w:val="20"/>
              </w:rPr>
              <w:t>на 6 месяцев.</w:t>
            </w:r>
          </w:p>
          <w:p w:rsidR="00DF0AE9" w:rsidRPr="007E158F" w:rsidRDefault="00DF0AE9" w:rsidP="007E158F">
            <w:pPr>
              <w:jc w:val="center"/>
              <w:rPr>
                <w:b/>
                <w:sz w:val="20"/>
                <w:szCs w:val="20"/>
              </w:rPr>
            </w:pPr>
            <w:r w:rsidRPr="007E158F">
              <w:rPr>
                <w:b/>
                <w:sz w:val="20"/>
                <w:szCs w:val="20"/>
              </w:rPr>
              <w:t>2017</w:t>
            </w:r>
          </w:p>
          <w:p w:rsidR="00DF0AE9" w:rsidRPr="007E158F" w:rsidRDefault="00DF0AE9" w:rsidP="007E158F">
            <w:pPr>
              <w:jc w:val="center"/>
              <w:rPr>
                <w:sz w:val="20"/>
                <w:szCs w:val="20"/>
              </w:rPr>
            </w:pPr>
            <w:r w:rsidRPr="007E158F">
              <w:rPr>
                <w:sz w:val="20"/>
                <w:szCs w:val="20"/>
              </w:rPr>
              <w:t xml:space="preserve"> (тыс. руб.)</w:t>
            </w:r>
          </w:p>
        </w:tc>
        <w:tc>
          <w:tcPr>
            <w:tcW w:w="1351" w:type="dxa"/>
            <w:tcBorders>
              <w:top w:val="single" w:sz="4" w:space="0" w:color="auto"/>
              <w:left w:val="single" w:sz="4" w:space="0" w:color="auto"/>
              <w:bottom w:val="single" w:sz="4" w:space="0" w:color="auto"/>
              <w:right w:val="single" w:sz="4" w:space="0" w:color="auto"/>
            </w:tcBorders>
            <w:hideMark/>
          </w:tcPr>
          <w:p w:rsidR="00DF0AE9" w:rsidRPr="007E158F" w:rsidRDefault="00DF0AE9" w:rsidP="007E158F">
            <w:pPr>
              <w:shd w:val="clear" w:color="auto" w:fill="FFFFFF"/>
              <w:jc w:val="center"/>
              <w:rPr>
                <w:b/>
                <w:color w:val="000000"/>
                <w:sz w:val="20"/>
                <w:szCs w:val="20"/>
              </w:rPr>
            </w:pPr>
            <w:r w:rsidRPr="007E158F">
              <w:rPr>
                <w:b/>
                <w:color w:val="000000"/>
                <w:sz w:val="20"/>
                <w:szCs w:val="20"/>
              </w:rPr>
              <w:t xml:space="preserve">Факт </w:t>
            </w:r>
          </w:p>
          <w:p w:rsidR="00DF0AE9" w:rsidRPr="007E158F" w:rsidRDefault="00DF0AE9" w:rsidP="007E158F">
            <w:pPr>
              <w:jc w:val="center"/>
              <w:rPr>
                <w:b/>
                <w:sz w:val="20"/>
                <w:szCs w:val="20"/>
              </w:rPr>
            </w:pPr>
            <w:r w:rsidRPr="007E158F">
              <w:rPr>
                <w:b/>
                <w:color w:val="000000"/>
                <w:sz w:val="20"/>
                <w:szCs w:val="20"/>
              </w:rPr>
              <w:t xml:space="preserve">за </w:t>
            </w:r>
            <w:r w:rsidRPr="007E158F">
              <w:rPr>
                <w:b/>
                <w:sz w:val="20"/>
                <w:szCs w:val="20"/>
              </w:rPr>
              <w:t xml:space="preserve"> 6 месяцев</w:t>
            </w:r>
          </w:p>
          <w:p w:rsidR="00DF0AE9" w:rsidRPr="007E158F" w:rsidRDefault="00DF0AE9" w:rsidP="007E158F">
            <w:pPr>
              <w:jc w:val="center"/>
              <w:rPr>
                <w:b/>
                <w:sz w:val="20"/>
                <w:szCs w:val="20"/>
              </w:rPr>
            </w:pPr>
            <w:r w:rsidRPr="007E158F">
              <w:rPr>
                <w:b/>
                <w:sz w:val="20"/>
                <w:szCs w:val="20"/>
              </w:rPr>
              <w:t>2017</w:t>
            </w:r>
          </w:p>
          <w:p w:rsidR="00DF0AE9" w:rsidRPr="007E158F" w:rsidRDefault="00DF0AE9" w:rsidP="007E158F">
            <w:pPr>
              <w:jc w:val="center"/>
              <w:rPr>
                <w:sz w:val="20"/>
                <w:szCs w:val="20"/>
              </w:rPr>
            </w:pPr>
            <w:r w:rsidRPr="007E158F">
              <w:rPr>
                <w:sz w:val="20"/>
                <w:szCs w:val="20"/>
              </w:rPr>
              <w:t>(тыс. руб.)</w:t>
            </w:r>
          </w:p>
        </w:tc>
        <w:tc>
          <w:tcPr>
            <w:tcW w:w="1110" w:type="dxa"/>
            <w:tcBorders>
              <w:top w:val="single" w:sz="4" w:space="0" w:color="auto"/>
              <w:left w:val="single" w:sz="4" w:space="0" w:color="auto"/>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b/>
                <w:bCs/>
                <w:color w:val="000000"/>
                <w:sz w:val="20"/>
                <w:szCs w:val="20"/>
              </w:rPr>
              <w:t>% исполнение к плану на 6 месяцев</w:t>
            </w:r>
          </w:p>
        </w:tc>
        <w:tc>
          <w:tcPr>
            <w:tcW w:w="1158" w:type="dxa"/>
            <w:tcBorders>
              <w:top w:val="single" w:sz="4" w:space="0" w:color="auto"/>
              <w:left w:val="single" w:sz="4" w:space="0" w:color="auto"/>
              <w:bottom w:val="single" w:sz="4" w:space="0" w:color="auto"/>
              <w:right w:val="single" w:sz="4" w:space="0" w:color="auto"/>
            </w:tcBorders>
            <w:vAlign w:val="bottom"/>
          </w:tcPr>
          <w:p w:rsidR="00DF0AE9" w:rsidRPr="007E158F" w:rsidRDefault="00DF0AE9" w:rsidP="007E158F">
            <w:pPr>
              <w:rPr>
                <w:sz w:val="20"/>
                <w:szCs w:val="20"/>
              </w:rPr>
            </w:pPr>
            <w:r w:rsidRPr="007E158F">
              <w:rPr>
                <w:b/>
                <w:bCs/>
                <w:color w:val="000000"/>
                <w:sz w:val="20"/>
                <w:szCs w:val="20"/>
              </w:rPr>
              <w:t>Удельный вес</w:t>
            </w:r>
            <w:proofErr w:type="gramStart"/>
            <w:r w:rsidRPr="007E158F">
              <w:rPr>
                <w:b/>
                <w:bCs/>
                <w:color w:val="000000"/>
                <w:sz w:val="20"/>
                <w:szCs w:val="20"/>
              </w:rPr>
              <w:t>, (%)</w:t>
            </w:r>
            <w:proofErr w:type="gramEnd"/>
          </w:p>
        </w:tc>
      </w:tr>
      <w:tr w:rsidR="00DF0AE9" w:rsidRPr="007E158F" w:rsidTr="00DF0AE9">
        <w:trPr>
          <w:trHeight w:val="375"/>
        </w:trPr>
        <w:tc>
          <w:tcPr>
            <w:tcW w:w="2093" w:type="dxa"/>
            <w:tcBorders>
              <w:top w:val="nil"/>
              <w:left w:val="single" w:sz="4" w:space="0" w:color="auto"/>
              <w:bottom w:val="single" w:sz="4" w:space="0" w:color="auto"/>
              <w:right w:val="single" w:sz="4" w:space="0" w:color="auto"/>
            </w:tcBorders>
            <w:noWrap/>
            <w:vAlign w:val="center"/>
            <w:hideMark/>
          </w:tcPr>
          <w:p w:rsidR="00DF0AE9" w:rsidRPr="007E158F" w:rsidRDefault="00DF0AE9" w:rsidP="007E158F">
            <w:pPr>
              <w:rPr>
                <w:b/>
                <w:bCs/>
                <w:sz w:val="20"/>
                <w:szCs w:val="20"/>
              </w:rPr>
            </w:pPr>
            <w:r w:rsidRPr="007E158F">
              <w:rPr>
                <w:b/>
                <w:bCs/>
                <w:sz w:val="20"/>
                <w:szCs w:val="20"/>
              </w:rPr>
              <w:t xml:space="preserve">100 00000000000 000 </w:t>
            </w:r>
          </w:p>
        </w:tc>
        <w:tc>
          <w:tcPr>
            <w:tcW w:w="3071" w:type="dxa"/>
            <w:tcBorders>
              <w:top w:val="nil"/>
              <w:left w:val="nil"/>
              <w:bottom w:val="single" w:sz="4" w:space="0" w:color="auto"/>
              <w:right w:val="single" w:sz="4" w:space="0" w:color="auto"/>
            </w:tcBorders>
            <w:vAlign w:val="bottom"/>
            <w:hideMark/>
          </w:tcPr>
          <w:p w:rsidR="00DF0AE9" w:rsidRPr="007E158F" w:rsidRDefault="00DF0AE9" w:rsidP="007E158F">
            <w:pPr>
              <w:rPr>
                <w:b/>
                <w:bCs/>
                <w:sz w:val="20"/>
                <w:szCs w:val="20"/>
              </w:rPr>
            </w:pPr>
            <w:r w:rsidRPr="007E158F">
              <w:rPr>
                <w:b/>
                <w:bCs/>
                <w:sz w:val="20"/>
                <w:szCs w:val="20"/>
              </w:rPr>
              <w:t>Налоговые и неналоговые доходы</w:t>
            </w:r>
          </w:p>
        </w:tc>
        <w:tc>
          <w:tcPr>
            <w:tcW w:w="866" w:type="dxa"/>
            <w:tcBorders>
              <w:top w:val="nil"/>
              <w:left w:val="nil"/>
              <w:bottom w:val="single" w:sz="4" w:space="0" w:color="auto"/>
              <w:right w:val="single" w:sz="4" w:space="0" w:color="auto"/>
            </w:tcBorders>
            <w:noWrap/>
            <w:vAlign w:val="center"/>
            <w:hideMark/>
          </w:tcPr>
          <w:p w:rsidR="00DF0AE9" w:rsidRPr="007E158F" w:rsidRDefault="00DF0AE9" w:rsidP="007E158F">
            <w:pPr>
              <w:jc w:val="right"/>
              <w:rPr>
                <w:b/>
                <w:bCs/>
                <w:sz w:val="20"/>
                <w:szCs w:val="20"/>
              </w:rPr>
            </w:pPr>
            <w:r w:rsidRPr="007E158F">
              <w:rPr>
                <w:b/>
                <w:bCs/>
                <w:sz w:val="20"/>
                <w:szCs w:val="20"/>
              </w:rPr>
              <w:t>1265,2</w:t>
            </w:r>
          </w:p>
        </w:tc>
        <w:tc>
          <w:tcPr>
            <w:tcW w:w="1232" w:type="dxa"/>
            <w:tcBorders>
              <w:top w:val="nil"/>
              <w:left w:val="nil"/>
              <w:bottom w:val="single" w:sz="4" w:space="0" w:color="auto"/>
              <w:right w:val="single" w:sz="4" w:space="0" w:color="auto"/>
            </w:tcBorders>
            <w:hideMark/>
          </w:tcPr>
          <w:p w:rsidR="00DF0AE9" w:rsidRPr="007E158F" w:rsidRDefault="00DF0AE9" w:rsidP="007E158F">
            <w:pPr>
              <w:jc w:val="center"/>
              <w:rPr>
                <w:b/>
                <w:bCs/>
                <w:sz w:val="20"/>
                <w:szCs w:val="20"/>
              </w:rPr>
            </w:pPr>
            <w:r w:rsidRPr="007E158F">
              <w:rPr>
                <w:b/>
                <w:bCs/>
                <w:sz w:val="20"/>
                <w:szCs w:val="20"/>
              </w:rPr>
              <w:t>863,7</w:t>
            </w:r>
          </w:p>
        </w:tc>
        <w:tc>
          <w:tcPr>
            <w:tcW w:w="1351" w:type="dxa"/>
            <w:tcBorders>
              <w:top w:val="nil"/>
              <w:left w:val="nil"/>
              <w:bottom w:val="single" w:sz="4" w:space="0" w:color="auto"/>
              <w:right w:val="single" w:sz="4" w:space="0" w:color="auto"/>
            </w:tcBorders>
            <w:hideMark/>
          </w:tcPr>
          <w:p w:rsidR="00DF0AE9" w:rsidRPr="007E158F" w:rsidRDefault="00DF0AE9" w:rsidP="007E158F">
            <w:pPr>
              <w:jc w:val="center"/>
              <w:rPr>
                <w:b/>
                <w:bCs/>
                <w:sz w:val="20"/>
                <w:szCs w:val="20"/>
              </w:rPr>
            </w:pPr>
            <w:r w:rsidRPr="007E158F">
              <w:rPr>
                <w:b/>
                <w:bCs/>
                <w:sz w:val="20"/>
                <w:szCs w:val="20"/>
              </w:rPr>
              <w:t>869,1</w:t>
            </w:r>
          </w:p>
        </w:tc>
        <w:tc>
          <w:tcPr>
            <w:tcW w:w="1110" w:type="dxa"/>
            <w:tcBorders>
              <w:top w:val="nil"/>
              <w:left w:val="nil"/>
              <w:bottom w:val="single" w:sz="4" w:space="0" w:color="auto"/>
              <w:right w:val="single" w:sz="4" w:space="0" w:color="auto"/>
            </w:tcBorders>
            <w:hideMark/>
          </w:tcPr>
          <w:p w:rsidR="00DF0AE9" w:rsidRPr="007E158F" w:rsidRDefault="00DF0AE9" w:rsidP="007E158F">
            <w:pPr>
              <w:jc w:val="center"/>
              <w:rPr>
                <w:b/>
                <w:bCs/>
                <w:sz w:val="20"/>
                <w:szCs w:val="20"/>
              </w:rPr>
            </w:pPr>
            <w:r w:rsidRPr="007E158F">
              <w:rPr>
                <w:b/>
                <w:bCs/>
                <w:sz w:val="20"/>
                <w:szCs w:val="20"/>
              </w:rPr>
              <w:t>100,6</w:t>
            </w:r>
          </w:p>
        </w:tc>
        <w:tc>
          <w:tcPr>
            <w:tcW w:w="1158" w:type="dxa"/>
            <w:tcBorders>
              <w:top w:val="nil"/>
              <w:left w:val="nil"/>
              <w:bottom w:val="single" w:sz="4" w:space="0" w:color="auto"/>
              <w:right w:val="single" w:sz="4" w:space="0" w:color="auto"/>
            </w:tcBorders>
          </w:tcPr>
          <w:p w:rsidR="00DF0AE9" w:rsidRPr="007E158F" w:rsidRDefault="00DF0AE9" w:rsidP="007E158F">
            <w:pPr>
              <w:jc w:val="center"/>
              <w:rPr>
                <w:b/>
                <w:bCs/>
                <w:sz w:val="20"/>
                <w:szCs w:val="20"/>
              </w:rPr>
            </w:pPr>
            <w:r w:rsidRPr="007E158F">
              <w:rPr>
                <w:b/>
                <w:bCs/>
                <w:sz w:val="20"/>
                <w:szCs w:val="20"/>
              </w:rPr>
              <w:t>100</w:t>
            </w:r>
          </w:p>
          <w:p w:rsidR="00DF0AE9" w:rsidRPr="007E158F" w:rsidRDefault="00DF0AE9" w:rsidP="007E158F">
            <w:pPr>
              <w:jc w:val="center"/>
              <w:rPr>
                <w:b/>
                <w:bCs/>
                <w:sz w:val="20"/>
                <w:szCs w:val="20"/>
              </w:rPr>
            </w:pPr>
          </w:p>
        </w:tc>
      </w:tr>
      <w:tr w:rsidR="00DF0AE9" w:rsidRPr="007E158F" w:rsidTr="00DF0AE9">
        <w:trPr>
          <w:trHeight w:val="360"/>
        </w:trPr>
        <w:tc>
          <w:tcPr>
            <w:tcW w:w="2093" w:type="dxa"/>
            <w:tcBorders>
              <w:top w:val="nil"/>
              <w:left w:val="single" w:sz="4" w:space="0" w:color="auto"/>
              <w:bottom w:val="single" w:sz="4" w:space="0" w:color="auto"/>
              <w:right w:val="single" w:sz="4" w:space="0" w:color="auto"/>
            </w:tcBorders>
            <w:noWrap/>
            <w:vAlign w:val="center"/>
            <w:hideMark/>
          </w:tcPr>
          <w:p w:rsidR="00DF0AE9" w:rsidRPr="007E158F" w:rsidRDefault="00DF0AE9" w:rsidP="007E158F">
            <w:pPr>
              <w:rPr>
                <w:b/>
                <w:bCs/>
                <w:sz w:val="20"/>
                <w:szCs w:val="20"/>
              </w:rPr>
            </w:pPr>
            <w:r w:rsidRPr="007E158F">
              <w:rPr>
                <w:b/>
                <w:bCs/>
                <w:sz w:val="20"/>
                <w:szCs w:val="20"/>
              </w:rPr>
              <w:t>101 00000000000 000</w:t>
            </w:r>
          </w:p>
        </w:tc>
        <w:tc>
          <w:tcPr>
            <w:tcW w:w="3071" w:type="dxa"/>
            <w:tcBorders>
              <w:top w:val="nil"/>
              <w:left w:val="nil"/>
              <w:bottom w:val="single" w:sz="4" w:space="0" w:color="auto"/>
              <w:right w:val="single" w:sz="4" w:space="0" w:color="auto"/>
            </w:tcBorders>
            <w:vAlign w:val="bottom"/>
            <w:hideMark/>
          </w:tcPr>
          <w:p w:rsidR="00DF0AE9" w:rsidRPr="007E158F" w:rsidRDefault="00DF0AE9" w:rsidP="007E158F">
            <w:pPr>
              <w:rPr>
                <w:b/>
                <w:bCs/>
                <w:i/>
                <w:iCs/>
                <w:sz w:val="20"/>
                <w:szCs w:val="20"/>
              </w:rPr>
            </w:pPr>
            <w:r w:rsidRPr="007E158F">
              <w:rPr>
                <w:b/>
                <w:bCs/>
                <w:i/>
                <w:iCs/>
                <w:sz w:val="20"/>
                <w:szCs w:val="20"/>
              </w:rPr>
              <w:t>Налоги на прибыль доходы</w:t>
            </w:r>
          </w:p>
        </w:tc>
        <w:tc>
          <w:tcPr>
            <w:tcW w:w="866" w:type="dxa"/>
            <w:tcBorders>
              <w:top w:val="nil"/>
              <w:left w:val="nil"/>
              <w:bottom w:val="single" w:sz="4" w:space="0" w:color="auto"/>
              <w:right w:val="single" w:sz="4" w:space="0" w:color="auto"/>
            </w:tcBorders>
            <w:noWrap/>
            <w:vAlign w:val="bottom"/>
            <w:hideMark/>
          </w:tcPr>
          <w:p w:rsidR="00DF0AE9" w:rsidRPr="007E158F" w:rsidRDefault="00DF0AE9" w:rsidP="007E158F">
            <w:pPr>
              <w:jc w:val="right"/>
              <w:rPr>
                <w:b/>
                <w:bCs/>
                <w:sz w:val="20"/>
                <w:szCs w:val="20"/>
              </w:rPr>
            </w:pPr>
            <w:r w:rsidRPr="007E158F">
              <w:rPr>
                <w:b/>
                <w:bCs/>
                <w:sz w:val="20"/>
                <w:szCs w:val="20"/>
              </w:rPr>
              <w:t>500,8</w:t>
            </w:r>
          </w:p>
        </w:tc>
        <w:tc>
          <w:tcPr>
            <w:tcW w:w="1232" w:type="dxa"/>
            <w:tcBorders>
              <w:top w:val="nil"/>
              <w:left w:val="nil"/>
              <w:bottom w:val="single" w:sz="4" w:space="0" w:color="auto"/>
              <w:right w:val="single" w:sz="4" w:space="0" w:color="auto"/>
            </w:tcBorders>
            <w:hideMark/>
          </w:tcPr>
          <w:p w:rsidR="00DF0AE9" w:rsidRPr="007E158F" w:rsidRDefault="00DF0AE9" w:rsidP="007E158F">
            <w:pPr>
              <w:jc w:val="center"/>
              <w:rPr>
                <w:b/>
                <w:bCs/>
                <w:sz w:val="20"/>
                <w:szCs w:val="20"/>
              </w:rPr>
            </w:pPr>
            <w:r w:rsidRPr="007E158F">
              <w:rPr>
                <w:b/>
                <w:bCs/>
                <w:sz w:val="20"/>
                <w:szCs w:val="20"/>
              </w:rPr>
              <w:t>410,0</w:t>
            </w:r>
          </w:p>
        </w:tc>
        <w:tc>
          <w:tcPr>
            <w:tcW w:w="1351" w:type="dxa"/>
            <w:tcBorders>
              <w:top w:val="nil"/>
              <w:left w:val="nil"/>
              <w:bottom w:val="single" w:sz="4" w:space="0" w:color="auto"/>
              <w:right w:val="single" w:sz="4" w:space="0" w:color="auto"/>
            </w:tcBorders>
            <w:hideMark/>
          </w:tcPr>
          <w:p w:rsidR="00DF0AE9" w:rsidRPr="007E158F" w:rsidRDefault="00DF0AE9" w:rsidP="007E158F">
            <w:pPr>
              <w:jc w:val="center"/>
              <w:rPr>
                <w:b/>
                <w:bCs/>
                <w:sz w:val="20"/>
                <w:szCs w:val="20"/>
              </w:rPr>
            </w:pPr>
            <w:r w:rsidRPr="007E158F">
              <w:rPr>
                <w:b/>
                <w:bCs/>
                <w:sz w:val="20"/>
                <w:szCs w:val="20"/>
              </w:rPr>
              <w:t>419,5</w:t>
            </w:r>
          </w:p>
        </w:tc>
        <w:tc>
          <w:tcPr>
            <w:tcW w:w="1110" w:type="dxa"/>
            <w:tcBorders>
              <w:top w:val="nil"/>
              <w:left w:val="nil"/>
              <w:bottom w:val="single" w:sz="4" w:space="0" w:color="auto"/>
              <w:right w:val="single" w:sz="4" w:space="0" w:color="auto"/>
            </w:tcBorders>
            <w:hideMark/>
          </w:tcPr>
          <w:p w:rsidR="00DF0AE9" w:rsidRPr="007E158F" w:rsidRDefault="00DF0AE9" w:rsidP="007E158F">
            <w:pPr>
              <w:jc w:val="center"/>
              <w:rPr>
                <w:b/>
                <w:bCs/>
                <w:sz w:val="20"/>
                <w:szCs w:val="20"/>
              </w:rPr>
            </w:pPr>
            <w:r w:rsidRPr="007E158F">
              <w:rPr>
                <w:b/>
                <w:bCs/>
                <w:sz w:val="20"/>
                <w:szCs w:val="20"/>
              </w:rPr>
              <w:t>102,3</w:t>
            </w:r>
          </w:p>
        </w:tc>
        <w:tc>
          <w:tcPr>
            <w:tcW w:w="1158" w:type="dxa"/>
            <w:tcBorders>
              <w:top w:val="nil"/>
              <w:left w:val="nil"/>
              <w:bottom w:val="single" w:sz="4" w:space="0" w:color="auto"/>
              <w:right w:val="single" w:sz="4" w:space="0" w:color="auto"/>
            </w:tcBorders>
          </w:tcPr>
          <w:p w:rsidR="00DF0AE9" w:rsidRPr="007E158F" w:rsidRDefault="00DF0AE9" w:rsidP="007E158F">
            <w:pPr>
              <w:jc w:val="center"/>
              <w:rPr>
                <w:b/>
                <w:bCs/>
                <w:sz w:val="20"/>
                <w:szCs w:val="20"/>
              </w:rPr>
            </w:pPr>
            <w:r w:rsidRPr="007E158F">
              <w:rPr>
                <w:b/>
                <w:bCs/>
                <w:sz w:val="20"/>
                <w:szCs w:val="20"/>
              </w:rPr>
              <w:t>48,3</w:t>
            </w:r>
          </w:p>
        </w:tc>
      </w:tr>
      <w:tr w:rsidR="00DF0AE9" w:rsidRPr="007E158F" w:rsidTr="00DF0AE9">
        <w:trPr>
          <w:trHeight w:val="888"/>
        </w:trPr>
        <w:tc>
          <w:tcPr>
            <w:tcW w:w="2093" w:type="dxa"/>
            <w:tcBorders>
              <w:top w:val="nil"/>
              <w:left w:val="single" w:sz="4" w:space="0" w:color="auto"/>
              <w:bottom w:val="single" w:sz="4" w:space="0" w:color="auto"/>
              <w:right w:val="single" w:sz="4" w:space="0" w:color="auto"/>
            </w:tcBorders>
            <w:noWrap/>
            <w:vAlign w:val="center"/>
            <w:hideMark/>
          </w:tcPr>
          <w:p w:rsidR="00DF0AE9" w:rsidRPr="007E158F" w:rsidRDefault="00DF0AE9" w:rsidP="007E158F">
            <w:pPr>
              <w:rPr>
                <w:b/>
                <w:bCs/>
                <w:sz w:val="20"/>
                <w:szCs w:val="20"/>
              </w:rPr>
            </w:pPr>
            <w:r w:rsidRPr="007E158F">
              <w:rPr>
                <w:b/>
                <w:bCs/>
                <w:sz w:val="20"/>
                <w:szCs w:val="20"/>
              </w:rPr>
              <w:t>101 02010010000 110</w:t>
            </w:r>
          </w:p>
        </w:tc>
        <w:tc>
          <w:tcPr>
            <w:tcW w:w="3071" w:type="dxa"/>
            <w:tcBorders>
              <w:top w:val="nil"/>
              <w:left w:val="nil"/>
              <w:bottom w:val="single" w:sz="4" w:space="0" w:color="auto"/>
              <w:right w:val="single" w:sz="4" w:space="0" w:color="auto"/>
            </w:tcBorders>
            <w:vAlign w:val="bottom"/>
            <w:hideMark/>
          </w:tcPr>
          <w:p w:rsidR="00DF0AE9" w:rsidRPr="007E158F" w:rsidRDefault="00DF0AE9" w:rsidP="007E158F">
            <w:pPr>
              <w:rPr>
                <w:sz w:val="20"/>
                <w:szCs w:val="20"/>
              </w:rPr>
            </w:pPr>
            <w:r w:rsidRPr="007E158F">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7E158F">
              <w:rPr>
                <w:sz w:val="20"/>
                <w:szCs w:val="20"/>
                <w:vertAlign w:val="superscript"/>
              </w:rPr>
              <w:t>1</w:t>
            </w:r>
            <w:r w:rsidRPr="007E158F">
              <w:rPr>
                <w:sz w:val="20"/>
                <w:szCs w:val="20"/>
              </w:rPr>
              <w:t xml:space="preserve"> и 228 Налогового кодекса Российской </w:t>
            </w:r>
            <w:r w:rsidRPr="007E158F">
              <w:rPr>
                <w:sz w:val="20"/>
                <w:szCs w:val="20"/>
              </w:rPr>
              <w:lastRenderedPageBreak/>
              <w:t>Федерации</w:t>
            </w:r>
          </w:p>
        </w:tc>
        <w:tc>
          <w:tcPr>
            <w:tcW w:w="866" w:type="dxa"/>
            <w:tcBorders>
              <w:top w:val="nil"/>
              <w:left w:val="nil"/>
              <w:bottom w:val="single" w:sz="4" w:space="0" w:color="auto"/>
              <w:right w:val="single" w:sz="4" w:space="0" w:color="auto"/>
            </w:tcBorders>
            <w:noWrap/>
            <w:vAlign w:val="center"/>
            <w:hideMark/>
          </w:tcPr>
          <w:p w:rsidR="00DF0AE9" w:rsidRPr="007E158F" w:rsidRDefault="00DF0AE9" w:rsidP="007E158F">
            <w:pPr>
              <w:jc w:val="right"/>
              <w:rPr>
                <w:sz w:val="20"/>
                <w:szCs w:val="20"/>
              </w:rPr>
            </w:pPr>
            <w:r w:rsidRPr="007E158F">
              <w:rPr>
                <w:sz w:val="20"/>
                <w:szCs w:val="20"/>
              </w:rPr>
              <w:lastRenderedPageBreak/>
              <w:t>500,8</w:t>
            </w:r>
          </w:p>
        </w:tc>
        <w:tc>
          <w:tcPr>
            <w:tcW w:w="1232"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p>
          <w:p w:rsidR="00DF0AE9" w:rsidRPr="007E158F" w:rsidRDefault="00DF0AE9" w:rsidP="007E158F">
            <w:pPr>
              <w:jc w:val="center"/>
              <w:rPr>
                <w:sz w:val="20"/>
                <w:szCs w:val="20"/>
              </w:rPr>
            </w:pPr>
          </w:p>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410,0</w:t>
            </w:r>
          </w:p>
        </w:tc>
        <w:tc>
          <w:tcPr>
            <w:tcW w:w="1351"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p>
          <w:p w:rsidR="00DF0AE9" w:rsidRPr="007E158F" w:rsidRDefault="00DF0AE9" w:rsidP="007E158F">
            <w:pPr>
              <w:jc w:val="center"/>
              <w:rPr>
                <w:sz w:val="20"/>
                <w:szCs w:val="20"/>
              </w:rPr>
            </w:pPr>
          </w:p>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419,5</w:t>
            </w:r>
          </w:p>
        </w:tc>
        <w:tc>
          <w:tcPr>
            <w:tcW w:w="1110"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p>
          <w:p w:rsidR="00DF0AE9" w:rsidRPr="007E158F" w:rsidRDefault="00DF0AE9" w:rsidP="007E158F">
            <w:pPr>
              <w:jc w:val="center"/>
              <w:rPr>
                <w:sz w:val="20"/>
                <w:szCs w:val="20"/>
              </w:rPr>
            </w:pPr>
          </w:p>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102,3</w:t>
            </w:r>
          </w:p>
        </w:tc>
        <w:tc>
          <w:tcPr>
            <w:tcW w:w="1158"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p>
          <w:p w:rsidR="00DF0AE9" w:rsidRPr="007E158F" w:rsidRDefault="00DF0AE9" w:rsidP="007E158F">
            <w:pPr>
              <w:jc w:val="center"/>
              <w:rPr>
                <w:sz w:val="20"/>
                <w:szCs w:val="20"/>
              </w:rPr>
            </w:pPr>
          </w:p>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48,3</w:t>
            </w:r>
          </w:p>
        </w:tc>
      </w:tr>
      <w:tr w:rsidR="00DF0AE9" w:rsidRPr="007E158F" w:rsidTr="00DF0AE9">
        <w:trPr>
          <w:trHeight w:val="315"/>
        </w:trPr>
        <w:tc>
          <w:tcPr>
            <w:tcW w:w="2093" w:type="dxa"/>
            <w:tcBorders>
              <w:top w:val="nil"/>
              <w:left w:val="single" w:sz="4" w:space="0" w:color="auto"/>
              <w:bottom w:val="single" w:sz="4" w:space="0" w:color="auto"/>
              <w:right w:val="single" w:sz="4" w:space="0" w:color="auto"/>
            </w:tcBorders>
            <w:noWrap/>
            <w:vAlign w:val="center"/>
            <w:hideMark/>
          </w:tcPr>
          <w:p w:rsidR="00DF0AE9" w:rsidRPr="007E158F" w:rsidRDefault="00DF0AE9" w:rsidP="007E158F">
            <w:pPr>
              <w:rPr>
                <w:b/>
                <w:bCs/>
                <w:sz w:val="20"/>
                <w:szCs w:val="20"/>
              </w:rPr>
            </w:pPr>
            <w:r w:rsidRPr="007E158F">
              <w:rPr>
                <w:b/>
                <w:bCs/>
                <w:sz w:val="20"/>
                <w:szCs w:val="20"/>
              </w:rPr>
              <w:lastRenderedPageBreak/>
              <w:t>103 0200001 0000 110</w:t>
            </w:r>
          </w:p>
        </w:tc>
        <w:tc>
          <w:tcPr>
            <w:tcW w:w="3071" w:type="dxa"/>
            <w:tcBorders>
              <w:top w:val="nil"/>
              <w:left w:val="nil"/>
              <w:bottom w:val="single" w:sz="4" w:space="0" w:color="auto"/>
              <w:right w:val="single" w:sz="4" w:space="0" w:color="auto"/>
            </w:tcBorders>
            <w:vAlign w:val="bottom"/>
            <w:hideMark/>
          </w:tcPr>
          <w:p w:rsidR="00DF0AE9" w:rsidRPr="007E158F" w:rsidRDefault="00DF0AE9" w:rsidP="007E158F">
            <w:pPr>
              <w:rPr>
                <w:b/>
                <w:bCs/>
                <w:i/>
                <w:iCs/>
                <w:sz w:val="20"/>
                <w:szCs w:val="20"/>
              </w:rPr>
            </w:pPr>
            <w:r w:rsidRPr="007E158F">
              <w:rPr>
                <w:b/>
                <w:bCs/>
                <w:i/>
                <w:iCs/>
                <w:sz w:val="20"/>
                <w:szCs w:val="20"/>
              </w:rPr>
              <w:t>Налоги на товары (работы услуги), реализуемые на территории Российской Федерации</w:t>
            </w:r>
          </w:p>
        </w:tc>
        <w:tc>
          <w:tcPr>
            <w:tcW w:w="866" w:type="dxa"/>
            <w:tcBorders>
              <w:top w:val="nil"/>
              <w:left w:val="nil"/>
              <w:bottom w:val="single" w:sz="4" w:space="0" w:color="auto"/>
              <w:right w:val="single" w:sz="4" w:space="0" w:color="auto"/>
            </w:tcBorders>
            <w:noWrap/>
            <w:vAlign w:val="center"/>
            <w:hideMark/>
          </w:tcPr>
          <w:p w:rsidR="00DF0AE9" w:rsidRPr="007E158F" w:rsidRDefault="00DF0AE9" w:rsidP="007E158F">
            <w:pPr>
              <w:jc w:val="right"/>
              <w:rPr>
                <w:b/>
                <w:bCs/>
                <w:sz w:val="20"/>
                <w:szCs w:val="20"/>
              </w:rPr>
            </w:pPr>
            <w:r w:rsidRPr="007E158F">
              <w:rPr>
                <w:b/>
                <w:bCs/>
                <w:sz w:val="20"/>
                <w:szCs w:val="20"/>
              </w:rPr>
              <w:t>562,0</w:t>
            </w:r>
          </w:p>
        </w:tc>
        <w:tc>
          <w:tcPr>
            <w:tcW w:w="1232" w:type="dxa"/>
            <w:tcBorders>
              <w:top w:val="nil"/>
              <w:left w:val="nil"/>
              <w:bottom w:val="single" w:sz="4" w:space="0" w:color="auto"/>
              <w:right w:val="single" w:sz="4" w:space="0" w:color="auto"/>
            </w:tcBorders>
          </w:tcPr>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r w:rsidRPr="007E158F">
              <w:rPr>
                <w:b/>
                <w:bCs/>
                <w:sz w:val="20"/>
                <w:szCs w:val="20"/>
              </w:rPr>
              <w:t>281,0</w:t>
            </w:r>
          </w:p>
        </w:tc>
        <w:tc>
          <w:tcPr>
            <w:tcW w:w="1351" w:type="dxa"/>
            <w:tcBorders>
              <w:top w:val="nil"/>
              <w:left w:val="nil"/>
              <w:bottom w:val="single" w:sz="4" w:space="0" w:color="auto"/>
              <w:right w:val="single" w:sz="4" w:space="0" w:color="auto"/>
            </w:tcBorders>
          </w:tcPr>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r w:rsidRPr="007E158F">
              <w:rPr>
                <w:b/>
                <w:bCs/>
                <w:sz w:val="20"/>
                <w:szCs w:val="20"/>
              </w:rPr>
              <w:t>276,2</w:t>
            </w:r>
          </w:p>
        </w:tc>
        <w:tc>
          <w:tcPr>
            <w:tcW w:w="1110" w:type="dxa"/>
            <w:tcBorders>
              <w:top w:val="nil"/>
              <w:left w:val="nil"/>
              <w:bottom w:val="single" w:sz="4" w:space="0" w:color="auto"/>
              <w:right w:val="single" w:sz="4" w:space="0" w:color="auto"/>
            </w:tcBorders>
          </w:tcPr>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r w:rsidRPr="007E158F">
              <w:rPr>
                <w:b/>
                <w:bCs/>
                <w:sz w:val="20"/>
                <w:szCs w:val="20"/>
              </w:rPr>
              <w:t>98,3</w:t>
            </w:r>
          </w:p>
        </w:tc>
        <w:tc>
          <w:tcPr>
            <w:tcW w:w="1158" w:type="dxa"/>
            <w:tcBorders>
              <w:top w:val="nil"/>
              <w:left w:val="nil"/>
              <w:bottom w:val="single" w:sz="4" w:space="0" w:color="auto"/>
              <w:right w:val="single" w:sz="4" w:space="0" w:color="auto"/>
            </w:tcBorders>
          </w:tcPr>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r w:rsidRPr="007E158F">
              <w:rPr>
                <w:b/>
                <w:bCs/>
                <w:sz w:val="20"/>
                <w:szCs w:val="20"/>
              </w:rPr>
              <w:t>31,8</w:t>
            </w:r>
          </w:p>
        </w:tc>
      </w:tr>
      <w:tr w:rsidR="00DF0AE9" w:rsidRPr="007E158F" w:rsidTr="00DF0AE9">
        <w:trPr>
          <w:trHeight w:val="315"/>
        </w:trPr>
        <w:tc>
          <w:tcPr>
            <w:tcW w:w="2093" w:type="dxa"/>
            <w:tcBorders>
              <w:top w:val="nil"/>
              <w:left w:val="single" w:sz="4" w:space="0" w:color="auto"/>
              <w:bottom w:val="single" w:sz="4" w:space="0" w:color="auto"/>
              <w:right w:val="single" w:sz="4" w:space="0" w:color="auto"/>
            </w:tcBorders>
            <w:noWrap/>
            <w:vAlign w:val="center"/>
            <w:hideMark/>
          </w:tcPr>
          <w:p w:rsidR="00DF0AE9" w:rsidRPr="007E158F" w:rsidRDefault="00DF0AE9" w:rsidP="007E158F">
            <w:pPr>
              <w:rPr>
                <w:b/>
                <w:bCs/>
                <w:sz w:val="20"/>
                <w:szCs w:val="20"/>
              </w:rPr>
            </w:pPr>
            <w:r w:rsidRPr="007E158F">
              <w:rPr>
                <w:b/>
                <w:bCs/>
                <w:sz w:val="20"/>
                <w:szCs w:val="20"/>
              </w:rPr>
              <w:t>1 03 02230010000 110</w:t>
            </w:r>
          </w:p>
        </w:tc>
        <w:tc>
          <w:tcPr>
            <w:tcW w:w="3071" w:type="dxa"/>
            <w:tcBorders>
              <w:top w:val="nil"/>
              <w:left w:val="nil"/>
              <w:bottom w:val="single" w:sz="4" w:space="0" w:color="auto"/>
              <w:right w:val="single" w:sz="4" w:space="0" w:color="auto"/>
            </w:tcBorders>
            <w:vAlign w:val="bottom"/>
            <w:hideMark/>
          </w:tcPr>
          <w:p w:rsidR="00DF0AE9" w:rsidRPr="007E158F" w:rsidRDefault="00DF0AE9" w:rsidP="007E158F">
            <w:pPr>
              <w:rPr>
                <w:bCs/>
                <w:iCs/>
                <w:sz w:val="20"/>
                <w:szCs w:val="20"/>
              </w:rPr>
            </w:pPr>
            <w:r w:rsidRPr="007E158F">
              <w:rPr>
                <w:bCs/>
                <w:iCs/>
                <w:sz w:val="20"/>
                <w:szCs w:val="20"/>
              </w:rPr>
              <w:t>Доходы от уплаты акцизов на дизельное топливо, зачисляемые в консолидированные бюджеты субъектов Российской Федерации</w:t>
            </w:r>
          </w:p>
        </w:tc>
        <w:tc>
          <w:tcPr>
            <w:tcW w:w="866" w:type="dxa"/>
            <w:tcBorders>
              <w:top w:val="nil"/>
              <w:left w:val="nil"/>
              <w:bottom w:val="single" w:sz="4" w:space="0" w:color="auto"/>
              <w:right w:val="single" w:sz="4" w:space="0" w:color="auto"/>
            </w:tcBorders>
            <w:noWrap/>
            <w:vAlign w:val="center"/>
            <w:hideMark/>
          </w:tcPr>
          <w:p w:rsidR="00DF0AE9" w:rsidRPr="007E158F" w:rsidRDefault="00DF0AE9" w:rsidP="007E158F">
            <w:pPr>
              <w:jc w:val="right"/>
              <w:rPr>
                <w:bCs/>
                <w:sz w:val="20"/>
                <w:szCs w:val="20"/>
              </w:rPr>
            </w:pPr>
            <w:r w:rsidRPr="007E158F">
              <w:rPr>
                <w:bCs/>
                <w:sz w:val="20"/>
                <w:szCs w:val="20"/>
              </w:rPr>
              <w:t>223,0</w:t>
            </w:r>
          </w:p>
        </w:tc>
        <w:tc>
          <w:tcPr>
            <w:tcW w:w="1232" w:type="dxa"/>
            <w:tcBorders>
              <w:top w:val="nil"/>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111,5</w:t>
            </w:r>
          </w:p>
        </w:tc>
        <w:tc>
          <w:tcPr>
            <w:tcW w:w="1351" w:type="dxa"/>
            <w:tcBorders>
              <w:top w:val="nil"/>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109,1</w:t>
            </w:r>
          </w:p>
        </w:tc>
        <w:tc>
          <w:tcPr>
            <w:tcW w:w="1110" w:type="dxa"/>
            <w:tcBorders>
              <w:top w:val="nil"/>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97,8</w:t>
            </w:r>
          </w:p>
        </w:tc>
        <w:tc>
          <w:tcPr>
            <w:tcW w:w="1158" w:type="dxa"/>
            <w:tcBorders>
              <w:top w:val="nil"/>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12,6</w:t>
            </w:r>
          </w:p>
        </w:tc>
      </w:tr>
      <w:tr w:rsidR="00DF0AE9" w:rsidRPr="007E158F" w:rsidTr="00DF0AE9">
        <w:trPr>
          <w:trHeight w:val="315"/>
        </w:trPr>
        <w:tc>
          <w:tcPr>
            <w:tcW w:w="2093" w:type="dxa"/>
            <w:tcBorders>
              <w:top w:val="nil"/>
              <w:left w:val="single" w:sz="4" w:space="0" w:color="auto"/>
              <w:bottom w:val="single" w:sz="4" w:space="0" w:color="auto"/>
              <w:right w:val="single" w:sz="4" w:space="0" w:color="auto"/>
            </w:tcBorders>
            <w:noWrap/>
            <w:vAlign w:val="center"/>
            <w:hideMark/>
          </w:tcPr>
          <w:p w:rsidR="00DF0AE9" w:rsidRPr="007E158F" w:rsidRDefault="00DF0AE9" w:rsidP="007E158F">
            <w:pPr>
              <w:rPr>
                <w:b/>
                <w:bCs/>
                <w:sz w:val="20"/>
                <w:szCs w:val="20"/>
              </w:rPr>
            </w:pPr>
            <w:r w:rsidRPr="007E158F">
              <w:rPr>
                <w:b/>
                <w:bCs/>
                <w:sz w:val="20"/>
                <w:szCs w:val="20"/>
              </w:rPr>
              <w:t>1 03 02240010000 110</w:t>
            </w:r>
          </w:p>
        </w:tc>
        <w:tc>
          <w:tcPr>
            <w:tcW w:w="3071" w:type="dxa"/>
            <w:tcBorders>
              <w:top w:val="nil"/>
              <w:left w:val="nil"/>
              <w:bottom w:val="single" w:sz="4" w:space="0" w:color="auto"/>
              <w:right w:val="single" w:sz="4" w:space="0" w:color="auto"/>
            </w:tcBorders>
            <w:vAlign w:val="bottom"/>
            <w:hideMark/>
          </w:tcPr>
          <w:p w:rsidR="00DF0AE9" w:rsidRPr="007E158F" w:rsidRDefault="00DF0AE9" w:rsidP="007E158F">
            <w:pPr>
              <w:rPr>
                <w:bCs/>
                <w:iCs/>
                <w:sz w:val="20"/>
                <w:szCs w:val="20"/>
              </w:rPr>
            </w:pPr>
            <w:r w:rsidRPr="007E158F">
              <w:rPr>
                <w:bCs/>
                <w:iCs/>
                <w:sz w:val="20"/>
                <w:szCs w:val="20"/>
              </w:rPr>
              <w:t>Доходы от уплаты акцизов на моторные масла для дизельных и (или) карбюраторных (</w:t>
            </w:r>
            <w:proofErr w:type="spellStart"/>
            <w:r w:rsidRPr="007E158F">
              <w:rPr>
                <w:bCs/>
                <w:iCs/>
                <w:sz w:val="20"/>
                <w:szCs w:val="20"/>
              </w:rPr>
              <w:t>инжекторных</w:t>
            </w:r>
            <w:proofErr w:type="spellEnd"/>
            <w:r w:rsidRPr="007E158F">
              <w:rPr>
                <w:bCs/>
                <w:iCs/>
                <w:sz w:val="20"/>
                <w:szCs w:val="20"/>
              </w:rPr>
              <w:t>) двигателей, зачисляемые в консолидированные бюджеты субъектов Российской Федерации</w:t>
            </w:r>
          </w:p>
        </w:tc>
        <w:tc>
          <w:tcPr>
            <w:tcW w:w="866" w:type="dxa"/>
            <w:tcBorders>
              <w:top w:val="nil"/>
              <w:left w:val="nil"/>
              <w:bottom w:val="single" w:sz="4" w:space="0" w:color="auto"/>
              <w:right w:val="single" w:sz="4" w:space="0" w:color="auto"/>
            </w:tcBorders>
            <w:noWrap/>
            <w:vAlign w:val="center"/>
            <w:hideMark/>
          </w:tcPr>
          <w:p w:rsidR="00DF0AE9" w:rsidRPr="007E158F" w:rsidRDefault="00DF0AE9" w:rsidP="007E158F">
            <w:pPr>
              <w:jc w:val="right"/>
              <w:rPr>
                <w:bCs/>
                <w:sz w:val="20"/>
                <w:szCs w:val="20"/>
              </w:rPr>
            </w:pPr>
            <w:r w:rsidRPr="007E158F">
              <w:rPr>
                <w:bCs/>
                <w:sz w:val="20"/>
                <w:szCs w:val="20"/>
              </w:rPr>
              <w:t>2,0</w:t>
            </w:r>
          </w:p>
        </w:tc>
        <w:tc>
          <w:tcPr>
            <w:tcW w:w="1232" w:type="dxa"/>
            <w:tcBorders>
              <w:top w:val="nil"/>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1,0</w:t>
            </w:r>
          </w:p>
        </w:tc>
        <w:tc>
          <w:tcPr>
            <w:tcW w:w="1351" w:type="dxa"/>
            <w:tcBorders>
              <w:top w:val="nil"/>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1,2</w:t>
            </w:r>
          </w:p>
        </w:tc>
        <w:tc>
          <w:tcPr>
            <w:tcW w:w="1110" w:type="dxa"/>
            <w:tcBorders>
              <w:top w:val="nil"/>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120</w:t>
            </w:r>
          </w:p>
        </w:tc>
        <w:tc>
          <w:tcPr>
            <w:tcW w:w="1158" w:type="dxa"/>
            <w:tcBorders>
              <w:top w:val="nil"/>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0,1</w:t>
            </w:r>
          </w:p>
        </w:tc>
      </w:tr>
      <w:tr w:rsidR="00DF0AE9" w:rsidRPr="007E158F" w:rsidTr="00DF0AE9">
        <w:trPr>
          <w:trHeight w:val="315"/>
        </w:trPr>
        <w:tc>
          <w:tcPr>
            <w:tcW w:w="2093" w:type="dxa"/>
            <w:tcBorders>
              <w:top w:val="nil"/>
              <w:left w:val="single" w:sz="4" w:space="0" w:color="auto"/>
              <w:bottom w:val="single" w:sz="4" w:space="0" w:color="auto"/>
              <w:right w:val="single" w:sz="4" w:space="0" w:color="auto"/>
            </w:tcBorders>
            <w:noWrap/>
            <w:vAlign w:val="center"/>
            <w:hideMark/>
          </w:tcPr>
          <w:p w:rsidR="00DF0AE9" w:rsidRPr="007E158F" w:rsidRDefault="00DF0AE9" w:rsidP="007E158F">
            <w:pPr>
              <w:rPr>
                <w:b/>
                <w:bCs/>
                <w:sz w:val="20"/>
                <w:szCs w:val="20"/>
              </w:rPr>
            </w:pPr>
            <w:r w:rsidRPr="007E158F">
              <w:rPr>
                <w:b/>
                <w:bCs/>
                <w:sz w:val="20"/>
                <w:szCs w:val="20"/>
              </w:rPr>
              <w:t>1 03 02250010000 110</w:t>
            </w:r>
          </w:p>
        </w:tc>
        <w:tc>
          <w:tcPr>
            <w:tcW w:w="3071" w:type="dxa"/>
            <w:tcBorders>
              <w:top w:val="nil"/>
              <w:left w:val="nil"/>
              <w:bottom w:val="single" w:sz="4" w:space="0" w:color="auto"/>
              <w:right w:val="single" w:sz="4" w:space="0" w:color="auto"/>
            </w:tcBorders>
            <w:vAlign w:val="bottom"/>
            <w:hideMark/>
          </w:tcPr>
          <w:p w:rsidR="00DF0AE9" w:rsidRPr="007E158F" w:rsidRDefault="00DF0AE9" w:rsidP="007E158F">
            <w:pPr>
              <w:rPr>
                <w:bCs/>
                <w:iCs/>
                <w:sz w:val="20"/>
                <w:szCs w:val="20"/>
              </w:rPr>
            </w:pPr>
            <w:r w:rsidRPr="007E158F">
              <w:rPr>
                <w:bCs/>
                <w:iCs/>
                <w:sz w:val="20"/>
                <w:szCs w:val="20"/>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866" w:type="dxa"/>
            <w:tcBorders>
              <w:top w:val="nil"/>
              <w:left w:val="nil"/>
              <w:bottom w:val="single" w:sz="4" w:space="0" w:color="auto"/>
              <w:right w:val="single" w:sz="4" w:space="0" w:color="auto"/>
            </w:tcBorders>
            <w:noWrap/>
            <w:vAlign w:val="center"/>
            <w:hideMark/>
          </w:tcPr>
          <w:p w:rsidR="00DF0AE9" w:rsidRPr="007E158F" w:rsidRDefault="00DF0AE9" w:rsidP="007E158F">
            <w:pPr>
              <w:jc w:val="right"/>
              <w:rPr>
                <w:bCs/>
                <w:sz w:val="20"/>
                <w:szCs w:val="20"/>
              </w:rPr>
            </w:pPr>
            <w:r w:rsidRPr="007E158F">
              <w:rPr>
                <w:bCs/>
                <w:sz w:val="20"/>
                <w:szCs w:val="20"/>
              </w:rPr>
              <w:t>366,0</w:t>
            </w:r>
          </w:p>
        </w:tc>
        <w:tc>
          <w:tcPr>
            <w:tcW w:w="1232" w:type="dxa"/>
            <w:tcBorders>
              <w:top w:val="nil"/>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183,0</w:t>
            </w:r>
          </w:p>
        </w:tc>
        <w:tc>
          <w:tcPr>
            <w:tcW w:w="1351" w:type="dxa"/>
            <w:tcBorders>
              <w:top w:val="nil"/>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188,0</w:t>
            </w:r>
          </w:p>
        </w:tc>
        <w:tc>
          <w:tcPr>
            <w:tcW w:w="1110" w:type="dxa"/>
            <w:tcBorders>
              <w:top w:val="nil"/>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102,7</w:t>
            </w:r>
          </w:p>
        </w:tc>
        <w:tc>
          <w:tcPr>
            <w:tcW w:w="1158" w:type="dxa"/>
            <w:tcBorders>
              <w:top w:val="nil"/>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21,6</w:t>
            </w:r>
          </w:p>
        </w:tc>
      </w:tr>
      <w:tr w:rsidR="00DF0AE9" w:rsidRPr="007E158F" w:rsidTr="00DF0AE9">
        <w:trPr>
          <w:trHeight w:val="315"/>
        </w:trPr>
        <w:tc>
          <w:tcPr>
            <w:tcW w:w="2093" w:type="dxa"/>
            <w:tcBorders>
              <w:top w:val="nil"/>
              <w:left w:val="single" w:sz="4" w:space="0" w:color="auto"/>
              <w:bottom w:val="single" w:sz="4" w:space="0" w:color="auto"/>
              <w:right w:val="single" w:sz="4" w:space="0" w:color="auto"/>
            </w:tcBorders>
            <w:noWrap/>
            <w:vAlign w:val="center"/>
            <w:hideMark/>
          </w:tcPr>
          <w:p w:rsidR="00DF0AE9" w:rsidRPr="007E158F" w:rsidRDefault="00DF0AE9" w:rsidP="007E158F">
            <w:pPr>
              <w:rPr>
                <w:b/>
                <w:bCs/>
                <w:sz w:val="20"/>
                <w:szCs w:val="20"/>
              </w:rPr>
            </w:pPr>
            <w:r w:rsidRPr="007E158F">
              <w:rPr>
                <w:b/>
                <w:bCs/>
                <w:sz w:val="20"/>
                <w:szCs w:val="20"/>
              </w:rPr>
              <w:t>1 03 02260010000 110</w:t>
            </w:r>
          </w:p>
        </w:tc>
        <w:tc>
          <w:tcPr>
            <w:tcW w:w="3071" w:type="dxa"/>
            <w:tcBorders>
              <w:top w:val="nil"/>
              <w:left w:val="nil"/>
              <w:bottom w:val="single" w:sz="4" w:space="0" w:color="auto"/>
              <w:right w:val="single" w:sz="4" w:space="0" w:color="auto"/>
            </w:tcBorders>
            <w:vAlign w:val="bottom"/>
            <w:hideMark/>
          </w:tcPr>
          <w:p w:rsidR="00DF0AE9" w:rsidRPr="007E158F" w:rsidRDefault="00DF0AE9" w:rsidP="007E158F">
            <w:pPr>
              <w:rPr>
                <w:bCs/>
                <w:iCs/>
                <w:sz w:val="20"/>
                <w:szCs w:val="20"/>
              </w:rPr>
            </w:pPr>
            <w:r w:rsidRPr="007E158F">
              <w:rPr>
                <w:bCs/>
                <w:iCs/>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866" w:type="dxa"/>
            <w:tcBorders>
              <w:top w:val="nil"/>
              <w:left w:val="nil"/>
              <w:bottom w:val="single" w:sz="4" w:space="0" w:color="auto"/>
              <w:right w:val="single" w:sz="4" w:space="0" w:color="auto"/>
            </w:tcBorders>
            <w:noWrap/>
            <w:vAlign w:val="center"/>
            <w:hideMark/>
          </w:tcPr>
          <w:p w:rsidR="00DF0AE9" w:rsidRPr="007E158F" w:rsidRDefault="00DF0AE9" w:rsidP="007E158F">
            <w:pPr>
              <w:jc w:val="right"/>
              <w:rPr>
                <w:bCs/>
                <w:sz w:val="20"/>
                <w:szCs w:val="20"/>
              </w:rPr>
            </w:pPr>
            <w:r w:rsidRPr="007E158F">
              <w:rPr>
                <w:bCs/>
                <w:sz w:val="20"/>
                <w:szCs w:val="20"/>
              </w:rPr>
              <w:t>-29,0</w:t>
            </w:r>
          </w:p>
        </w:tc>
        <w:tc>
          <w:tcPr>
            <w:tcW w:w="1232" w:type="dxa"/>
            <w:tcBorders>
              <w:top w:val="nil"/>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 xml:space="preserve"> </w:t>
            </w: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-14,5</w:t>
            </w:r>
          </w:p>
        </w:tc>
        <w:tc>
          <w:tcPr>
            <w:tcW w:w="1351" w:type="dxa"/>
            <w:tcBorders>
              <w:top w:val="nil"/>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-22,1</w:t>
            </w:r>
          </w:p>
        </w:tc>
        <w:tc>
          <w:tcPr>
            <w:tcW w:w="1110" w:type="dxa"/>
            <w:tcBorders>
              <w:top w:val="nil"/>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-152,4</w:t>
            </w: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tc>
        <w:tc>
          <w:tcPr>
            <w:tcW w:w="1158" w:type="dxa"/>
            <w:tcBorders>
              <w:top w:val="nil"/>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-2,5</w:t>
            </w:r>
          </w:p>
        </w:tc>
      </w:tr>
      <w:tr w:rsidR="00DF0AE9" w:rsidRPr="007E158F" w:rsidTr="00DF0AE9">
        <w:trPr>
          <w:trHeight w:val="315"/>
        </w:trPr>
        <w:tc>
          <w:tcPr>
            <w:tcW w:w="2093" w:type="dxa"/>
            <w:tcBorders>
              <w:top w:val="nil"/>
              <w:left w:val="single" w:sz="4" w:space="0" w:color="auto"/>
              <w:bottom w:val="single" w:sz="4" w:space="0" w:color="auto"/>
              <w:right w:val="single" w:sz="4" w:space="0" w:color="auto"/>
            </w:tcBorders>
            <w:noWrap/>
            <w:vAlign w:val="center"/>
            <w:hideMark/>
          </w:tcPr>
          <w:p w:rsidR="00DF0AE9" w:rsidRPr="007E158F" w:rsidRDefault="00DF0AE9" w:rsidP="007E158F">
            <w:pPr>
              <w:rPr>
                <w:b/>
                <w:bCs/>
                <w:sz w:val="20"/>
                <w:szCs w:val="20"/>
              </w:rPr>
            </w:pPr>
            <w:r w:rsidRPr="007E158F">
              <w:rPr>
                <w:b/>
                <w:bCs/>
                <w:sz w:val="20"/>
                <w:szCs w:val="20"/>
              </w:rPr>
              <w:t>1 06 00000000000 000</w:t>
            </w:r>
          </w:p>
        </w:tc>
        <w:tc>
          <w:tcPr>
            <w:tcW w:w="3071" w:type="dxa"/>
            <w:tcBorders>
              <w:top w:val="nil"/>
              <w:left w:val="nil"/>
              <w:bottom w:val="single" w:sz="4" w:space="0" w:color="auto"/>
              <w:right w:val="single" w:sz="4" w:space="0" w:color="auto"/>
            </w:tcBorders>
            <w:vAlign w:val="bottom"/>
            <w:hideMark/>
          </w:tcPr>
          <w:p w:rsidR="00DF0AE9" w:rsidRPr="007E158F" w:rsidRDefault="00DF0AE9" w:rsidP="007E158F">
            <w:pPr>
              <w:jc w:val="both"/>
              <w:rPr>
                <w:b/>
                <w:bCs/>
                <w:i/>
                <w:iCs/>
                <w:sz w:val="20"/>
                <w:szCs w:val="20"/>
              </w:rPr>
            </w:pPr>
            <w:r w:rsidRPr="007E158F">
              <w:rPr>
                <w:b/>
                <w:bCs/>
                <w:i/>
                <w:iCs/>
                <w:sz w:val="20"/>
                <w:szCs w:val="20"/>
              </w:rPr>
              <w:t>Налоги на имущество</w:t>
            </w:r>
          </w:p>
        </w:tc>
        <w:tc>
          <w:tcPr>
            <w:tcW w:w="866" w:type="dxa"/>
            <w:tcBorders>
              <w:top w:val="nil"/>
              <w:left w:val="nil"/>
              <w:bottom w:val="single" w:sz="4" w:space="0" w:color="auto"/>
              <w:right w:val="single" w:sz="4" w:space="0" w:color="auto"/>
            </w:tcBorders>
            <w:noWrap/>
            <w:vAlign w:val="center"/>
            <w:hideMark/>
          </w:tcPr>
          <w:p w:rsidR="00DF0AE9" w:rsidRPr="007E158F" w:rsidRDefault="00DF0AE9" w:rsidP="007E158F">
            <w:pPr>
              <w:jc w:val="right"/>
              <w:rPr>
                <w:b/>
                <w:bCs/>
                <w:sz w:val="20"/>
                <w:szCs w:val="20"/>
              </w:rPr>
            </w:pPr>
            <w:r w:rsidRPr="007E158F">
              <w:rPr>
                <w:b/>
                <w:bCs/>
                <w:sz w:val="20"/>
                <w:szCs w:val="20"/>
              </w:rPr>
              <w:t>31,4</w:t>
            </w:r>
          </w:p>
        </w:tc>
        <w:tc>
          <w:tcPr>
            <w:tcW w:w="1232" w:type="dxa"/>
            <w:tcBorders>
              <w:top w:val="nil"/>
              <w:left w:val="nil"/>
              <w:bottom w:val="single" w:sz="4" w:space="0" w:color="auto"/>
              <w:right w:val="single" w:sz="4" w:space="0" w:color="auto"/>
            </w:tcBorders>
            <w:hideMark/>
          </w:tcPr>
          <w:p w:rsidR="00DF0AE9" w:rsidRPr="007E158F" w:rsidRDefault="00DF0AE9" w:rsidP="007E158F">
            <w:pPr>
              <w:jc w:val="center"/>
              <w:rPr>
                <w:b/>
                <w:bCs/>
                <w:sz w:val="20"/>
                <w:szCs w:val="20"/>
              </w:rPr>
            </w:pPr>
            <w:r w:rsidRPr="007E158F">
              <w:rPr>
                <w:b/>
                <w:bCs/>
                <w:sz w:val="20"/>
                <w:szCs w:val="20"/>
              </w:rPr>
              <w:t>1,9</w:t>
            </w:r>
          </w:p>
        </w:tc>
        <w:tc>
          <w:tcPr>
            <w:tcW w:w="1351" w:type="dxa"/>
            <w:tcBorders>
              <w:top w:val="nil"/>
              <w:left w:val="nil"/>
              <w:bottom w:val="single" w:sz="4" w:space="0" w:color="auto"/>
              <w:right w:val="single" w:sz="4" w:space="0" w:color="auto"/>
            </w:tcBorders>
            <w:hideMark/>
          </w:tcPr>
          <w:p w:rsidR="00DF0AE9" w:rsidRPr="007E158F" w:rsidRDefault="00DF0AE9" w:rsidP="007E158F">
            <w:pPr>
              <w:jc w:val="center"/>
              <w:rPr>
                <w:b/>
                <w:bCs/>
                <w:sz w:val="20"/>
                <w:szCs w:val="20"/>
              </w:rPr>
            </w:pPr>
            <w:r w:rsidRPr="007E158F">
              <w:rPr>
                <w:b/>
                <w:bCs/>
                <w:sz w:val="20"/>
                <w:szCs w:val="20"/>
              </w:rPr>
              <w:t>1,9</w:t>
            </w:r>
          </w:p>
        </w:tc>
        <w:tc>
          <w:tcPr>
            <w:tcW w:w="1110" w:type="dxa"/>
            <w:tcBorders>
              <w:top w:val="nil"/>
              <w:left w:val="nil"/>
              <w:bottom w:val="single" w:sz="4" w:space="0" w:color="auto"/>
              <w:right w:val="single" w:sz="4" w:space="0" w:color="auto"/>
            </w:tcBorders>
            <w:hideMark/>
          </w:tcPr>
          <w:p w:rsidR="00DF0AE9" w:rsidRPr="007E158F" w:rsidRDefault="00DF0AE9" w:rsidP="007E158F">
            <w:pPr>
              <w:jc w:val="center"/>
              <w:rPr>
                <w:b/>
                <w:bCs/>
                <w:sz w:val="20"/>
                <w:szCs w:val="20"/>
              </w:rPr>
            </w:pPr>
            <w:r w:rsidRPr="007E158F">
              <w:rPr>
                <w:b/>
                <w:bCs/>
                <w:sz w:val="20"/>
                <w:szCs w:val="20"/>
              </w:rPr>
              <w:t>100</w:t>
            </w:r>
          </w:p>
        </w:tc>
        <w:tc>
          <w:tcPr>
            <w:tcW w:w="1158" w:type="dxa"/>
            <w:tcBorders>
              <w:top w:val="nil"/>
              <w:left w:val="nil"/>
              <w:bottom w:val="single" w:sz="4" w:space="0" w:color="auto"/>
              <w:right w:val="single" w:sz="4" w:space="0" w:color="auto"/>
            </w:tcBorders>
          </w:tcPr>
          <w:p w:rsidR="00DF0AE9" w:rsidRPr="007E158F" w:rsidRDefault="00DF0AE9" w:rsidP="007E158F">
            <w:pPr>
              <w:jc w:val="center"/>
              <w:rPr>
                <w:b/>
                <w:bCs/>
                <w:sz w:val="20"/>
                <w:szCs w:val="20"/>
              </w:rPr>
            </w:pPr>
            <w:r w:rsidRPr="007E158F">
              <w:rPr>
                <w:b/>
                <w:bCs/>
                <w:sz w:val="20"/>
                <w:szCs w:val="20"/>
              </w:rPr>
              <w:t>0,2</w:t>
            </w:r>
          </w:p>
        </w:tc>
      </w:tr>
      <w:tr w:rsidR="00DF0AE9" w:rsidRPr="007E158F" w:rsidTr="00DF0AE9">
        <w:trPr>
          <w:trHeight w:val="315"/>
        </w:trPr>
        <w:tc>
          <w:tcPr>
            <w:tcW w:w="2093" w:type="dxa"/>
            <w:tcBorders>
              <w:top w:val="nil"/>
              <w:left w:val="single" w:sz="4" w:space="0" w:color="auto"/>
              <w:bottom w:val="single" w:sz="4" w:space="0" w:color="auto"/>
              <w:right w:val="single" w:sz="4" w:space="0" w:color="auto"/>
            </w:tcBorders>
            <w:noWrap/>
            <w:vAlign w:val="center"/>
            <w:hideMark/>
          </w:tcPr>
          <w:p w:rsidR="00DF0AE9" w:rsidRPr="007E158F" w:rsidRDefault="00DF0AE9" w:rsidP="007E158F">
            <w:pPr>
              <w:rPr>
                <w:b/>
                <w:bCs/>
                <w:sz w:val="20"/>
                <w:szCs w:val="20"/>
              </w:rPr>
            </w:pPr>
            <w:r w:rsidRPr="007E158F">
              <w:rPr>
                <w:b/>
                <w:bCs/>
                <w:sz w:val="20"/>
                <w:szCs w:val="20"/>
              </w:rPr>
              <w:t>1 06 01000000000 110</w:t>
            </w:r>
          </w:p>
        </w:tc>
        <w:tc>
          <w:tcPr>
            <w:tcW w:w="3071" w:type="dxa"/>
            <w:tcBorders>
              <w:top w:val="nil"/>
              <w:left w:val="nil"/>
              <w:bottom w:val="single" w:sz="4" w:space="0" w:color="auto"/>
              <w:right w:val="single" w:sz="4" w:space="0" w:color="auto"/>
            </w:tcBorders>
            <w:vAlign w:val="bottom"/>
            <w:hideMark/>
          </w:tcPr>
          <w:p w:rsidR="00DF0AE9" w:rsidRPr="007E158F" w:rsidRDefault="00DF0AE9" w:rsidP="007E158F">
            <w:pPr>
              <w:jc w:val="both"/>
              <w:rPr>
                <w:b/>
                <w:bCs/>
                <w:sz w:val="20"/>
                <w:szCs w:val="20"/>
              </w:rPr>
            </w:pPr>
            <w:r w:rsidRPr="007E158F">
              <w:rPr>
                <w:b/>
                <w:bCs/>
                <w:sz w:val="20"/>
                <w:szCs w:val="20"/>
              </w:rPr>
              <w:t>Налог на имущество физических лиц</w:t>
            </w:r>
          </w:p>
        </w:tc>
        <w:tc>
          <w:tcPr>
            <w:tcW w:w="866" w:type="dxa"/>
            <w:tcBorders>
              <w:top w:val="nil"/>
              <w:left w:val="nil"/>
              <w:bottom w:val="single" w:sz="4" w:space="0" w:color="auto"/>
              <w:right w:val="single" w:sz="4" w:space="0" w:color="auto"/>
            </w:tcBorders>
            <w:noWrap/>
            <w:vAlign w:val="center"/>
            <w:hideMark/>
          </w:tcPr>
          <w:p w:rsidR="00DF0AE9" w:rsidRPr="007E158F" w:rsidRDefault="00DF0AE9" w:rsidP="007E158F">
            <w:pPr>
              <w:jc w:val="right"/>
              <w:rPr>
                <w:sz w:val="20"/>
                <w:szCs w:val="20"/>
              </w:rPr>
            </w:pPr>
            <w:r w:rsidRPr="007E158F">
              <w:rPr>
                <w:sz w:val="20"/>
                <w:szCs w:val="20"/>
              </w:rPr>
              <w:t>15,4</w:t>
            </w:r>
          </w:p>
        </w:tc>
        <w:tc>
          <w:tcPr>
            <w:tcW w:w="1232" w:type="dxa"/>
            <w:tcBorders>
              <w:top w:val="nil"/>
              <w:left w:val="nil"/>
              <w:bottom w:val="single" w:sz="4" w:space="0" w:color="auto"/>
              <w:right w:val="single" w:sz="4" w:space="0" w:color="auto"/>
            </w:tcBorders>
            <w:hideMark/>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0,1</w:t>
            </w:r>
          </w:p>
        </w:tc>
        <w:tc>
          <w:tcPr>
            <w:tcW w:w="1351" w:type="dxa"/>
            <w:tcBorders>
              <w:top w:val="nil"/>
              <w:left w:val="nil"/>
              <w:bottom w:val="single" w:sz="4" w:space="0" w:color="auto"/>
              <w:right w:val="single" w:sz="4" w:space="0" w:color="auto"/>
            </w:tcBorders>
            <w:hideMark/>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0,1</w:t>
            </w:r>
          </w:p>
        </w:tc>
        <w:tc>
          <w:tcPr>
            <w:tcW w:w="1110" w:type="dxa"/>
            <w:tcBorders>
              <w:top w:val="nil"/>
              <w:left w:val="nil"/>
              <w:bottom w:val="single" w:sz="4" w:space="0" w:color="auto"/>
              <w:right w:val="single" w:sz="4" w:space="0" w:color="auto"/>
            </w:tcBorders>
            <w:hideMark/>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100</w:t>
            </w:r>
          </w:p>
        </w:tc>
        <w:tc>
          <w:tcPr>
            <w:tcW w:w="1158" w:type="dxa"/>
            <w:tcBorders>
              <w:top w:val="nil"/>
              <w:left w:val="nil"/>
              <w:bottom w:val="single" w:sz="4" w:space="0" w:color="auto"/>
              <w:right w:val="single" w:sz="4" w:space="0" w:color="auto"/>
            </w:tcBorders>
          </w:tcPr>
          <w:p w:rsidR="00DF0AE9" w:rsidRPr="007E158F" w:rsidRDefault="00DF0AE9" w:rsidP="007E158F">
            <w:pPr>
              <w:rPr>
                <w:sz w:val="20"/>
                <w:szCs w:val="20"/>
              </w:rPr>
            </w:pPr>
          </w:p>
          <w:p w:rsidR="00DF0AE9" w:rsidRPr="007E158F" w:rsidRDefault="00DF0AE9" w:rsidP="007E158F">
            <w:pPr>
              <w:jc w:val="center"/>
              <w:rPr>
                <w:sz w:val="20"/>
                <w:szCs w:val="20"/>
              </w:rPr>
            </w:pPr>
            <w:r w:rsidRPr="007E158F">
              <w:rPr>
                <w:sz w:val="20"/>
                <w:szCs w:val="20"/>
              </w:rPr>
              <w:t>0,01</w:t>
            </w:r>
          </w:p>
        </w:tc>
      </w:tr>
      <w:tr w:rsidR="00DF0AE9" w:rsidRPr="007E158F" w:rsidTr="00DF0AE9">
        <w:trPr>
          <w:trHeight w:val="858"/>
        </w:trPr>
        <w:tc>
          <w:tcPr>
            <w:tcW w:w="2093" w:type="dxa"/>
            <w:tcBorders>
              <w:top w:val="nil"/>
              <w:left w:val="single" w:sz="4" w:space="0" w:color="auto"/>
              <w:bottom w:val="single" w:sz="4" w:space="0" w:color="auto"/>
              <w:right w:val="single" w:sz="4" w:space="0" w:color="auto"/>
            </w:tcBorders>
            <w:noWrap/>
            <w:vAlign w:val="center"/>
            <w:hideMark/>
          </w:tcPr>
          <w:p w:rsidR="00DF0AE9" w:rsidRPr="007E158F" w:rsidRDefault="00DF0AE9" w:rsidP="007E158F">
            <w:pPr>
              <w:rPr>
                <w:b/>
                <w:bCs/>
                <w:sz w:val="20"/>
                <w:szCs w:val="20"/>
              </w:rPr>
            </w:pPr>
            <w:r w:rsidRPr="007E158F">
              <w:rPr>
                <w:b/>
                <w:bCs/>
                <w:sz w:val="20"/>
                <w:szCs w:val="20"/>
              </w:rPr>
              <w:t>1 06 01030100000 110</w:t>
            </w:r>
          </w:p>
        </w:tc>
        <w:tc>
          <w:tcPr>
            <w:tcW w:w="3071" w:type="dxa"/>
            <w:tcBorders>
              <w:top w:val="nil"/>
              <w:left w:val="nil"/>
              <w:bottom w:val="single" w:sz="4" w:space="0" w:color="auto"/>
              <w:right w:val="single" w:sz="4" w:space="0" w:color="auto"/>
            </w:tcBorders>
            <w:vAlign w:val="bottom"/>
            <w:hideMark/>
          </w:tcPr>
          <w:p w:rsidR="00DF0AE9" w:rsidRPr="007E158F" w:rsidRDefault="00DF0AE9" w:rsidP="007E158F">
            <w:pPr>
              <w:rPr>
                <w:sz w:val="20"/>
                <w:szCs w:val="20"/>
              </w:rPr>
            </w:pPr>
            <w:r w:rsidRPr="007E158F">
              <w:rPr>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866" w:type="dxa"/>
            <w:tcBorders>
              <w:top w:val="nil"/>
              <w:left w:val="nil"/>
              <w:bottom w:val="single" w:sz="4" w:space="0" w:color="auto"/>
              <w:right w:val="single" w:sz="4" w:space="0" w:color="auto"/>
            </w:tcBorders>
            <w:noWrap/>
            <w:vAlign w:val="center"/>
            <w:hideMark/>
          </w:tcPr>
          <w:p w:rsidR="00DF0AE9" w:rsidRPr="007E158F" w:rsidRDefault="00DF0AE9" w:rsidP="007E158F">
            <w:pPr>
              <w:jc w:val="right"/>
              <w:rPr>
                <w:color w:val="FF6600"/>
                <w:sz w:val="20"/>
                <w:szCs w:val="20"/>
              </w:rPr>
            </w:pPr>
            <w:r w:rsidRPr="007E158F">
              <w:rPr>
                <w:color w:val="000000"/>
                <w:sz w:val="20"/>
                <w:szCs w:val="20"/>
              </w:rPr>
              <w:t>15,4</w:t>
            </w:r>
          </w:p>
        </w:tc>
        <w:tc>
          <w:tcPr>
            <w:tcW w:w="1232" w:type="dxa"/>
            <w:tcBorders>
              <w:top w:val="nil"/>
              <w:left w:val="nil"/>
              <w:bottom w:val="single" w:sz="4" w:space="0" w:color="auto"/>
              <w:right w:val="single" w:sz="4" w:space="0" w:color="auto"/>
            </w:tcBorders>
          </w:tcPr>
          <w:p w:rsidR="00DF0AE9" w:rsidRPr="007E158F" w:rsidRDefault="00DF0AE9" w:rsidP="007E158F">
            <w:pPr>
              <w:jc w:val="center"/>
              <w:rPr>
                <w:color w:val="000000"/>
                <w:sz w:val="20"/>
                <w:szCs w:val="20"/>
              </w:rPr>
            </w:pPr>
          </w:p>
          <w:p w:rsidR="00DF0AE9" w:rsidRPr="007E158F" w:rsidRDefault="00DF0AE9" w:rsidP="007E158F">
            <w:pPr>
              <w:jc w:val="center"/>
              <w:rPr>
                <w:color w:val="000000"/>
                <w:sz w:val="20"/>
                <w:szCs w:val="20"/>
              </w:rPr>
            </w:pPr>
          </w:p>
          <w:p w:rsidR="00DF0AE9" w:rsidRPr="007E158F" w:rsidRDefault="00DF0AE9" w:rsidP="007E158F">
            <w:pPr>
              <w:jc w:val="center"/>
              <w:rPr>
                <w:color w:val="000000"/>
                <w:sz w:val="20"/>
                <w:szCs w:val="20"/>
              </w:rPr>
            </w:pPr>
            <w:r w:rsidRPr="007E158F">
              <w:rPr>
                <w:color w:val="000000"/>
                <w:sz w:val="20"/>
                <w:szCs w:val="20"/>
              </w:rPr>
              <w:t>0,1</w:t>
            </w:r>
          </w:p>
        </w:tc>
        <w:tc>
          <w:tcPr>
            <w:tcW w:w="1351" w:type="dxa"/>
            <w:tcBorders>
              <w:top w:val="nil"/>
              <w:left w:val="nil"/>
              <w:bottom w:val="single" w:sz="4" w:space="0" w:color="auto"/>
              <w:right w:val="single" w:sz="4" w:space="0" w:color="auto"/>
            </w:tcBorders>
          </w:tcPr>
          <w:p w:rsidR="00DF0AE9" w:rsidRPr="007E158F" w:rsidRDefault="00DF0AE9" w:rsidP="007E158F">
            <w:pPr>
              <w:jc w:val="center"/>
              <w:rPr>
                <w:color w:val="000000"/>
                <w:sz w:val="20"/>
                <w:szCs w:val="20"/>
              </w:rPr>
            </w:pPr>
          </w:p>
          <w:p w:rsidR="00DF0AE9" w:rsidRPr="007E158F" w:rsidRDefault="00DF0AE9" w:rsidP="007E158F">
            <w:pPr>
              <w:rPr>
                <w:color w:val="000000"/>
                <w:sz w:val="20"/>
                <w:szCs w:val="20"/>
              </w:rPr>
            </w:pPr>
          </w:p>
          <w:p w:rsidR="00DF0AE9" w:rsidRPr="007E158F" w:rsidRDefault="00DF0AE9" w:rsidP="007E158F">
            <w:pPr>
              <w:jc w:val="center"/>
              <w:rPr>
                <w:color w:val="000000"/>
                <w:sz w:val="20"/>
                <w:szCs w:val="20"/>
              </w:rPr>
            </w:pPr>
            <w:r w:rsidRPr="007E158F">
              <w:rPr>
                <w:color w:val="000000"/>
                <w:sz w:val="20"/>
                <w:szCs w:val="20"/>
              </w:rPr>
              <w:t>0,1</w:t>
            </w:r>
          </w:p>
        </w:tc>
        <w:tc>
          <w:tcPr>
            <w:tcW w:w="1110" w:type="dxa"/>
            <w:tcBorders>
              <w:top w:val="nil"/>
              <w:left w:val="nil"/>
              <w:bottom w:val="single" w:sz="4" w:space="0" w:color="auto"/>
              <w:right w:val="single" w:sz="4" w:space="0" w:color="auto"/>
            </w:tcBorders>
          </w:tcPr>
          <w:p w:rsidR="00DF0AE9" w:rsidRPr="007E158F" w:rsidRDefault="00DF0AE9" w:rsidP="007E158F">
            <w:pPr>
              <w:jc w:val="center"/>
              <w:rPr>
                <w:color w:val="000000"/>
                <w:sz w:val="20"/>
                <w:szCs w:val="20"/>
              </w:rPr>
            </w:pPr>
          </w:p>
          <w:p w:rsidR="00DF0AE9" w:rsidRPr="007E158F" w:rsidRDefault="00DF0AE9" w:rsidP="007E158F">
            <w:pPr>
              <w:jc w:val="center"/>
              <w:rPr>
                <w:color w:val="000000"/>
                <w:sz w:val="20"/>
                <w:szCs w:val="20"/>
              </w:rPr>
            </w:pPr>
          </w:p>
          <w:p w:rsidR="00DF0AE9" w:rsidRPr="007E158F" w:rsidRDefault="00DF0AE9" w:rsidP="007E158F">
            <w:pPr>
              <w:jc w:val="center"/>
              <w:rPr>
                <w:color w:val="000000"/>
                <w:sz w:val="20"/>
                <w:szCs w:val="20"/>
              </w:rPr>
            </w:pPr>
            <w:r w:rsidRPr="007E158F">
              <w:rPr>
                <w:color w:val="000000"/>
                <w:sz w:val="20"/>
                <w:szCs w:val="20"/>
              </w:rPr>
              <w:t>100</w:t>
            </w:r>
          </w:p>
        </w:tc>
        <w:tc>
          <w:tcPr>
            <w:tcW w:w="1158" w:type="dxa"/>
            <w:tcBorders>
              <w:top w:val="nil"/>
              <w:left w:val="nil"/>
              <w:bottom w:val="single" w:sz="4" w:space="0" w:color="auto"/>
              <w:right w:val="single" w:sz="4" w:space="0" w:color="auto"/>
            </w:tcBorders>
          </w:tcPr>
          <w:p w:rsidR="00DF0AE9" w:rsidRPr="007E158F" w:rsidRDefault="00DF0AE9" w:rsidP="007E158F">
            <w:pPr>
              <w:jc w:val="center"/>
              <w:rPr>
                <w:color w:val="000000"/>
                <w:sz w:val="20"/>
                <w:szCs w:val="20"/>
              </w:rPr>
            </w:pPr>
          </w:p>
          <w:p w:rsidR="00DF0AE9" w:rsidRPr="007E158F" w:rsidRDefault="00DF0AE9" w:rsidP="007E158F">
            <w:pPr>
              <w:jc w:val="center"/>
              <w:rPr>
                <w:color w:val="000000"/>
                <w:sz w:val="20"/>
                <w:szCs w:val="20"/>
              </w:rPr>
            </w:pPr>
          </w:p>
          <w:p w:rsidR="00DF0AE9" w:rsidRPr="007E158F" w:rsidRDefault="00DF0AE9" w:rsidP="007E158F">
            <w:pPr>
              <w:jc w:val="center"/>
              <w:rPr>
                <w:color w:val="000000"/>
                <w:sz w:val="20"/>
                <w:szCs w:val="20"/>
              </w:rPr>
            </w:pPr>
            <w:r w:rsidRPr="007E158F">
              <w:rPr>
                <w:color w:val="000000"/>
                <w:sz w:val="20"/>
                <w:szCs w:val="20"/>
              </w:rPr>
              <w:t>0,01</w:t>
            </w:r>
          </w:p>
        </w:tc>
      </w:tr>
      <w:tr w:rsidR="00DF0AE9" w:rsidRPr="007E158F" w:rsidTr="00DF0AE9">
        <w:trPr>
          <w:trHeight w:val="330"/>
        </w:trPr>
        <w:tc>
          <w:tcPr>
            <w:tcW w:w="2093" w:type="dxa"/>
            <w:tcBorders>
              <w:top w:val="nil"/>
              <w:left w:val="single" w:sz="4" w:space="0" w:color="auto"/>
              <w:bottom w:val="single" w:sz="4" w:space="0" w:color="auto"/>
              <w:right w:val="single" w:sz="4" w:space="0" w:color="auto"/>
            </w:tcBorders>
            <w:noWrap/>
            <w:vAlign w:val="center"/>
            <w:hideMark/>
          </w:tcPr>
          <w:p w:rsidR="00DF0AE9" w:rsidRPr="007E158F" w:rsidRDefault="00DF0AE9" w:rsidP="007E158F">
            <w:pPr>
              <w:rPr>
                <w:b/>
                <w:bCs/>
                <w:sz w:val="20"/>
                <w:szCs w:val="20"/>
              </w:rPr>
            </w:pPr>
            <w:r w:rsidRPr="007E158F">
              <w:rPr>
                <w:b/>
                <w:bCs/>
                <w:sz w:val="20"/>
                <w:szCs w:val="20"/>
              </w:rPr>
              <w:t>1 06 06000000000 110</w:t>
            </w:r>
          </w:p>
        </w:tc>
        <w:tc>
          <w:tcPr>
            <w:tcW w:w="3071" w:type="dxa"/>
            <w:tcBorders>
              <w:top w:val="nil"/>
              <w:left w:val="nil"/>
              <w:bottom w:val="single" w:sz="4" w:space="0" w:color="auto"/>
              <w:right w:val="single" w:sz="4" w:space="0" w:color="auto"/>
            </w:tcBorders>
            <w:vAlign w:val="bottom"/>
            <w:hideMark/>
          </w:tcPr>
          <w:p w:rsidR="00DF0AE9" w:rsidRPr="007E158F" w:rsidRDefault="00DF0AE9" w:rsidP="007E158F">
            <w:pPr>
              <w:jc w:val="both"/>
              <w:rPr>
                <w:b/>
                <w:bCs/>
                <w:sz w:val="20"/>
                <w:szCs w:val="20"/>
              </w:rPr>
            </w:pPr>
            <w:r w:rsidRPr="007E158F">
              <w:rPr>
                <w:b/>
                <w:bCs/>
                <w:sz w:val="20"/>
                <w:szCs w:val="20"/>
              </w:rPr>
              <w:t>Земельный налог</w:t>
            </w:r>
          </w:p>
        </w:tc>
        <w:tc>
          <w:tcPr>
            <w:tcW w:w="866" w:type="dxa"/>
            <w:tcBorders>
              <w:top w:val="nil"/>
              <w:left w:val="nil"/>
              <w:bottom w:val="single" w:sz="4" w:space="0" w:color="auto"/>
              <w:right w:val="single" w:sz="4" w:space="0" w:color="auto"/>
            </w:tcBorders>
            <w:noWrap/>
            <w:vAlign w:val="center"/>
            <w:hideMark/>
          </w:tcPr>
          <w:p w:rsidR="00DF0AE9" w:rsidRPr="007E158F" w:rsidRDefault="00DF0AE9" w:rsidP="007E158F">
            <w:pPr>
              <w:jc w:val="right"/>
              <w:rPr>
                <w:b/>
                <w:bCs/>
                <w:sz w:val="20"/>
                <w:szCs w:val="20"/>
              </w:rPr>
            </w:pPr>
            <w:r w:rsidRPr="007E158F">
              <w:rPr>
                <w:b/>
                <w:bCs/>
                <w:sz w:val="20"/>
                <w:szCs w:val="20"/>
              </w:rPr>
              <w:t>16,0</w:t>
            </w:r>
          </w:p>
        </w:tc>
        <w:tc>
          <w:tcPr>
            <w:tcW w:w="1232" w:type="dxa"/>
            <w:tcBorders>
              <w:top w:val="nil"/>
              <w:left w:val="nil"/>
              <w:bottom w:val="single" w:sz="4" w:space="0" w:color="auto"/>
              <w:right w:val="single" w:sz="4" w:space="0" w:color="auto"/>
            </w:tcBorders>
            <w:hideMark/>
          </w:tcPr>
          <w:p w:rsidR="00DF0AE9" w:rsidRPr="007E158F" w:rsidRDefault="00DF0AE9" w:rsidP="007E158F">
            <w:pPr>
              <w:jc w:val="center"/>
              <w:rPr>
                <w:b/>
                <w:bCs/>
                <w:sz w:val="20"/>
                <w:szCs w:val="20"/>
              </w:rPr>
            </w:pPr>
            <w:r w:rsidRPr="007E158F">
              <w:rPr>
                <w:b/>
                <w:bCs/>
                <w:sz w:val="20"/>
                <w:szCs w:val="20"/>
              </w:rPr>
              <w:t>1,8</w:t>
            </w:r>
          </w:p>
        </w:tc>
        <w:tc>
          <w:tcPr>
            <w:tcW w:w="1351" w:type="dxa"/>
            <w:tcBorders>
              <w:top w:val="nil"/>
              <w:left w:val="nil"/>
              <w:bottom w:val="single" w:sz="4" w:space="0" w:color="auto"/>
              <w:right w:val="single" w:sz="4" w:space="0" w:color="auto"/>
            </w:tcBorders>
            <w:hideMark/>
          </w:tcPr>
          <w:p w:rsidR="00DF0AE9" w:rsidRPr="007E158F" w:rsidRDefault="00DF0AE9" w:rsidP="007E158F">
            <w:pPr>
              <w:jc w:val="center"/>
              <w:rPr>
                <w:b/>
                <w:bCs/>
                <w:sz w:val="20"/>
                <w:szCs w:val="20"/>
              </w:rPr>
            </w:pPr>
            <w:r w:rsidRPr="007E158F">
              <w:rPr>
                <w:b/>
                <w:bCs/>
                <w:sz w:val="20"/>
                <w:szCs w:val="20"/>
              </w:rPr>
              <w:t>1,8</w:t>
            </w:r>
          </w:p>
        </w:tc>
        <w:tc>
          <w:tcPr>
            <w:tcW w:w="1110" w:type="dxa"/>
            <w:tcBorders>
              <w:top w:val="nil"/>
              <w:left w:val="nil"/>
              <w:bottom w:val="single" w:sz="4" w:space="0" w:color="auto"/>
              <w:right w:val="single" w:sz="4" w:space="0" w:color="auto"/>
            </w:tcBorders>
            <w:hideMark/>
          </w:tcPr>
          <w:p w:rsidR="00DF0AE9" w:rsidRPr="007E158F" w:rsidRDefault="00DF0AE9" w:rsidP="007E158F">
            <w:pPr>
              <w:jc w:val="center"/>
              <w:rPr>
                <w:b/>
                <w:bCs/>
                <w:sz w:val="20"/>
                <w:szCs w:val="20"/>
              </w:rPr>
            </w:pPr>
            <w:r w:rsidRPr="007E158F">
              <w:rPr>
                <w:b/>
                <w:bCs/>
                <w:sz w:val="20"/>
                <w:szCs w:val="20"/>
              </w:rPr>
              <w:t>100</w:t>
            </w:r>
          </w:p>
        </w:tc>
        <w:tc>
          <w:tcPr>
            <w:tcW w:w="1158" w:type="dxa"/>
            <w:tcBorders>
              <w:top w:val="nil"/>
              <w:left w:val="nil"/>
              <w:bottom w:val="single" w:sz="4" w:space="0" w:color="auto"/>
              <w:right w:val="single" w:sz="4" w:space="0" w:color="auto"/>
            </w:tcBorders>
          </w:tcPr>
          <w:p w:rsidR="00DF0AE9" w:rsidRPr="007E158F" w:rsidRDefault="00DF0AE9" w:rsidP="007E158F">
            <w:pPr>
              <w:jc w:val="center"/>
              <w:rPr>
                <w:b/>
                <w:bCs/>
                <w:sz w:val="20"/>
                <w:szCs w:val="20"/>
              </w:rPr>
            </w:pPr>
            <w:r w:rsidRPr="007E158F">
              <w:rPr>
                <w:b/>
                <w:bCs/>
                <w:sz w:val="20"/>
                <w:szCs w:val="20"/>
              </w:rPr>
              <w:t>0,19</w:t>
            </w:r>
          </w:p>
        </w:tc>
      </w:tr>
      <w:tr w:rsidR="00DF0AE9" w:rsidRPr="007E158F" w:rsidTr="00E66051">
        <w:trPr>
          <w:trHeight w:val="848"/>
        </w:trPr>
        <w:tc>
          <w:tcPr>
            <w:tcW w:w="2093" w:type="dxa"/>
            <w:tcBorders>
              <w:top w:val="nil"/>
              <w:left w:val="single" w:sz="4" w:space="0" w:color="auto"/>
              <w:bottom w:val="single" w:sz="4" w:space="0" w:color="auto"/>
              <w:right w:val="single" w:sz="4" w:space="0" w:color="auto"/>
            </w:tcBorders>
            <w:noWrap/>
            <w:vAlign w:val="center"/>
            <w:hideMark/>
          </w:tcPr>
          <w:p w:rsidR="00DF0AE9" w:rsidRPr="007E158F" w:rsidRDefault="00DF0AE9" w:rsidP="007E158F">
            <w:pPr>
              <w:rPr>
                <w:b/>
                <w:bCs/>
                <w:sz w:val="20"/>
                <w:szCs w:val="20"/>
              </w:rPr>
            </w:pPr>
            <w:r w:rsidRPr="007E158F">
              <w:rPr>
                <w:b/>
                <w:bCs/>
                <w:sz w:val="20"/>
                <w:szCs w:val="20"/>
              </w:rPr>
              <w:t>1 06 06033100000 110</w:t>
            </w:r>
          </w:p>
        </w:tc>
        <w:tc>
          <w:tcPr>
            <w:tcW w:w="3071" w:type="dxa"/>
            <w:tcBorders>
              <w:top w:val="nil"/>
              <w:left w:val="nil"/>
              <w:bottom w:val="single" w:sz="4" w:space="0" w:color="auto"/>
              <w:right w:val="single" w:sz="4" w:space="0" w:color="auto"/>
            </w:tcBorders>
            <w:vAlign w:val="bottom"/>
            <w:hideMark/>
          </w:tcPr>
          <w:p w:rsidR="00DF0AE9" w:rsidRPr="007E158F" w:rsidRDefault="00DF0AE9" w:rsidP="007E158F">
            <w:pPr>
              <w:rPr>
                <w:sz w:val="20"/>
                <w:szCs w:val="20"/>
              </w:rPr>
            </w:pPr>
            <w:r w:rsidRPr="007E158F">
              <w:rPr>
                <w:sz w:val="20"/>
                <w:szCs w:val="20"/>
              </w:rPr>
              <w:t>Земельный налог с организаций, обладающих земельным участком, расположенным в границах сельских поселений</w:t>
            </w:r>
          </w:p>
        </w:tc>
        <w:tc>
          <w:tcPr>
            <w:tcW w:w="866" w:type="dxa"/>
            <w:tcBorders>
              <w:top w:val="nil"/>
              <w:left w:val="nil"/>
              <w:bottom w:val="single" w:sz="4" w:space="0" w:color="auto"/>
              <w:right w:val="single" w:sz="4" w:space="0" w:color="auto"/>
            </w:tcBorders>
            <w:noWrap/>
            <w:vAlign w:val="center"/>
            <w:hideMark/>
          </w:tcPr>
          <w:p w:rsidR="00DF0AE9" w:rsidRPr="007E158F" w:rsidRDefault="00DF0AE9" w:rsidP="007E158F">
            <w:pPr>
              <w:jc w:val="center"/>
              <w:rPr>
                <w:sz w:val="20"/>
                <w:szCs w:val="20"/>
              </w:rPr>
            </w:pPr>
            <w:r w:rsidRPr="007E158F">
              <w:rPr>
                <w:sz w:val="20"/>
                <w:szCs w:val="20"/>
              </w:rPr>
              <w:t>-</w:t>
            </w:r>
          </w:p>
        </w:tc>
        <w:tc>
          <w:tcPr>
            <w:tcW w:w="1232"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w:t>
            </w:r>
          </w:p>
        </w:tc>
        <w:tc>
          <w:tcPr>
            <w:tcW w:w="1351"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1,7</w:t>
            </w:r>
          </w:p>
        </w:tc>
        <w:tc>
          <w:tcPr>
            <w:tcW w:w="1110"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100</w:t>
            </w:r>
          </w:p>
        </w:tc>
        <w:tc>
          <w:tcPr>
            <w:tcW w:w="1158"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0,18</w:t>
            </w:r>
          </w:p>
        </w:tc>
      </w:tr>
      <w:tr w:rsidR="00DF0AE9" w:rsidRPr="007E158F" w:rsidTr="00DF0AE9">
        <w:trPr>
          <w:trHeight w:val="982"/>
        </w:trPr>
        <w:tc>
          <w:tcPr>
            <w:tcW w:w="2093" w:type="dxa"/>
            <w:tcBorders>
              <w:top w:val="nil"/>
              <w:left w:val="single" w:sz="4" w:space="0" w:color="auto"/>
              <w:bottom w:val="single" w:sz="4" w:space="0" w:color="auto"/>
              <w:right w:val="single" w:sz="4" w:space="0" w:color="auto"/>
            </w:tcBorders>
            <w:noWrap/>
            <w:vAlign w:val="center"/>
            <w:hideMark/>
          </w:tcPr>
          <w:p w:rsidR="00DF0AE9" w:rsidRPr="007E158F" w:rsidRDefault="00DF0AE9" w:rsidP="007E158F">
            <w:pPr>
              <w:rPr>
                <w:b/>
                <w:bCs/>
                <w:sz w:val="20"/>
                <w:szCs w:val="20"/>
              </w:rPr>
            </w:pPr>
            <w:r w:rsidRPr="007E158F">
              <w:rPr>
                <w:b/>
                <w:bCs/>
                <w:sz w:val="20"/>
                <w:szCs w:val="20"/>
              </w:rPr>
              <w:t>1 06 06043100000 110</w:t>
            </w:r>
          </w:p>
        </w:tc>
        <w:tc>
          <w:tcPr>
            <w:tcW w:w="3071" w:type="dxa"/>
            <w:tcBorders>
              <w:top w:val="nil"/>
              <w:left w:val="nil"/>
              <w:bottom w:val="single" w:sz="4" w:space="0" w:color="auto"/>
              <w:right w:val="single" w:sz="4" w:space="0" w:color="auto"/>
            </w:tcBorders>
            <w:vAlign w:val="bottom"/>
            <w:hideMark/>
          </w:tcPr>
          <w:p w:rsidR="00DF0AE9" w:rsidRPr="007E158F" w:rsidRDefault="00DF0AE9" w:rsidP="007E158F">
            <w:pPr>
              <w:rPr>
                <w:sz w:val="20"/>
                <w:szCs w:val="20"/>
              </w:rPr>
            </w:pPr>
            <w:r w:rsidRPr="007E158F">
              <w:rPr>
                <w:sz w:val="20"/>
                <w:szCs w:val="20"/>
              </w:rPr>
              <w:t>Земельный налог с физических лиц, обладающих земельным участком, расположенным в границах сельских поселений</w:t>
            </w:r>
          </w:p>
        </w:tc>
        <w:tc>
          <w:tcPr>
            <w:tcW w:w="866" w:type="dxa"/>
            <w:tcBorders>
              <w:top w:val="nil"/>
              <w:left w:val="nil"/>
              <w:bottom w:val="single" w:sz="4" w:space="0" w:color="auto"/>
              <w:right w:val="single" w:sz="4" w:space="0" w:color="auto"/>
            </w:tcBorders>
            <w:noWrap/>
            <w:vAlign w:val="center"/>
            <w:hideMark/>
          </w:tcPr>
          <w:p w:rsidR="00DF0AE9" w:rsidRPr="007E158F" w:rsidRDefault="00DF0AE9" w:rsidP="007E158F">
            <w:pPr>
              <w:jc w:val="right"/>
              <w:rPr>
                <w:sz w:val="20"/>
                <w:szCs w:val="20"/>
              </w:rPr>
            </w:pPr>
            <w:r w:rsidRPr="007E158F">
              <w:rPr>
                <w:sz w:val="20"/>
                <w:szCs w:val="20"/>
              </w:rPr>
              <w:t>16,0</w:t>
            </w:r>
          </w:p>
        </w:tc>
        <w:tc>
          <w:tcPr>
            <w:tcW w:w="1232"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1,8</w:t>
            </w:r>
          </w:p>
        </w:tc>
        <w:tc>
          <w:tcPr>
            <w:tcW w:w="1351"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0,1</w:t>
            </w:r>
          </w:p>
        </w:tc>
        <w:tc>
          <w:tcPr>
            <w:tcW w:w="1110"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5,6</w:t>
            </w:r>
          </w:p>
        </w:tc>
        <w:tc>
          <w:tcPr>
            <w:tcW w:w="1158"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0,01</w:t>
            </w:r>
          </w:p>
        </w:tc>
      </w:tr>
      <w:tr w:rsidR="00DF0AE9" w:rsidRPr="007E158F" w:rsidTr="00DF0AE9">
        <w:trPr>
          <w:trHeight w:val="1159"/>
        </w:trPr>
        <w:tc>
          <w:tcPr>
            <w:tcW w:w="2093" w:type="dxa"/>
            <w:tcBorders>
              <w:top w:val="single" w:sz="4" w:space="0" w:color="auto"/>
              <w:left w:val="single" w:sz="4" w:space="0" w:color="auto"/>
              <w:bottom w:val="single" w:sz="4" w:space="0" w:color="auto"/>
              <w:right w:val="single" w:sz="4" w:space="0" w:color="auto"/>
            </w:tcBorders>
            <w:vAlign w:val="center"/>
            <w:hideMark/>
          </w:tcPr>
          <w:p w:rsidR="00DF0AE9" w:rsidRPr="007E158F" w:rsidRDefault="00DF0AE9" w:rsidP="007E158F">
            <w:pPr>
              <w:jc w:val="both"/>
              <w:rPr>
                <w:b/>
                <w:bCs/>
                <w:sz w:val="20"/>
                <w:szCs w:val="20"/>
              </w:rPr>
            </w:pPr>
            <w:r w:rsidRPr="007E158F">
              <w:rPr>
                <w:b/>
                <w:bCs/>
                <w:sz w:val="20"/>
                <w:szCs w:val="20"/>
              </w:rPr>
              <w:t>1 08 04020011000 110</w:t>
            </w:r>
          </w:p>
        </w:tc>
        <w:tc>
          <w:tcPr>
            <w:tcW w:w="3071" w:type="dxa"/>
            <w:tcBorders>
              <w:top w:val="nil"/>
              <w:left w:val="nil"/>
              <w:bottom w:val="single" w:sz="4" w:space="0" w:color="auto"/>
              <w:right w:val="single" w:sz="4" w:space="0" w:color="auto"/>
            </w:tcBorders>
            <w:hideMark/>
          </w:tcPr>
          <w:p w:rsidR="00DF0AE9" w:rsidRPr="007E158F" w:rsidRDefault="00DF0AE9" w:rsidP="007E158F">
            <w:pPr>
              <w:rPr>
                <w:b/>
                <w:sz w:val="20"/>
                <w:szCs w:val="20"/>
              </w:rPr>
            </w:pPr>
            <w:r w:rsidRPr="007E158F">
              <w:rPr>
                <w:b/>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w:t>
            </w:r>
            <w:r w:rsidRPr="007E158F">
              <w:rPr>
                <w:b/>
                <w:sz w:val="20"/>
                <w:szCs w:val="20"/>
              </w:rPr>
              <w:lastRenderedPageBreak/>
              <w:t>законодательными актами Российской Федерации на совершение нотариальных действий</w:t>
            </w:r>
          </w:p>
        </w:tc>
        <w:tc>
          <w:tcPr>
            <w:tcW w:w="866" w:type="dxa"/>
            <w:tcBorders>
              <w:top w:val="nil"/>
              <w:left w:val="nil"/>
              <w:bottom w:val="single" w:sz="4" w:space="0" w:color="auto"/>
              <w:right w:val="single" w:sz="4" w:space="0" w:color="auto"/>
            </w:tcBorders>
            <w:noWrap/>
            <w:vAlign w:val="center"/>
            <w:hideMark/>
          </w:tcPr>
          <w:p w:rsidR="00DF0AE9" w:rsidRPr="007E158F" w:rsidRDefault="00DF0AE9" w:rsidP="007E158F">
            <w:pPr>
              <w:jc w:val="center"/>
              <w:rPr>
                <w:b/>
                <w:bCs/>
                <w:sz w:val="20"/>
                <w:szCs w:val="20"/>
              </w:rPr>
            </w:pPr>
            <w:r w:rsidRPr="007E158F">
              <w:rPr>
                <w:b/>
                <w:bCs/>
                <w:sz w:val="20"/>
                <w:szCs w:val="20"/>
              </w:rPr>
              <w:lastRenderedPageBreak/>
              <w:t>1,0</w:t>
            </w:r>
          </w:p>
        </w:tc>
        <w:tc>
          <w:tcPr>
            <w:tcW w:w="1232" w:type="dxa"/>
            <w:tcBorders>
              <w:top w:val="nil"/>
              <w:left w:val="nil"/>
              <w:bottom w:val="single" w:sz="4" w:space="0" w:color="auto"/>
              <w:right w:val="single" w:sz="4" w:space="0" w:color="auto"/>
            </w:tcBorders>
          </w:tcPr>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r w:rsidRPr="007E158F">
              <w:rPr>
                <w:b/>
                <w:bCs/>
                <w:sz w:val="20"/>
                <w:szCs w:val="20"/>
              </w:rPr>
              <w:t>0,8</w:t>
            </w:r>
          </w:p>
        </w:tc>
        <w:tc>
          <w:tcPr>
            <w:tcW w:w="1351" w:type="dxa"/>
            <w:tcBorders>
              <w:top w:val="nil"/>
              <w:left w:val="nil"/>
              <w:bottom w:val="single" w:sz="4" w:space="0" w:color="auto"/>
              <w:right w:val="single" w:sz="4" w:space="0" w:color="auto"/>
            </w:tcBorders>
          </w:tcPr>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r w:rsidRPr="007E158F">
              <w:rPr>
                <w:b/>
                <w:bCs/>
                <w:sz w:val="20"/>
                <w:szCs w:val="20"/>
              </w:rPr>
              <w:t>0,9</w:t>
            </w:r>
          </w:p>
        </w:tc>
        <w:tc>
          <w:tcPr>
            <w:tcW w:w="1110" w:type="dxa"/>
            <w:tcBorders>
              <w:top w:val="nil"/>
              <w:left w:val="nil"/>
              <w:bottom w:val="single" w:sz="4" w:space="0" w:color="auto"/>
              <w:right w:val="single" w:sz="4" w:space="0" w:color="auto"/>
            </w:tcBorders>
          </w:tcPr>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r w:rsidRPr="007E158F">
              <w:rPr>
                <w:b/>
                <w:bCs/>
                <w:sz w:val="20"/>
                <w:szCs w:val="20"/>
              </w:rPr>
              <w:t>112,5</w:t>
            </w:r>
          </w:p>
        </w:tc>
        <w:tc>
          <w:tcPr>
            <w:tcW w:w="1158" w:type="dxa"/>
            <w:tcBorders>
              <w:top w:val="nil"/>
              <w:left w:val="nil"/>
              <w:bottom w:val="single" w:sz="4" w:space="0" w:color="auto"/>
              <w:right w:val="single" w:sz="4" w:space="0" w:color="auto"/>
            </w:tcBorders>
          </w:tcPr>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r w:rsidRPr="007E158F">
              <w:rPr>
                <w:b/>
                <w:bCs/>
                <w:sz w:val="20"/>
                <w:szCs w:val="20"/>
              </w:rPr>
              <w:t>0,1</w:t>
            </w:r>
          </w:p>
          <w:p w:rsidR="00DF0AE9" w:rsidRPr="007E158F" w:rsidRDefault="00DF0AE9" w:rsidP="007E158F">
            <w:pPr>
              <w:jc w:val="center"/>
              <w:rPr>
                <w:b/>
                <w:bCs/>
                <w:sz w:val="20"/>
                <w:szCs w:val="20"/>
              </w:rPr>
            </w:pPr>
          </w:p>
        </w:tc>
      </w:tr>
      <w:tr w:rsidR="00DF0AE9" w:rsidRPr="007E158F" w:rsidTr="00E66051">
        <w:trPr>
          <w:trHeight w:val="993"/>
        </w:trPr>
        <w:tc>
          <w:tcPr>
            <w:tcW w:w="2093" w:type="dxa"/>
            <w:tcBorders>
              <w:top w:val="single" w:sz="4" w:space="0" w:color="auto"/>
              <w:left w:val="single" w:sz="4" w:space="0" w:color="auto"/>
              <w:bottom w:val="single" w:sz="4" w:space="0" w:color="auto"/>
              <w:right w:val="single" w:sz="4" w:space="0" w:color="auto"/>
            </w:tcBorders>
            <w:vAlign w:val="center"/>
            <w:hideMark/>
          </w:tcPr>
          <w:p w:rsidR="00DF0AE9" w:rsidRPr="007E158F" w:rsidRDefault="00DF0AE9" w:rsidP="007E158F">
            <w:pPr>
              <w:jc w:val="both"/>
              <w:rPr>
                <w:b/>
                <w:bCs/>
                <w:sz w:val="20"/>
                <w:szCs w:val="20"/>
              </w:rPr>
            </w:pPr>
            <w:r w:rsidRPr="007E158F">
              <w:rPr>
                <w:b/>
                <w:bCs/>
                <w:sz w:val="20"/>
                <w:szCs w:val="20"/>
              </w:rPr>
              <w:lastRenderedPageBreak/>
              <w:t>1 11 00000000000 120</w:t>
            </w:r>
          </w:p>
        </w:tc>
        <w:tc>
          <w:tcPr>
            <w:tcW w:w="3071" w:type="dxa"/>
            <w:tcBorders>
              <w:top w:val="nil"/>
              <w:left w:val="nil"/>
              <w:bottom w:val="single" w:sz="4" w:space="0" w:color="auto"/>
              <w:right w:val="single" w:sz="4" w:space="0" w:color="auto"/>
            </w:tcBorders>
            <w:hideMark/>
          </w:tcPr>
          <w:p w:rsidR="00DF0AE9" w:rsidRPr="007E158F" w:rsidRDefault="00DF0AE9" w:rsidP="007E158F">
            <w:pPr>
              <w:rPr>
                <w:b/>
                <w:sz w:val="20"/>
                <w:szCs w:val="20"/>
              </w:rPr>
            </w:pPr>
            <w:r w:rsidRPr="007E158F">
              <w:rPr>
                <w:b/>
                <w:sz w:val="20"/>
                <w:szCs w:val="20"/>
              </w:rPr>
              <w:t>Доходы от использования имущества, находящегося в государственной и муниципальной собственности</w:t>
            </w:r>
          </w:p>
        </w:tc>
        <w:tc>
          <w:tcPr>
            <w:tcW w:w="866" w:type="dxa"/>
            <w:tcBorders>
              <w:top w:val="nil"/>
              <w:left w:val="nil"/>
              <w:bottom w:val="single" w:sz="4" w:space="0" w:color="auto"/>
              <w:right w:val="single" w:sz="4" w:space="0" w:color="auto"/>
            </w:tcBorders>
            <w:noWrap/>
            <w:vAlign w:val="center"/>
            <w:hideMark/>
          </w:tcPr>
          <w:p w:rsidR="00DF0AE9" w:rsidRPr="007E158F" w:rsidRDefault="00DF0AE9" w:rsidP="007E158F">
            <w:pPr>
              <w:jc w:val="center"/>
              <w:rPr>
                <w:b/>
                <w:bCs/>
                <w:sz w:val="20"/>
                <w:szCs w:val="20"/>
              </w:rPr>
            </w:pPr>
            <w:r w:rsidRPr="007E158F">
              <w:rPr>
                <w:b/>
                <w:bCs/>
                <w:sz w:val="20"/>
                <w:szCs w:val="20"/>
              </w:rPr>
              <w:t>170,0</w:t>
            </w:r>
          </w:p>
        </w:tc>
        <w:tc>
          <w:tcPr>
            <w:tcW w:w="1232" w:type="dxa"/>
            <w:tcBorders>
              <w:top w:val="nil"/>
              <w:left w:val="nil"/>
              <w:bottom w:val="single" w:sz="4" w:space="0" w:color="auto"/>
              <w:right w:val="single" w:sz="4" w:space="0" w:color="auto"/>
            </w:tcBorders>
          </w:tcPr>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r w:rsidRPr="007E158F">
              <w:rPr>
                <w:b/>
                <w:bCs/>
                <w:sz w:val="20"/>
                <w:szCs w:val="20"/>
              </w:rPr>
              <w:t>170,0</w:t>
            </w:r>
          </w:p>
          <w:p w:rsidR="00DF0AE9" w:rsidRPr="007E158F" w:rsidRDefault="00DF0AE9" w:rsidP="007E158F">
            <w:pPr>
              <w:jc w:val="center"/>
              <w:rPr>
                <w:b/>
                <w:bCs/>
                <w:sz w:val="20"/>
                <w:szCs w:val="20"/>
              </w:rPr>
            </w:pPr>
          </w:p>
        </w:tc>
        <w:tc>
          <w:tcPr>
            <w:tcW w:w="1351" w:type="dxa"/>
            <w:tcBorders>
              <w:top w:val="nil"/>
              <w:left w:val="nil"/>
              <w:bottom w:val="single" w:sz="4" w:space="0" w:color="auto"/>
              <w:right w:val="single" w:sz="4" w:space="0" w:color="auto"/>
            </w:tcBorders>
          </w:tcPr>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r w:rsidRPr="007E158F">
              <w:rPr>
                <w:b/>
                <w:bCs/>
                <w:sz w:val="20"/>
                <w:szCs w:val="20"/>
              </w:rPr>
              <w:t>170,6</w:t>
            </w:r>
          </w:p>
        </w:tc>
        <w:tc>
          <w:tcPr>
            <w:tcW w:w="1110" w:type="dxa"/>
            <w:tcBorders>
              <w:top w:val="nil"/>
              <w:left w:val="nil"/>
              <w:bottom w:val="single" w:sz="4" w:space="0" w:color="auto"/>
              <w:right w:val="single" w:sz="4" w:space="0" w:color="auto"/>
            </w:tcBorders>
          </w:tcPr>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r w:rsidRPr="007E158F">
              <w:rPr>
                <w:b/>
                <w:bCs/>
                <w:sz w:val="20"/>
                <w:szCs w:val="20"/>
              </w:rPr>
              <w:t>100,4</w:t>
            </w:r>
          </w:p>
        </w:tc>
        <w:tc>
          <w:tcPr>
            <w:tcW w:w="1158" w:type="dxa"/>
            <w:tcBorders>
              <w:top w:val="nil"/>
              <w:left w:val="nil"/>
              <w:bottom w:val="single" w:sz="4" w:space="0" w:color="auto"/>
              <w:right w:val="single" w:sz="4" w:space="0" w:color="auto"/>
            </w:tcBorders>
          </w:tcPr>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r w:rsidRPr="007E158F">
              <w:rPr>
                <w:b/>
                <w:bCs/>
                <w:sz w:val="20"/>
                <w:szCs w:val="20"/>
              </w:rPr>
              <w:t>19,6</w:t>
            </w:r>
          </w:p>
        </w:tc>
      </w:tr>
      <w:tr w:rsidR="00DF0AE9" w:rsidRPr="007E158F" w:rsidTr="00DF0AE9">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DF0AE9" w:rsidRPr="007E158F" w:rsidRDefault="00DF0AE9" w:rsidP="007E158F">
            <w:pPr>
              <w:rPr>
                <w:bCs/>
                <w:sz w:val="20"/>
                <w:szCs w:val="20"/>
              </w:rPr>
            </w:pPr>
            <w:r w:rsidRPr="007E158F">
              <w:rPr>
                <w:bCs/>
                <w:sz w:val="20"/>
                <w:szCs w:val="20"/>
              </w:rPr>
              <w:t>1 11 05035100000 120</w:t>
            </w:r>
          </w:p>
        </w:tc>
        <w:tc>
          <w:tcPr>
            <w:tcW w:w="3071" w:type="dxa"/>
            <w:tcBorders>
              <w:top w:val="single" w:sz="4" w:space="0" w:color="auto"/>
              <w:left w:val="nil"/>
              <w:bottom w:val="single" w:sz="4" w:space="0" w:color="auto"/>
              <w:right w:val="single" w:sz="4" w:space="0" w:color="auto"/>
            </w:tcBorders>
            <w:vAlign w:val="bottom"/>
            <w:hideMark/>
          </w:tcPr>
          <w:p w:rsidR="00DF0AE9" w:rsidRPr="007E158F" w:rsidRDefault="00DF0AE9" w:rsidP="007E158F">
            <w:pPr>
              <w:rPr>
                <w:sz w:val="20"/>
                <w:szCs w:val="20"/>
              </w:rPr>
            </w:pPr>
            <w:r w:rsidRPr="007E158F">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866" w:type="dxa"/>
            <w:tcBorders>
              <w:top w:val="single" w:sz="4" w:space="0" w:color="auto"/>
              <w:left w:val="nil"/>
              <w:bottom w:val="single" w:sz="4" w:space="0" w:color="auto"/>
              <w:right w:val="single" w:sz="4" w:space="0" w:color="auto"/>
            </w:tcBorders>
            <w:noWrap/>
            <w:vAlign w:val="center"/>
          </w:tcPr>
          <w:p w:rsidR="00DF0AE9" w:rsidRPr="007E158F" w:rsidRDefault="00DF0AE9" w:rsidP="007E158F">
            <w:pPr>
              <w:jc w:val="right"/>
              <w:rPr>
                <w:sz w:val="20"/>
                <w:szCs w:val="20"/>
              </w:rPr>
            </w:pPr>
            <w:r w:rsidRPr="007E158F">
              <w:rPr>
                <w:sz w:val="20"/>
                <w:szCs w:val="20"/>
              </w:rPr>
              <w:t>170,0</w:t>
            </w:r>
          </w:p>
        </w:tc>
        <w:tc>
          <w:tcPr>
            <w:tcW w:w="1232"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sz w:val="20"/>
                <w:szCs w:val="20"/>
              </w:rPr>
            </w:pPr>
          </w:p>
          <w:p w:rsidR="00DF0AE9" w:rsidRPr="007E158F" w:rsidRDefault="00DF0AE9" w:rsidP="007E158F">
            <w:pPr>
              <w:jc w:val="center"/>
              <w:rPr>
                <w:sz w:val="20"/>
                <w:szCs w:val="20"/>
              </w:rPr>
            </w:pPr>
          </w:p>
          <w:p w:rsidR="00DF0AE9" w:rsidRPr="007E158F" w:rsidRDefault="00DF0AE9" w:rsidP="007E158F">
            <w:pPr>
              <w:jc w:val="center"/>
              <w:rPr>
                <w:sz w:val="20"/>
                <w:szCs w:val="20"/>
              </w:rPr>
            </w:pPr>
          </w:p>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170,0</w:t>
            </w:r>
          </w:p>
        </w:tc>
        <w:tc>
          <w:tcPr>
            <w:tcW w:w="1351"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sz w:val="20"/>
                <w:szCs w:val="20"/>
              </w:rPr>
            </w:pPr>
          </w:p>
          <w:p w:rsidR="00DF0AE9" w:rsidRPr="007E158F" w:rsidRDefault="00DF0AE9" w:rsidP="007E158F">
            <w:pPr>
              <w:jc w:val="center"/>
              <w:rPr>
                <w:sz w:val="20"/>
                <w:szCs w:val="20"/>
              </w:rPr>
            </w:pPr>
          </w:p>
          <w:p w:rsidR="00DF0AE9" w:rsidRPr="007E158F" w:rsidRDefault="00DF0AE9" w:rsidP="007E158F">
            <w:pPr>
              <w:jc w:val="center"/>
              <w:rPr>
                <w:sz w:val="20"/>
                <w:szCs w:val="20"/>
              </w:rPr>
            </w:pPr>
          </w:p>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170,6</w:t>
            </w:r>
          </w:p>
        </w:tc>
        <w:tc>
          <w:tcPr>
            <w:tcW w:w="1110"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sz w:val="20"/>
                <w:szCs w:val="20"/>
              </w:rPr>
            </w:pPr>
          </w:p>
          <w:p w:rsidR="00DF0AE9" w:rsidRPr="007E158F" w:rsidRDefault="00DF0AE9" w:rsidP="007E158F">
            <w:pPr>
              <w:jc w:val="center"/>
              <w:rPr>
                <w:sz w:val="20"/>
                <w:szCs w:val="20"/>
              </w:rPr>
            </w:pPr>
          </w:p>
          <w:p w:rsidR="00DF0AE9" w:rsidRPr="007E158F" w:rsidRDefault="00DF0AE9" w:rsidP="007E158F">
            <w:pPr>
              <w:jc w:val="center"/>
              <w:rPr>
                <w:sz w:val="20"/>
                <w:szCs w:val="20"/>
              </w:rPr>
            </w:pPr>
          </w:p>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100,4</w:t>
            </w:r>
          </w:p>
        </w:tc>
        <w:tc>
          <w:tcPr>
            <w:tcW w:w="1158"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p>
          <w:p w:rsidR="00DF0AE9" w:rsidRPr="007E158F" w:rsidRDefault="00DF0AE9" w:rsidP="007E158F">
            <w:pPr>
              <w:jc w:val="center"/>
              <w:rPr>
                <w:sz w:val="20"/>
                <w:szCs w:val="20"/>
              </w:rPr>
            </w:pPr>
          </w:p>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19,6</w:t>
            </w:r>
          </w:p>
        </w:tc>
      </w:tr>
    </w:tbl>
    <w:p w:rsidR="00DF0AE9" w:rsidRPr="007E158F" w:rsidRDefault="00DF0AE9" w:rsidP="007E158F">
      <w:pPr>
        <w:jc w:val="both"/>
        <w:rPr>
          <w:sz w:val="20"/>
          <w:szCs w:val="20"/>
        </w:rPr>
      </w:pPr>
      <w:r w:rsidRPr="007E158F">
        <w:rPr>
          <w:sz w:val="20"/>
          <w:szCs w:val="20"/>
        </w:rPr>
        <w:t xml:space="preserve">     По итогам за 6 месяцев 2017 года собственные доходы бюджета Берегаевского сельского поселения составили </w:t>
      </w:r>
      <w:r w:rsidRPr="007E158F">
        <w:rPr>
          <w:b/>
          <w:bCs/>
          <w:sz w:val="20"/>
          <w:szCs w:val="20"/>
        </w:rPr>
        <w:t>869,1</w:t>
      </w:r>
      <w:r w:rsidRPr="007E158F">
        <w:rPr>
          <w:sz w:val="20"/>
          <w:szCs w:val="20"/>
        </w:rPr>
        <w:t xml:space="preserve"> тыс. рублей. Плановое задание за 6 месяцев 2017 года по собственным доходам выполнено на 100,6 %. </w:t>
      </w:r>
    </w:p>
    <w:p w:rsidR="00DF0AE9" w:rsidRPr="007E158F" w:rsidRDefault="00DF0AE9" w:rsidP="007E158F">
      <w:pPr>
        <w:rPr>
          <w:sz w:val="20"/>
          <w:szCs w:val="20"/>
        </w:rPr>
      </w:pPr>
    </w:p>
    <w:p w:rsidR="00DF0AE9" w:rsidRPr="007E158F" w:rsidRDefault="00DF0AE9" w:rsidP="007E158F">
      <w:pPr>
        <w:ind w:firstLine="708"/>
        <w:rPr>
          <w:sz w:val="20"/>
          <w:szCs w:val="20"/>
        </w:rPr>
      </w:pPr>
      <w:r w:rsidRPr="007E158F">
        <w:rPr>
          <w:sz w:val="20"/>
          <w:szCs w:val="20"/>
        </w:rPr>
        <w:t>Рисунок 1 - Структура налоговых и неналоговых доходов бюджета Берегаевского сельского поселения за 6 месяцев 2017 года</w:t>
      </w:r>
    </w:p>
    <w:p w:rsidR="00DF0AE9" w:rsidRPr="007E158F" w:rsidRDefault="00DF0AE9" w:rsidP="007E158F">
      <w:pPr>
        <w:rPr>
          <w:sz w:val="20"/>
          <w:szCs w:val="20"/>
        </w:rPr>
      </w:pPr>
      <w:r w:rsidRPr="007E158F">
        <w:rPr>
          <w:noProof/>
          <w:sz w:val="20"/>
          <w:szCs w:val="20"/>
        </w:rPr>
        <w:drawing>
          <wp:inline distT="0" distB="0" distL="0" distR="0" wp14:anchorId="5A475EB1" wp14:editId="7F089007">
            <wp:extent cx="6509341" cy="3317358"/>
            <wp:effectExtent l="19050" t="0" r="24809"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F0AE9" w:rsidRPr="007E158F" w:rsidRDefault="00DF0AE9" w:rsidP="007E158F">
      <w:pPr>
        <w:rPr>
          <w:sz w:val="20"/>
          <w:szCs w:val="20"/>
          <w:lang w:eastAsia="zh-CN"/>
        </w:rPr>
      </w:pPr>
      <w:r w:rsidRPr="007E158F">
        <w:rPr>
          <w:sz w:val="20"/>
          <w:szCs w:val="20"/>
          <w:lang w:eastAsia="zh-CN"/>
        </w:rPr>
        <w:t xml:space="preserve">  </w:t>
      </w:r>
      <w:r w:rsidRPr="007E158F">
        <w:rPr>
          <w:sz w:val="20"/>
          <w:szCs w:val="20"/>
          <w:lang w:eastAsia="zh-CN"/>
        </w:rPr>
        <w:tab/>
        <w:t xml:space="preserve">   Наибольший удельный вес:</w:t>
      </w:r>
    </w:p>
    <w:p w:rsidR="00DF0AE9" w:rsidRPr="007E158F" w:rsidRDefault="00DF0AE9" w:rsidP="007E158F">
      <w:pPr>
        <w:rPr>
          <w:sz w:val="20"/>
          <w:szCs w:val="20"/>
          <w:lang w:eastAsia="zh-CN"/>
        </w:rPr>
      </w:pPr>
      <w:r w:rsidRPr="007E158F">
        <w:rPr>
          <w:sz w:val="20"/>
          <w:szCs w:val="20"/>
          <w:lang w:eastAsia="zh-CN"/>
        </w:rPr>
        <w:tab/>
        <w:t>- 48,3%налог на доходы физических лиц;</w:t>
      </w:r>
    </w:p>
    <w:p w:rsidR="00DF0AE9" w:rsidRPr="007E158F" w:rsidRDefault="00DF0AE9" w:rsidP="007E158F">
      <w:pPr>
        <w:ind w:firstLine="708"/>
        <w:rPr>
          <w:sz w:val="20"/>
          <w:szCs w:val="20"/>
          <w:lang w:eastAsia="zh-CN"/>
        </w:rPr>
      </w:pPr>
      <w:r w:rsidRPr="007E158F">
        <w:rPr>
          <w:sz w:val="20"/>
          <w:szCs w:val="20"/>
          <w:lang w:eastAsia="zh-CN"/>
        </w:rPr>
        <w:t xml:space="preserve">- 31,8 % - акцизы; </w:t>
      </w:r>
    </w:p>
    <w:p w:rsidR="00DF0AE9" w:rsidRPr="007E158F" w:rsidRDefault="00DF0AE9" w:rsidP="007E158F">
      <w:pPr>
        <w:ind w:firstLine="708"/>
        <w:rPr>
          <w:sz w:val="20"/>
          <w:szCs w:val="20"/>
          <w:lang w:eastAsia="zh-CN"/>
        </w:rPr>
      </w:pPr>
      <w:r w:rsidRPr="007E158F">
        <w:rPr>
          <w:sz w:val="20"/>
          <w:szCs w:val="20"/>
          <w:lang w:eastAsia="zh-CN"/>
        </w:rPr>
        <w:t>- 19,6% - аренда имущества;</w:t>
      </w:r>
    </w:p>
    <w:p w:rsidR="00DF0AE9" w:rsidRPr="007E158F" w:rsidRDefault="00DF0AE9" w:rsidP="007E158F">
      <w:pPr>
        <w:ind w:firstLine="708"/>
        <w:rPr>
          <w:sz w:val="20"/>
          <w:szCs w:val="20"/>
          <w:lang w:eastAsia="zh-CN"/>
        </w:rPr>
      </w:pPr>
      <w:r w:rsidRPr="007E158F">
        <w:rPr>
          <w:sz w:val="20"/>
          <w:szCs w:val="20"/>
          <w:lang w:eastAsia="zh-CN"/>
        </w:rPr>
        <w:t>- 0,19% - земельный налог.</w:t>
      </w:r>
    </w:p>
    <w:p w:rsidR="00DF0AE9" w:rsidRPr="007E158F" w:rsidRDefault="00DF0AE9" w:rsidP="007E158F">
      <w:pPr>
        <w:ind w:firstLine="708"/>
        <w:rPr>
          <w:sz w:val="20"/>
          <w:szCs w:val="20"/>
          <w:lang w:eastAsia="zh-CN"/>
        </w:rPr>
      </w:pPr>
      <w:r w:rsidRPr="007E158F">
        <w:rPr>
          <w:sz w:val="20"/>
          <w:szCs w:val="20"/>
          <w:lang w:eastAsia="zh-CN"/>
        </w:rPr>
        <w:t>- 0,01% - налог на имущество;</w:t>
      </w:r>
    </w:p>
    <w:p w:rsidR="00DF0AE9" w:rsidRPr="00E66051" w:rsidRDefault="00DF0AE9" w:rsidP="00E66051">
      <w:pPr>
        <w:ind w:firstLine="708"/>
        <w:rPr>
          <w:sz w:val="20"/>
          <w:szCs w:val="20"/>
          <w:lang w:eastAsia="zh-CN"/>
        </w:rPr>
      </w:pPr>
      <w:r w:rsidRPr="007E158F">
        <w:rPr>
          <w:sz w:val="20"/>
          <w:szCs w:val="20"/>
          <w:lang w:eastAsia="zh-CN"/>
        </w:rPr>
        <w:t>- 0,1% - государственная пошлина.</w:t>
      </w:r>
    </w:p>
    <w:p w:rsidR="00DF0AE9" w:rsidRPr="007E158F" w:rsidRDefault="00DF0AE9" w:rsidP="007E158F">
      <w:pPr>
        <w:jc w:val="right"/>
        <w:rPr>
          <w:b/>
          <w:sz w:val="20"/>
          <w:szCs w:val="20"/>
        </w:rPr>
      </w:pPr>
    </w:p>
    <w:p w:rsidR="00DF0AE9" w:rsidRPr="007E158F" w:rsidRDefault="00DF0AE9" w:rsidP="007E158F">
      <w:pPr>
        <w:jc w:val="right"/>
        <w:rPr>
          <w:b/>
          <w:sz w:val="20"/>
          <w:szCs w:val="20"/>
        </w:rPr>
      </w:pPr>
      <w:r w:rsidRPr="007E158F">
        <w:rPr>
          <w:b/>
          <w:sz w:val="20"/>
          <w:szCs w:val="20"/>
        </w:rPr>
        <w:t>Приложение 2</w:t>
      </w:r>
    </w:p>
    <w:p w:rsidR="00DF0AE9" w:rsidRPr="007E158F" w:rsidRDefault="00DF0AE9" w:rsidP="007E158F">
      <w:pPr>
        <w:tabs>
          <w:tab w:val="left" w:pos="5760"/>
        </w:tabs>
        <w:jc w:val="right"/>
        <w:rPr>
          <w:sz w:val="20"/>
          <w:szCs w:val="20"/>
        </w:rPr>
      </w:pPr>
      <w:r w:rsidRPr="007E158F">
        <w:rPr>
          <w:sz w:val="20"/>
          <w:szCs w:val="20"/>
        </w:rPr>
        <w:t xml:space="preserve">к постановлению Администрации </w:t>
      </w:r>
    </w:p>
    <w:p w:rsidR="00DF0AE9" w:rsidRPr="007E158F" w:rsidRDefault="00DF0AE9" w:rsidP="007E158F">
      <w:pPr>
        <w:tabs>
          <w:tab w:val="left" w:pos="5760"/>
        </w:tabs>
        <w:jc w:val="right"/>
        <w:rPr>
          <w:sz w:val="20"/>
          <w:szCs w:val="20"/>
        </w:rPr>
      </w:pPr>
      <w:r w:rsidRPr="007E158F">
        <w:rPr>
          <w:sz w:val="20"/>
          <w:szCs w:val="20"/>
        </w:rPr>
        <w:t xml:space="preserve">Берегаевского сельского поселения </w:t>
      </w:r>
    </w:p>
    <w:p w:rsidR="00DF0AE9" w:rsidRPr="007E158F" w:rsidRDefault="00DF0AE9" w:rsidP="007E158F">
      <w:pPr>
        <w:tabs>
          <w:tab w:val="left" w:pos="3100"/>
        </w:tabs>
        <w:jc w:val="right"/>
        <w:rPr>
          <w:color w:val="000000"/>
          <w:sz w:val="20"/>
          <w:szCs w:val="20"/>
        </w:rPr>
      </w:pPr>
      <w:r w:rsidRPr="007E158F">
        <w:rPr>
          <w:color w:val="000000"/>
          <w:sz w:val="20"/>
          <w:szCs w:val="20"/>
        </w:rPr>
        <w:t>от12.07.2016  №37</w:t>
      </w:r>
    </w:p>
    <w:p w:rsidR="00DF0AE9" w:rsidRPr="007E158F" w:rsidRDefault="00DF0AE9" w:rsidP="007E158F">
      <w:pPr>
        <w:jc w:val="center"/>
        <w:rPr>
          <w:sz w:val="20"/>
          <w:szCs w:val="20"/>
        </w:rPr>
      </w:pPr>
      <w:r w:rsidRPr="007E158F">
        <w:rPr>
          <w:sz w:val="20"/>
          <w:szCs w:val="20"/>
        </w:rPr>
        <w:t>ОТЧЕТ</w:t>
      </w:r>
    </w:p>
    <w:p w:rsidR="00DF0AE9" w:rsidRPr="007E158F" w:rsidRDefault="00DF0AE9" w:rsidP="007E158F">
      <w:pPr>
        <w:jc w:val="center"/>
        <w:rPr>
          <w:sz w:val="20"/>
          <w:szCs w:val="20"/>
        </w:rPr>
      </w:pPr>
      <w:proofErr w:type="gramStart"/>
      <w:r w:rsidRPr="007E158F">
        <w:rPr>
          <w:sz w:val="20"/>
          <w:szCs w:val="20"/>
        </w:rPr>
        <w:t>о</w:t>
      </w:r>
      <w:proofErr w:type="gramEnd"/>
      <w:r w:rsidRPr="007E158F">
        <w:rPr>
          <w:sz w:val="20"/>
          <w:szCs w:val="20"/>
        </w:rPr>
        <w:t xml:space="preserve"> объеме межбюджетных трансфертов передаваемых бюджету Берегаевского сельского поселения из бюджета Тегульдетского района в 6 месяцев 2017 года</w:t>
      </w:r>
    </w:p>
    <w:tbl>
      <w:tblPr>
        <w:tblW w:w="10915" w:type="dxa"/>
        <w:tblInd w:w="108" w:type="dxa"/>
        <w:tblLayout w:type="fixed"/>
        <w:tblLook w:val="04A0" w:firstRow="1" w:lastRow="0" w:firstColumn="1" w:lastColumn="0" w:noHBand="0" w:noVBand="1"/>
      </w:tblPr>
      <w:tblGrid>
        <w:gridCol w:w="2129"/>
        <w:gridCol w:w="3541"/>
        <w:gridCol w:w="1134"/>
        <w:gridCol w:w="993"/>
        <w:gridCol w:w="1134"/>
        <w:gridCol w:w="992"/>
        <w:gridCol w:w="992"/>
      </w:tblGrid>
      <w:tr w:rsidR="00DF0AE9" w:rsidRPr="007E158F" w:rsidTr="00DF0AE9">
        <w:trPr>
          <w:trHeight w:val="1196"/>
        </w:trPr>
        <w:tc>
          <w:tcPr>
            <w:tcW w:w="2129" w:type="dxa"/>
            <w:tcBorders>
              <w:top w:val="single" w:sz="4" w:space="0" w:color="auto"/>
              <w:left w:val="single" w:sz="4" w:space="0" w:color="auto"/>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lastRenderedPageBreak/>
              <w:t xml:space="preserve">Коды бюджетной классификации РФ </w:t>
            </w:r>
          </w:p>
        </w:tc>
        <w:tc>
          <w:tcPr>
            <w:tcW w:w="3541" w:type="dxa"/>
            <w:tcBorders>
              <w:top w:val="single" w:sz="4" w:space="0" w:color="auto"/>
              <w:left w:val="single" w:sz="4" w:space="0" w:color="auto"/>
              <w:bottom w:val="single" w:sz="4" w:space="0" w:color="auto"/>
              <w:right w:val="single" w:sz="4" w:space="0" w:color="auto"/>
            </w:tcBorders>
            <w:vAlign w:val="center"/>
            <w:hideMark/>
          </w:tcPr>
          <w:p w:rsidR="00DF0AE9" w:rsidRPr="007E158F" w:rsidRDefault="00DF0AE9" w:rsidP="007E158F">
            <w:pPr>
              <w:jc w:val="center"/>
              <w:rPr>
                <w:b/>
                <w:bCs/>
                <w:sz w:val="20"/>
                <w:szCs w:val="20"/>
              </w:rPr>
            </w:pPr>
            <w:r w:rsidRPr="007E158F">
              <w:rPr>
                <w:b/>
                <w:bCs/>
                <w:sz w:val="20"/>
                <w:szCs w:val="20"/>
              </w:rPr>
              <w:t>Наименование показателей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b/>
                <w:sz w:val="20"/>
                <w:szCs w:val="20"/>
              </w:rPr>
              <w:t>План на 2017</w:t>
            </w:r>
            <w:r w:rsidRPr="007E158F">
              <w:rPr>
                <w:sz w:val="20"/>
                <w:szCs w:val="20"/>
              </w:rPr>
              <w:t xml:space="preserve"> </w:t>
            </w:r>
          </w:p>
          <w:p w:rsidR="00DF0AE9" w:rsidRPr="007E158F" w:rsidRDefault="00DF0AE9" w:rsidP="007E158F">
            <w:pPr>
              <w:jc w:val="center"/>
              <w:rPr>
                <w:sz w:val="20"/>
                <w:szCs w:val="20"/>
              </w:rPr>
            </w:pPr>
            <w:r w:rsidRPr="007E158F">
              <w:rPr>
                <w:sz w:val="20"/>
                <w:szCs w:val="20"/>
              </w:rPr>
              <w:t>(тыс. руб.)</w:t>
            </w:r>
          </w:p>
        </w:tc>
        <w:tc>
          <w:tcPr>
            <w:tcW w:w="993" w:type="dxa"/>
            <w:tcBorders>
              <w:top w:val="single" w:sz="4" w:space="0" w:color="auto"/>
              <w:left w:val="single" w:sz="4" w:space="0" w:color="auto"/>
              <w:bottom w:val="single" w:sz="4" w:space="0" w:color="auto"/>
              <w:right w:val="single" w:sz="4" w:space="0" w:color="auto"/>
            </w:tcBorders>
            <w:vAlign w:val="center"/>
          </w:tcPr>
          <w:p w:rsidR="00DF0AE9" w:rsidRPr="007E158F" w:rsidRDefault="00DF0AE9" w:rsidP="007E158F">
            <w:pPr>
              <w:jc w:val="center"/>
              <w:rPr>
                <w:b/>
                <w:sz w:val="20"/>
                <w:szCs w:val="20"/>
              </w:rPr>
            </w:pPr>
            <w:r w:rsidRPr="007E158F">
              <w:rPr>
                <w:b/>
                <w:sz w:val="20"/>
                <w:szCs w:val="20"/>
              </w:rPr>
              <w:t xml:space="preserve">План </w:t>
            </w:r>
          </w:p>
          <w:p w:rsidR="00DF0AE9" w:rsidRPr="007E158F" w:rsidRDefault="00DF0AE9" w:rsidP="007E158F">
            <w:pPr>
              <w:jc w:val="center"/>
              <w:rPr>
                <w:b/>
                <w:sz w:val="20"/>
                <w:szCs w:val="20"/>
              </w:rPr>
            </w:pPr>
            <w:r w:rsidRPr="007E158F">
              <w:rPr>
                <w:b/>
                <w:sz w:val="20"/>
                <w:szCs w:val="20"/>
              </w:rPr>
              <w:t>На 6 месяцев</w:t>
            </w:r>
          </w:p>
          <w:p w:rsidR="00DF0AE9" w:rsidRPr="007E158F" w:rsidRDefault="00DF0AE9" w:rsidP="007E158F">
            <w:pPr>
              <w:jc w:val="center"/>
              <w:rPr>
                <w:b/>
                <w:sz w:val="20"/>
                <w:szCs w:val="20"/>
              </w:rPr>
            </w:pPr>
            <w:r w:rsidRPr="007E158F">
              <w:rPr>
                <w:b/>
                <w:sz w:val="20"/>
                <w:szCs w:val="20"/>
              </w:rPr>
              <w:t>2017</w:t>
            </w:r>
          </w:p>
          <w:p w:rsidR="00DF0AE9" w:rsidRPr="007E158F" w:rsidRDefault="00DF0AE9" w:rsidP="007E158F">
            <w:pPr>
              <w:jc w:val="center"/>
              <w:rPr>
                <w:sz w:val="20"/>
                <w:szCs w:val="20"/>
              </w:rPr>
            </w:pPr>
            <w:r w:rsidRPr="007E158F">
              <w:rPr>
                <w:sz w:val="20"/>
                <w:szCs w:val="20"/>
              </w:rPr>
              <w:t>(тыс. руб.)</w:t>
            </w:r>
          </w:p>
        </w:tc>
        <w:tc>
          <w:tcPr>
            <w:tcW w:w="1134" w:type="dxa"/>
            <w:tcBorders>
              <w:top w:val="single" w:sz="4" w:space="0" w:color="auto"/>
              <w:left w:val="single" w:sz="4" w:space="0" w:color="auto"/>
              <w:bottom w:val="single" w:sz="4" w:space="0" w:color="auto"/>
              <w:right w:val="single" w:sz="4" w:space="0" w:color="auto"/>
            </w:tcBorders>
            <w:hideMark/>
          </w:tcPr>
          <w:p w:rsidR="00DF0AE9" w:rsidRPr="007E158F" w:rsidRDefault="00DF0AE9" w:rsidP="007E158F">
            <w:pPr>
              <w:shd w:val="clear" w:color="auto" w:fill="FFFFFF"/>
              <w:jc w:val="center"/>
              <w:rPr>
                <w:b/>
                <w:color w:val="000000"/>
                <w:sz w:val="20"/>
                <w:szCs w:val="20"/>
              </w:rPr>
            </w:pPr>
            <w:r w:rsidRPr="007E158F">
              <w:rPr>
                <w:b/>
                <w:color w:val="000000"/>
                <w:sz w:val="20"/>
                <w:szCs w:val="20"/>
              </w:rPr>
              <w:t xml:space="preserve">Факт </w:t>
            </w:r>
          </w:p>
          <w:p w:rsidR="00DF0AE9" w:rsidRPr="007E158F" w:rsidRDefault="00DF0AE9" w:rsidP="007E158F">
            <w:pPr>
              <w:shd w:val="clear" w:color="auto" w:fill="FFFFFF"/>
              <w:jc w:val="center"/>
              <w:rPr>
                <w:b/>
                <w:color w:val="000000"/>
                <w:sz w:val="20"/>
                <w:szCs w:val="20"/>
              </w:rPr>
            </w:pPr>
            <w:r w:rsidRPr="007E158F">
              <w:rPr>
                <w:b/>
                <w:color w:val="000000"/>
                <w:sz w:val="20"/>
                <w:szCs w:val="20"/>
              </w:rPr>
              <w:t xml:space="preserve">За 6 </w:t>
            </w:r>
            <w:r w:rsidRPr="007E158F">
              <w:rPr>
                <w:b/>
                <w:sz w:val="20"/>
                <w:szCs w:val="20"/>
              </w:rPr>
              <w:t>месяцев</w:t>
            </w:r>
            <w:r w:rsidRPr="007E158F">
              <w:rPr>
                <w:b/>
                <w:color w:val="000000"/>
                <w:sz w:val="20"/>
                <w:szCs w:val="20"/>
              </w:rPr>
              <w:t>.</w:t>
            </w:r>
          </w:p>
          <w:p w:rsidR="00DF0AE9" w:rsidRPr="007E158F" w:rsidRDefault="00DF0AE9" w:rsidP="007E158F">
            <w:pPr>
              <w:jc w:val="center"/>
              <w:rPr>
                <w:color w:val="000000"/>
                <w:sz w:val="20"/>
                <w:szCs w:val="20"/>
              </w:rPr>
            </w:pPr>
            <w:r w:rsidRPr="007E158F">
              <w:rPr>
                <w:color w:val="000000"/>
                <w:sz w:val="20"/>
                <w:szCs w:val="20"/>
              </w:rPr>
              <w:t>2017</w:t>
            </w:r>
          </w:p>
          <w:p w:rsidR="00DF0AE9" w:rsidRPr="007E158F" w:rsidRDefault="00DF0AE9" w:rsidP="007E158F">
            <w:pPr>
              <w:jc w:val="center"/>
              <w:rPr>
                <w:sz w:val="20"/>
                <w:szCs w:val="20"/>
              </w:rPr>
            </w:pPr>
            <w:r w:rsidRPr="007E158F">
              <w:rPr>
                <w:sz w:val="20"/>
                <w:szCs w:val="20"/>
              </w:rPr>
              <w:t>(тыс. руб.)</w:t>
            </w:r>
          </w:p>
        </w:tc>
        <w:tc>
          <w:tcPr>
            <w:tcW w:w="992" w:type="dxa"/>
            <w:tcBorders>
              <w:top w:val="single" w:sz="4" w:space="0" w:color="auto"/>
              <w:left w:val="single" w:sz="4" w:space="0" w:color="auto"/>
              <w:bottom w:val="single" w:sz="4" w:space="0" w:color="auto"/>
              <w:right w:val="single" w:sz="4" w:space="0" w:color="auto"/>
            </w:tcBorders>
            <w:hideMark/>
          </w:tcPr>
          <w:p w:rsidR="00DF0AE9" w:rsidRPr="007E158F" w:rsidRDefault="00DF0AE9" w:rsidP="007E158F">
            <w:pPr>
              <w:jc w:val="center"/>
              <w:rPr>
                <w:b/>
                <w:bCs/>
                <w:color w:val="000000"/>
                <w:sz w:val="20"/>
                <w:szCs w:val="20"/>
              </w:rPr>
            </w:pPr>
            <w:r w:rsidRPr="007E158F">
              <w:rPr>
                <w:b/>
                <w:bCs/>
                <w:color w:val="000000"/>
                <w:sz w:val="20"/>
                <w:szCs w:val="20"/>
              </w:rPr>
              <w:t>исполнение к плану на 6 месяцев</w:t>
            </w:r>
          </w:p>
          <w:p w:rsidR="00DF0AE9" w:rsidRPr="007E158F" w:rsidRDefault="00DF0AE9" w:rsidP="007E158F">
            <w:pPr>
              <w:jc w:val="center"/>
              <w:rPr>
                <w:b/>
                <w:bCs/>
                <w:color w:val="000000"/>
                <w:sz w:val="20"/>
                <w:szCs w:val="20"/>
              </w:rPr>
            </w:pPr>
            <w:r w:rsidRPr="007E158F">
              <w:rPr>
                <w:b/>
                <w:bCs/>
                <w:color w:val="000000"/>
                <w:sz w:val="20"/>
                <w:szCs w:val="20"/>
              </w:rPr>
              <w:t>2017</w:t>
            </w:r>
          </w:p>
          <w:p w:rsidR="00DF0AE9" w:rsidRPr="007E158F" w:rsidRDefault="00DF0AE9" w:rsidP="007E158F">
            <w:pPr>
              <w:jc w:val="center"/>
              <w:rPr>
                <w:b/>
                <w:sz w:val="20"/>
                <w:szCs w:val="20"/>
              </w:rPr>
            </w:pPr>
            <w:r w:rsidRPr="007E158F">
              <w:rPr>
                <w:b/>
                <w:bCs/>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F0AE9" w:rsidRPr="007E158F" w:rsidRDefault="00DF0AE9" w:rsidP="007E158F">
            <w:pPr>
              <w:rPr>
                <w:b/>
                <w:sz w:val="20"/>
                <w:szCs w:val="20"/>
              </w:rPr>
            </w:pPr>
          </w:p>
          <w:p w:rsidR="00DF0AE9" w:rsidRPr="007E158F" w:rsidRDefault="00DF0AE9" w:rsidP="007E158F">
            <w:pPr>
              <w:jc w:val="center"/>
              <w:rPr>
                <w:b/>
                <w:sz w:val="20"/>
                <w:szCs w:val="20"/>
              </w:rPr>
            </w:pPr>
            <w:r w:rsidRPr="007E158F">
              <w:rPr>
                <w:b/>
                <w:sz w:val="20"/>
                <w:szCs w:val="20"/>
              </w:rPr>
              <w:t xml:space="preserve">Удельный вес </w:t>
            </w:r>
          </w:p>
          <w:p w:rsidR="00DF0AE9" w:rsidRPr="007E158F" w:rsidRDefault="00DF0AE9" w:rsidP="007E158F">
            <w:pPr>
              <w:jc w:val="center"/>
              <w:rPr>
                <w:b/>
                <w:sz w:val="20"/>
                <w:szCs w:val="20"/>
              </w:rPr>
            </w:pPr>
            <w:r w:rsidRPr="007E158F">
              <w:rPr>
                <w:b/>
                <w:sz w:val="20"/>
                <w:szCs w:val="20"/>
              </w:rPr>
              <w:t>%</w:t>
            </w:r>
          </w:p>
        </w:tc>
      </w:tr>
      <w:tr w:rsidR="00DF0AE9" w:rsidRPr="007E158F" w:rsidTr="00DF0AE9">
        <w:trPr>
          <w:trHeight w:val="255"/>
        </w:trPr>
        <w:tc>
          <w:tcPr>
            <w:tcW w:w="2129" w:type="dxa"/>
            <w:tcBorders>
              <w:top w:val="nil"/>
              <w:left w:val="single" w:sz="4" w:space="0" w:color="auto"/>
              <w:bottom w:val="single" w:sz="4" w:space="0" w:color="auto"/>
              <w:right w:val="single" w:sz="4" w:space="0" w:color="auto"/>
            </w:tcBorders>
            <w:noWrap/>
            <w:vAlign w:val="bottom"/>
            <w:hideMark/>
          </w:tcPr>
          <w:p w:rsidR="00DF0AE9" w:rsidRPr="007E158F" w:rsidRDefault="00DF0AE9" w:rsidP="007E158F">
            <w:pPr>
              <w:jc w:val="center"/>
              <w:rPr>
                <w:sz w:val="20"/>
                <w:szCs w:val="20"/>
              </w:rPr>
            </w:pPr>
            <w:r w:rsidRPr="007E158F">
              <w:rPr>
                <w:sz w:val="20"/>
                <w:szCs w:val="20"/>
              </w:rPr>
              <w:t>1</w:t>
            </w:r>
          </w:p>
        </w:tc>
        <w:tc>
          <w:tcPr>
            <w:tcW w:w="3541" w:type="dxa"/>
            <w:tcBorders>
              <w:top w:val="nil"/>
              <w:left w:val="nil"/>
              <w:bottom w:val="single" w:sz="4" w:space="0" w:color="auto"/>
              <w:right w:val="single" w:sz="4" w:space="0" w:color="auto"/>
            </w:tcBorders>
            <w:vAlign w:val="bottom"/>
            <w:hideMark/>
          </w:tcPr>
          <w:p w:rsidR="00DF0AE9" w:rsidRPr="007E158F" w:rsidRDefault="00DF0AE9" w:rsidP="007E158F">
            <w:pPr>
              <w:jc w:val="center"/>
              <w:rPr>
                <w:sz w:val="20"/>
                <w:szCs w:val="20"/>
              </w:rPr>
            </w:pPr>
            <w:r w:rsidRPr="007E158F">
              <w:rPr>
                <w:sz w:val="20"/>
                <w:szCs w:val="20"/>
              </w:rPr>
              <w:t>2</w:t>
            </w:r>
          </w:p>
        </w:tc>
        <w:tc>
          <w:tcPr>
            <w:tcW w:w="1134" w:type="dxa"/>
            <w:tcBorders>
              <w:top w:val="nil"/>
              <w:left w:val="nil"/>
              <w:bottom w:val="single" w:sz="4" w:space="0" w:color="auto"/>
              <w:right w:val="single" w:sz="4" w:space="0" w:color="auto"/>
            </w:tcBorders>
            <w:noWrap/>
            <w:vAlign w:val="bottom"/>
            <w:hideMark/>
          </w:tcPr>
          <w:p w:rsidR="00DF0AE9" w:rsidRPr="007E158F" w:rsidRDefault="00DF0AE9" w:rsidP="007E158F">
            <w:pPr>
              <w:jc w:val="center"/>
              <w:rPr>
                <w:sz w:val="20"/>
                <w:szCs w:val="20"/>
              </w:rPr>
            </w:pPr>
            <w:r w:rsidRPr="007E158F">
              <w:rPr>
                <w:sz w:val="20"/>
                <w:szCs w:val="20"/>
              </w:rPr>
              <w:t>3</w:t>
            </w:r>
          </w:p>
        </w:tc>
        <w:tc>
          <w:tcPr>
            <w:tcW w:w="993" w:type="dxa"/>
            <w:tcBorders>
              <w:top w:val="single" w:sz="4" w:space="0" w:color="auto"/>
              <w:left w:val="nil"/>
              <w:bottom w:val="single" w:sz="4" w:space="0" w:color="auto"/>
              <w:right w:val="single" w:sz="4" w:space="0" w:color="auto"/>
            </w:tcBorders>
            <w:vAlign w:val="bottom"/>
          </w:tcPr>
          <w:p w:rsidR="00DF0AE9" w:rsidRPr="007E158F" w:rsidRDefault="00DF0AE9" w:rsidP="007E158F">
            <w:pPr>
              <w:jc w:val="center"/>
              <w:rPr>
                <w:sz w:val="20"/>
                <w:szCs w:val="20"/>
              </w:rPr>
            </w:pPr>
          </w:p>
        </w:tc>
        <w:tc>
          <w:tcPr>
            <w:tcW w:w="1134"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p>
        </w:tc>
        <w:tc>
          <w:tcPr>
            <w:tcW w:w="992"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p>
        </w:tc>
        <w:tc>
          <w:tcPr>
            <w:tcW w:w="992"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p>
        </w:tc>
      </w:tr>
      <w:tr w:rsidR="00DF0AE9" w:rsidRPr="007E158F" w:rsidTr="00DF0AE9">
        <w:trPr>
          <w:trHeight w:val="429"/>
        </w:trPr>
        <w:tc>
          <w:tcPr>
            <w:tcW w:w="2129" w:type="dxa"/>
            <w:tcBorders>
              <w:top w:val="nil"/>
              <w:left w:val="single" w:sz="4" w:space="0" w:color="auto"/>
              <w:bottom w:val="single" w:sz="4" w:space="0" w:color="auto"/>
              <w:right w:val="single" w:sz="4" w:space="0" w:color="auto"/>
            </w:tcBorders>
            <w:noWrap/>
            <w:vAlign w:val="center"/>
            <w:hideMark/>
          </w:tcPr>
          <w:p w:rsidR="00DF0AE9" w:rsidRPr="007E158F" w:rsidRDefault="00DF0AE9" w:rsidP="007E158F">
            <w:pPr>
              <w:jc w:val="center"/>
              <w:rPr>
                <w:b/>
                <w:bCs/>
                <w:sz w:val="20"/>
                <w:szCs w:val="20"/>
              </w:rPr>
            </w:pPr>
            <w:r w:rsidRPr="007E158F">
              <w:rPr>
                <w:b/>
                <w:bCs/>
                <w:sz w:val="20"/>
                <w:szCs w:val="20"/>
              </w:rPr>
              <w:t>200 00000 00 0000 000</w:t>
            </w:r>
          </w:p>
        </w:tc>
        <w:tc>
          <w:tcPr>
            <w:tcW w:w="3541" w:type="dxa"/>
            <w:tcBorders>
              <w:top w:val="nil"/>
              <w:left w:val="nil"/>
              <w:bottom w:val="single" w:sz="4" w:space="0" w:color="auto"/>
              <w:right w:val="single" w:sz="4" w:space="0" w:color="auto"/>
            </w:tcBorders>
            <w:vAlign w:val="center"/>
            <w:hideMark/>
          </w:tcPr>
          <w:p w:rsidR="00DF0AE9" w:rsidRPr="007E158F" w:rsidRDefault="00DF0AE9" w:rsidP="007E158F">
            <w:pPr>
              <w:jc w:val="center"/>
              <w:rPr>
                <w:b/>
                <w:bCs/>
                <w:sz w:val="20"/>
                <w:szCs w:val="20"/>
              </w:rPr>
            </w:pPr>
            <w:r w:rsidRPr="007E158F">
              <w:rPr>
                <w:b/>
                <w:bCs/>
                <w:sz w:val="20"/>
                <w:szCs w:val="20"/>
              </w:rPr>
              <w:t>БЕЗВОЗМЕЗДНЫЕ ПОСТУПЛЕНИЯ</w:t>
            </w:r>
          </w:p>
        </w:tc>
        <w:tc>
          <w:tcPr>
            <w:tcW w:w="1134" w:type="dxa"/>
            <w:tcBorders>
              <w:top w:val="nil"/>
              <w:left w:val="nil"/>
              <w:bottom w:val="single" w:sz="4" w:space="0" w:color="auto"/>
              <w:right w:val="single" w:sz="4" w:space="0" w:color="auto"/>
            </w:tcBorders>
            <w:noWrap/>
            <w:vAlign w:val="center"/>
            <w:hideMark/>
          </w:tcPr>
          <w:p w:rsidR="00DF0AE9" w:rsidRPr="007E158F" w:rsidRDefault="00DF0AE9" w:rsidP="007E158F">
            <w:pPr>
              <w:jc w:val="center"/>
              <w:rPr>
                <w:b/>
                <w:bCs/>
                <w:color w:val="000000"/>
                <w:sz w:val="20"/>
                <w:szCs w:val="20"/>
              </w:rPr>
            </w:pPr>
            <w:r w:rsidRPr="007E158F">
              <w:rPr>
                <w:b/>
                <w:bCs/>
                <w:color w:val="000000"/>
                <w:sz w:val="20"/>
                <w:szCs w:val="20"/>
              </w:rPr>
              <w:t>9858,0</w:t>
            </w:r>
          </w:p>
        </w:tc>
        <w:tc>
          <w:tcPr>
            <w:tcW w:w="993" w:type="dxa"/>
            <w:tcBorders>
              <w:top w:val="nil"/>
              <w:left w:val="nil"/>
              <w:bottom w:val="single" w:sz="4" w:space="0" w:color="auto"/>
              <w:right w:val="single" w:sz="4" w:space="0" w:color="auto"/>
            </w:tcBorders>
            <w:vAlign w:val="center"/>
            <w:hideMark/>
          </w:tcPr>
          <w:p w:rsidR="00DF0AE9" w:rsidRPr="007E158F" w:rsidRDefault="00DF0AE9" w:rsidP="007E158F">
            <w:pPr>
              <w:jc w:val="center"/>
              <w:rPr>
                <w:b/>
                <w:bCs/>
                <w:color w:val="000000"/>
                <w:sz w:val="20"/>
                <w:szCs w:val="20"/>
              </w:rPr>
            </w:pPr>
            <w:r w:rsidRPr="007E158F">
              <w:rPr>
                <w:b/>
                <w:bCs/>
                <w:color w:val="000000"/>
                <w:sz w:val="20"/>
                <w:szCs w:val="20"/>
              </w:rPr>
              <w:t>3608,8</w:t>
            </w:r>
          </w:p>
        </w:tc>
        <w:tc>
          <w:tcPr>
            <w:tcW w:w="1134" w:type="dxa"/>
            <w:tcBorders>
              <w:top w:val="nil"/>
              <w:left w:val="nil"/>
              <w:bottom w:val="single" w:sz="4" w:space="0" w:color="auto"/>
              <w:right w:val="single" w:sz="4" w:space="0" w:color="auto"/>
            </w:tcBorders>
          </w:tcPr>
          <w:p w:rsidR="00DF0AE9" w:rsidRPr="007E158F" w:rsidRDefault="00DF0AE9" w:rsidP="007E158F">
            <w:pPr>
              <w:jc w:val="center"/>
              <w:rPr>
                <w:b/>
                <w:bCs/>
                <w:color w:val="000000"/>
                <w:sz w:val="20"/>
                <w:szCs w:val="20"/>
              </w:rPr>
            </w:pPr>
          </w:p>
          <w:p w:rsidR="00DF0AE9" w:rsidRPr="007E158F" w:rsidRDefault="00DF0AE9" w:rsidP="007E158F">
            <w:pPr>
              <w:jc w:val="center"/>
              <w:rPr>
                <w:b/>
                <w:bCs/>
                <w:color w:val="000000"/>
                <w:sz w:val="20"/>
                <w:szCs w:val="20"/>
              </w:rPr>
            </w:pPr>
            <w:r w:rsidRPr="007E158F">
              <w:rPr>
                <w:b/>
                <w:bCs/>
                <w:color w:val="000000"/>
                <w:sz w:val="20"/>
                <w:szCs w:val="20"/>
              </w:rPr>
              <w:t>3082,8</w:t>
            </w:r>
          </w:p>
        </w:tc>
        <w:tc>
          <w:tcPr>
            <w:tcW w:w="992" w:type="dxa"/>
            <w:tcBorders>
              <w:top w:val="nil"/>
              <w:left w:val="nil"/>
              <w:bottom w:val="single" w:sz="4" w:space="0" w:color="auto"/>
              <w:right w:val="single" w:sz="4" w:space="0" w:color="auto"/>
            </w:tcBorders>
          </w:tcPr>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r w:rsidRPr="007E158F">
              <w:rPr>
                <w:b/>
                <w:bCs/>
                <w:sz w:val="20"/>
                <w:szCs w:val="20"/>
              </w:rPr>
              <w:t>85,4</w:t>
            </w:r>
          </w:p>
        </w:tc>
        <w:tc>
          <w:tcPr>
            <w:tcW w:w="992" w:type="dxa"/>
            <w:tcBorders>
              <w:top w:val="nil"/>
              <w:left w:val="nil"/>
              <w:bottom w:val="single" w:sz="4" w:space="0" w:color="auto"/>
              <w:right w:val="single" w:sz="4" w:space="0" w:color="auto"/>
            </w:tcBorders>
          </w:tcPr>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r w:rsidRPr="007E158F">
              <w:rPr>
                <w:b/>
                <w:bCs/>
                <w:sz w:val="20"/>
                <w:szCs w:val="20"/>
              </w:rPr>
              <w:t>100</w:t>
            </w:r>
          </w:p>
        </w:tc>
      </w:tr>
      <w:tr w:rsidR="00DF0AE9" w:rsidRPr="007E158F" w:rsidTr="00DF0AE9">
        <w:trPr>
          <w:trHeight w:val="945"/>
        </w:trPr>
        <w:tc>
          <w:tcPr>
            <w:tcW w:w="2129" w:type="dxa"/>
            <w:tcBorders>
              <w:top w:val="nil"/>
              <w:left w:val="single" w:sz="4" w:space="0" w:color="auto"/>
              <w:bottom w:val="single" w:sz="4" w:space="0" w:color="auto"/>
              <w:right w:val="single" w:sz="4" w:space="0" w:color="auto"/>
            </w:tcBorders>
            <w:noWrap/>
            <w:vAlign w:val="center"/>
            <w:hideMark/>
          </w:tcPr>
          <w:p w:rsidR="00DF0AE9" w:rsidRPr="007E158F" w:rsidRDefault="00DF0AE9" w:rsidP="007E158F">
            <w:pPr>
              <w:rPr>
                <w:bCs/>
                <w:sz w:val="20"/>
                <w:szCs w:val="20"/>
              </w:rPr>
            </w:pPr>
            <w:r w:rsidRPr="007E158F">
              <w:rPr>
                <w:bCs/>
                <w:sz w:val="20"/>
                <w:szCs w:val="20"/>
              </w:rPr>
              <w:t>202 00000 00 0000 000</w:t>
            </w:r>
          </w:p>
        </w:tc>
        <w:tc>
          <w:tcPr>
            <w:tcW w:w="3541" w:type="dxa"/>
            <w:tcBorders>
              <w:top w:val="nil"/>
              <w:left w:val="nil"/>
              <w:bottom w:val="single" w:sz="4" w:space="0" w:color="auto"/>
              <w:right w:val="single" w:sz="4" w:space="0" w:color="auto"/>
            </w:tcBorders>
            <w:vAlign w:val="center"/>
            <w:hideMark/>
          </w:tcPr>
          <w:p w:rsidR="00DF0AE9" w:rsidRPr="007E158F" w:rsidRDefault="00DF0AE9" w:rsidP="007E158F">
            <w:pPr>
              <w:jc w:val="both"/>
              <w:rPr>
                <w:bCs/>
                <w:sz w:val="20"/>
                <w:szCs w:val="20"/>
              </w:rPr>
            </w:pPr>
            <w:r w:rsidRPr="007E158F">
              <w:rPr>
                <w:bCs/>
                <w:sz w:val="20"/>
                <w:szCs w:val="20"/>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134" w:type="dxa"/>
            <w:tcBorders>
              <w:top w:val="nil"/>
              <w:left w:val="nil"/>
              <w:bottom w:val="single" w:sz="4" w:space="0" w:color="auto"/>
              <w:right w:val="single" w:sz="4" w:space="0" w:color="auto"/>
            </w:tcBorders>
            <w:noWrap/>
            <w:vAlign w:val="center"/>
            <w:hideMark/>
          </w:tcPr>
          <w:p w:rsidR="00DF0AE9" w:rsidRPr="007E158F" w:rsidRDefault="00DF0AE9" w:rsidP="007E158F">
            <w:pPr>
              <w:jc w:val="center"/>
              <w:rPr>
                <w:bCs/>
                <w:sz w:val="20"/>
                <w:szCs w:val="20"/>
              </w:rPr>
            </w:pPr>
            <w:r w:rsidRPr="007E158F">
              <w:rPr>
                <w:bCs/>
                <w:sz w:val="20"/>
                <w:szCs w:val="20"/>
              </w:rPr>
              <w:t>9858,0</w:t>
            </w:r>
          </w:p>
        </w:tc>
        <w:tc>
          <w:tcPr>
            <w:tcW w:w="993" w:type="dxa"/>
            <w:tcBorders>
              <w:top w:val="nil"/>
              <w:left w:val="nil"/>
              <w:bottom w:val="single" w:sz="4" w:space="0" w:color="auto"/>
              <w:right w:val="single" w:sz="4" w:space="0" w:color="auto"/>
            </w:tcBorders>
            <w:vAlign w:val="center"/>
            <w:hideMark/>
          </w:tcPr>
          <w:p w:rsidR="00DF0AE9" w:rsidRPr="007E158F" w:rsidRDefault="00DF0AE9" w:rsidP="007E158F">
            <w:pPr>
              <w:jc w:val="center"/>
              <w:rPr>
                <w:bCs/>
                <w:color w:val="000000"/>
                <w:sz w:val="20"/>
                <w:szCs w:val="20"/>
              </w:rPr>
            </w:pPr>
            <w:r w:rsidRPr="007E158F">
              <w:rPr>
                <w:bCs/>
                <w:color w:val="000000"/>
                <w:sz w:val="20"/>
                <w:szCs w:val="20"/>
              </w:rPr>
              <w:t>3608,8</w:t>
            </w:r>
          </w:p>
        </w:tc>
        <w:tc>
          <w:tcPr>
            <w:tcW w:w="1134" w:type="dxa"/>
            <w:tcBorders>
              <w:top w:val="nil"/>
              <w:left w:val="nil"/>
              <w:bottom w:val="single" w:sz="4" w:space="0" w:color="auto"/>
              <w:right w:val="single" w:sz="4" w:space="0" w:color="auto"/>
            </w:tcBorders>
          </w:tcPr>
          <w:p w:rsidR="00DF0AE9" w:rsidRPr="007E158F" w:rsidRDefault="00DF0AE9" w:rsidP="007E158F">
            <w:pPr>
              <w:jc w:val="center"/>
              <w:rPr>
                <w:bCs/>
                <w:color w:val="000000"/>
                <w:sz w:val="20"/>
                <w:szCs w:val="20"/>
              </w:rPr>
            </w:pPr>
          </w:p>
          <w:p w:rsidR="00DF0AE9" w:rsidRPr="007E158F" w:rsidRDefault="00DF0AE9" w:rsidP="007E158F">
            <w:pPr>
              <w:jc w:val="center"/>
              <w:rPr>
                <w:bCs/>
                <w:color w:val="000000"/>
                <w:sz w:val="20"/>
                <w:szCs w:val="20"/>
              </w:rPr>
            </w:pPr>
            <w:r w:rsidRPr="007E158F">
              <w:rPr>
                <w:bCs/>
                <w:color w:val="000000"/>
                <w:sz w:val="20"/>
                <w:szCs w:val="20"/>
              </w:rPr>
              <w:t>3082,8</w:t>
            </w:r>
          </w:p>
        </w:tc>
        <w:tc>
          <w:tcPr>
            <w:tcW w:w="992" w:type="dxa"/>
            <w:tcBorders>
              <w:top w:val="nil"/>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85,4</w:t>
            </w:r>
          </w:p>
        </w:tc>
        <w:tc>
          <w:tcPr>
            <w:tcW w:w="992" w:type="dxa"/>
            <w:tcBorders>
              <w:top w:val="nil"/>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100</w:t>
            </w:r>
          </w:p>
        </w:tc>
      </w:tr>
      <w:tr w:rsidR="00DF0AE9" w:rsidRPr="007E158F" w:rsidTr="00DF0AE9">
        <w:trPr>
          <w:trHeight w:val="630"/>
        </w:trPr>
        <w:tc>
          <w:tcPr>
            <w:tcW w:w="2129" w:type="dxa"/>
            <w:tcBorders>
              <w:top w:val="nil"/>
              <w:left w:val="single" w:sz="4" w:space="0" w:color="auto"/>
              <w:bottom w:val="single" w:sz="4" w:space="0" w:color="auto"/>
              <w:right w:val="single" w:sz="4" w:space="0" w:color="auto"/>
            </w:tcBorders>
            <w:noWrap/>
            <w:vAlign w:val="center"/>
            <w:hideMark/>
          </w:tcPr>
          <w:p w:rsidR="00DF0AE9" w:rsidRPr="007E158F" w:rsidRDefault="00DF0AE9" w:rsidP="007E158F">
            <w:pPr>
              <w:jc w:val="center"/>
              <w:rPr>
                <w:b/>
                <w:bCs/>
                <w:sz w:val="20"/>
                <w:szCs w:val="20"/>
              </w:rPr>
            </w:pPr>
            <w:r w:rsidRPr="007E158F">
              <w:rPr>
                <w:b/>
                <w:bCs/>
                <w:sz w:val="20"/>
                <w:szCs w:val="20"/>
              </w:rPr>
              <w:t>202 01000 00 0000 151</w:t>
            </w:r>
          </w:p>
        </w:tc>
        <w:tc>
          <w:tcPr>
            <w:tcW w:w="3541" w:type="dxa"/>
            <w:tcBorders>
              <w:top w:val="nil"/>
              <w:left w:val="nil"/>
              <w:bottom w:val="single" w:sz="4" w:space="0" w:color="auto"/>
              <w:right w:val="single" w:sz="4" w:space="0" w:color="auto"/>
            </w:tcBorders>
            <w:vAlign w:val="center"/>
            <w:hideMark/>
          </w:tcPr>
          <w:p w:rsidR="00DF0AE9" w:rsidRPr="007E158F" w:rsidRDefault="00DF0AE9" w:rsidP="007E158F">
            <w:pPr>
              <w:jc w:val="both"/>
              <w:rPr>
                <w:b/>
                <w:bCs/>
                <w:sz w:val="20"/>
                <w:szCs w:val="20"/>
              </w:rPr>
            </w:pPr>
            <w:r w:rsidRPr="007E158F">
              <w:rPr>
                <w:b/>
                <w:bCs/>
                <w:sz w:val="20"/>
                <w:szCs w:val="20"/>
              </w:rPr>
              <w:t>Дотации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noWrap/>
            <w:vAlign w:val="center"/>
            <w:hideMark/>
          </w:tcPr>
          <w:p w:rsidR="00DF0AE9" w:rsidRPr="007E158F" w:rsidRDefault="00DF0AE9" w:rsidP="007E158F">
            <w:pPr>
              <w:jc w:val="center"/>
              <w:rPr>
                <w:b/>
                <w:bCs/>
                <w:color w:val="000000"/>
                <w:sz w:val="20"/>
                <w:szCs w:val="20"/>
              </w:rPr>
            </w:pPr>
            <w:r w:rsidRPr="007E158F">
              <w:rPr>
                <w:b/>
                <w:bCs/>
                <w:color w:val="000000"/>
                <w:sz w:val="20"/>
                <w:szCs w:val="20"/>
              </w:rPr>
              <w:t>4367,4</w:t>
            </w:r>
          </w:p>
        </w:tc>
        <w:tc>
          <w:tcPr>
            <w:tcW w:w="993" w:type="dxa"/>
            <w:tcBorders>
              <w:top w:val="nil"/>
              <w:left w:val="nil"/>
              <w:bottom w:val="single" w:sz="4" w:space="0" w:color="auto"/>
              <w:right w:val="single" w:sz="4" w:space="0" w:color="auto"/>
            </w:tcBorders>
            <w:vAlign w:val="center"/>
            <w:hideMark/>
          </w:tcPr>
          <w:p w:rsidR="00DF0AE9" w:rsidRPr="007E158F" w:rsidRDefault="00DF0AE9" w:rsidP="007E158F">
            <w:pPr>
              <w:jc w:val="center"/>
              <w:rPr>
                <w:b/>
                <w:bCs/>
                <w:color w:val="000000"/>
                <w:sz w:val="20"/>
                <w:szCs w:val="20"/>
              </w:rPr>
            </w:pPr>
            <w:r w:rsidRPr="007E158F">
              <w:rPr>
                <w:b/>
                <w:bCs/>
                <w:color w:val="000000"/>
                <w:sz w:val="20"/>
                <w:szCs w:val="20"/>
              </w:rPr>
              <w:t>1849,1</w:t>
            </w:r>
          </w:p>
        </w:tc>
        <w:tc>
          <w:tcPr>
            <w:tcW w:w="1134" w:type="dxa"/>
            <w:tcBorders>
              <w:top w:val="nil"/>
              <w:left w:val="nil"/>
              <w:bottom w:val="single" w:sz="4" w:space="0" w:color="auto"/>
              <w:right w:val="single" w:sz="4" w:space="0" w:color="auto"/>
            </w:tcBorders>
          </w:tcPr>
          <w:p w:rsidR="00DF0AE9" w:rsidRPr="007E158F" w:rsidRDefault="00DF0AE9" w:rsidP="007E158F">
            <w:pPr>
              <w:rPr>
                <w:b/>
                <w:bCs/>
                <w:color w:val="000000"/>
                <w:sz w:val="20"/>
                <w:szCs w:val="20"/>
              </w:rPr>
            </w:pPr>
          </w:p>
          <w:p w:rsidR="00DF0AE9" w:rsidRPr="007E158F" w:rsidRDefault="00DF0AE9" w:rsidP="007E158F">
            <w:pPr>
              <w:jc w:val="center"/>
              <w:rPr>
                <w:b/>
                <w:bCs/>
                <w:color w:val="000000"/>
                <w:sz w:val="20"/>
                <w:szCs w:val="20"/>
              </w:rPr>
            </w:pPr>
            <w:r w:rsidRPr="007E158F">
              <w:rPr>
                <w:b/>
                <w:bCs/>
                <w:color w:val="000000"/>
                <w:sz w:val="20"/>
                <w:szCs w:val="20"/>
              </w:rPr>
              <w:t>2183,7</w:t>
            </w:r>
          </w:p>
        </w:tc>
        <w:tc>
          <w:tcPr>
            <w:tcW w:w="992" w:type="dxa"/>
            <w:tcBorders>
              <w:top w:val="nil"/>
              <w:left w:val="nil"/>
              <w:bottom w:val="single" w:sz="4" w:space="0" w:color="auto"/>
              <w:right w:val="single" w:sz="4" w:space="0" w:color="auto"/>
            </w:tcBorders>
          </w:tcPr>
          <w:p w:rsidR="00DF0AE9" w:rsidRPr="007E158F" w:rsidRDefault="00DF0AE9" w:rsidP="007E158F">
            <w:pPr>
              <w:jc w:val="center"/>
              <w:rPr>
                <w:b/>
                <w:bCs/>
                <w:color w:val="000000"/>
                <w:sz w:val="20"/>
                <w:szCs w:val="20"/>
              </w:rPr>
            </w:pPr>
          </w:p>
          <w:p w:rsidR="00DF0AE9" w:rsidRPr="007E158F" w:rsidRDefault="00DF0AE9" w:rsidP="007E158F">
            <w:pPr>
              <w:jc w:val="center"/>
              <w:rPr>
                <w:b/>
                <w:bCs/>
                <w:color w:val="000000"/>
                <w:sz w:val="20"/>
                <w:szCs w:val="20"/>
              </w:rPr>
            </w:pPr>
            <w:r w:rsidRPr="007E158F">
              <w:rPr>
                <w:b/>
                <w:bCs/>
                <w:color w:val="000000"/>
                <w:sz w:val="20"/>
                <w:szCs w:val="20"/>
              </w:rPr>
              <w:t>118,1</w:t>
            </w:r>
          </w:p>
        </w:tc>
        <w:tc>
          <w:tcPr>
            <w:tcW w:w="992" w:type="dxa"/>
            <w:tcBorders>
              <w:top w:val="nil"/>
              <w:left w:val="nil"/>
              <w:bottom w:val="single" w:sz="4" w:space="0" w:color="auto"/>
              <w:right w:val="single" w:sz="4" w:space="0" w:color="auto"/>
            </w:tcBorders>
          </w:tcPr>
          <w:p w:rsidR="00DF0AE9" w:rsidRPr="007E158F" w:rsidRDefault="00DF0AE9" w:rsidP="007E158F">
            <w:pPr>
              <w:jc w:val="center"/>
              <w:rPr>
                <w:b/>
                <w:bCs/>
                <w:color w:val="000000"/>
                <w:sz w:val="20"/>
                <w:szCs w:val="20"/>
              </w:rPr>
            </w:pPr>
          </w:p>
          <w:p w:rsidR="00DF0AE9" w:rsidRPr="007E158F" w:rsidRDefault="00DF0AE9" w:rsidP="007E158F">
            <w:pPr>
              <w:jc w:val="center"/>
              <w:rPr>
                <w:b/>
                <w:bCs/>
                <w:color w:val="000000"/>
                <w:sz w:val="20"/>
                <w:szCs w:val="20"/>
              </w:rPr>
            </w:pPr>
            <w:r w:rsidRPr="007E158F">
              <w:rPr>
                <w:b/>
                <w:bCs/>
                <w:color w:val="000000"/>
                <w:sz w:val="20"/>
                <w:szCs w:val="20"/>
              </w:rPr>
              <w:t>70,8</w:t>
            </w:r>
          </w:p>
        </w:tc>
      </w:tr>
      <w:tr w:rsidR="00DF0AE9" w:rsidRPr="007E158F" w:rsidTr="00DF0AE9">
        <w:trPr>
          <w:trHeight w:val="573"/>
        </w:trPr>
        <w:tc>
          <w:tcPr>
            <w:tcW w:w="2129" w:type="dxa"/>
            <w:tcBorders>
              <w:top w:val="nil"/>
              <w:left w:val="single" w:sz="4" w:space="0" w:color="auto"/>
              <w:bottom w:val="single" w:sz="4" w:space="0" w:color="auto"/>
              <w:right w:val="single" w:sz="4" w:space="0" w:color="auto"/>
            </w:tcBorders>
            <w:noWrap/>
            <w:vAlign w:val="center"/>
            <w:hideMark/>
          </w:tcPr>
          <w:p w:rsidR="00DF0AE9" w:rsidRPr="007E158F" w:rsidRDefault="00DF0AE9" w:rsidP="007E158F">
            <w:pPr>
              <w:jc w:val="center"/>
              <w:rPr>
                <w:b/>
                <w:bCs/>
                <w:sz w:val="20"/>
                <w:szCs w:val="20"/>
              </w:rPr>
            </w:pPr>
            <w:r w:rsidRPr="007E158F">
              <w:rPr>
                <w:b/>
                <w:bCs/>
                <w:sz w:val="20"/>
                <w:szCs w:val="20"/>
              </w:rPr>
              <w:t xml:space="preserve"> 02 01001 10 0000 151</w:t>
            </w:r>
          </w:p>
        </w:tc>
        <w:tc>
          <w:tcPr>
            <w:tcW w:w="3541" w:type="dxa"/>
            <w:tcBorders>
              <w:top w:val="nil"/>
              <w:left w:val="nil"/>
              <w:bottom w:val="single" w:sz="4" w:space="0" w:color="auto"/>
              <w:right w:val="single" w:sz="4" w:space="0" w:color="auto"/>
            </w:tcBorders>
            <w:vAlign w:val="center"/>
            <w:hideMark/>
          </w:tcPr>
          <w:p w:rsidR="00DF0AE9" w:rsidRPr="007E158F" w:rsidRDefault="00DF0AE9" w:rsidP="007E158F">
            <w:pPr>
              <w:jc w:val="both"/>
              <w:rPr>
                <w:sz w:val="20"/>
                <w:szCs w:val="20"/>
              </w:rPr>
            </w:pPr>
            <w:r w:rsidRPr="007E158F">
              <w:rPr>
                <w:sz w:val="20"/>
                <w:szCs w:val="20"/>
              </w:rPr>
              <w:t>Дотации поселениям на выравнивание уровня бюджетной обеспеченности</w:t>
            </w:r>
          </w:p>
        </w:tc>
        <w:tc>
          <w:tcPr>
            <w:tcW w:w="1134" w:type="dxa"/>
            <w:tcBorders>
              <w:top w:val="nil"/>
              <w:left w:val="nil"/>
              <w:bottom w:val="single" w:sz="4" w:space="0" w:color="auto"/>
              <w:right w:val="single" w:sz="4" w:space="0" w:color="auto"/>
            </w:tcBorders>
            <w:noWrap/>
            <w:vAlign w:val="center"/>
            <w:hideMark/>
          </w:tcPr>
          <w:p w:rsidR="00DF0AE9" w:rsidRPr="007E158F" w:rsidRDefault="00DF0AE9" w:rsidP="007E158F">
            <w:pPr>
              <w:jc w:val="center"/>
              <w:rPr>
                <w:sz w:val="20"/>
                <w:szCs w:val="20"/>
              </w:rPr>
            </w:pPr>
            <w:r w:rsidRPr="007E158F">
              <w:rPr>
                <w:sz w:val="20"/>
                <w:szCs w:val="20"/>
              </w:rPr>
              <w:t>4367,4</w:t>
            </w:r>
          </w:p>
        </w:tc>
        <w:tc>
          <w:tcPr>
            <w:tcW w:w="993" w:type="dxa"/>
            <w:tcBorders>
              <w:top w:val="nil"/>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1849,1</w:t>
            </w:r>
          </w:p>
        </w:tc>
        <w:tc>
          <w:tcPr>
            <w:tcW w:w="1134"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2183,7</w:t>
            </w:r>
          </w:p>
        </w:tc>
        <w:tc>
          <w:tcPr>
            <w:tcW w:w="992"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118,1</w:t>
            </w:r>
          </w:p>
        </w:tc>
        <w:tc>
          <w:tcPr>
            <w:tcW w:w="992"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70,8</w:t>
            </w:r>
          </w:p>
        </w:tc>
      </w:tr>
      <w:tr w:rsidR="00DF0AE9" w:rsidRPr="007E158F" w:rsidTr="00DF0AE9">
        <w:trPr>
          <w:trHeight w:val="516"/>
        </w:trPr>
        <w:tc>
          <w:tcPr>
            <w:tcW w:w="2129" w:type="dxa"/>
            <w:tcBorders>
              <w:top w:val="nil"/>
              <w:left w:val="single" w:sz="4" w:space="0" w:color="auto"/>
              <w:bottom w:val="single" w:sz="4" w:space="0" w:color="auto"/>
              <w:right w:val="single" w:sz="4" w:space="0" w:color="auto"/>
            </w:tcBorders>
            <w:noWrap/>
            <w:vAlign w:val="center"/>
            <w:hideMark/>
          </w:tcPr>
          <w:p w:rsidR="00DF0AE9" w:rsidRPr="007E158F" w:rsidRDefault="00DF0AE9" w:rsidP="007E158F">
            <w:pPr>
              <w:jc w:val="center"/>
              <w:rPr>
                <w:b/>
                <w:bCs/>
                <w:sz w:val="20"/>
                <w:szCs w:val="20"/>
              </w:rPr>
            </w:pPr>
            <w:r w:rsidRPr="007E158F">
              <w:rPr>
                <w:b/>
                <w:bCs/>
                <w:sz w:val="20"/>
                <w:szCs w:val="20"/>
              </w:rPr>
              <w:t>202 03000 00 0000 151</w:t>
            </w:r>
          </w:p>
        </w:tc>
        <w:tc>
          <w:tcPr>
            <w:tcW w:w="3541" w:type="dxa"/>
            <w:tcBorders>
              <w:top w:val="nil"/>
              <w:left w:val="nil"/>
              <w:bottom w:val="single" w:sz="4" w:space="0" w:color="auto"/>
              <w:right w:val="single" w:sz="4" w:space="0" w:color="auto"/>
            </w:tcBorders>
            <w:vAlign w:val="center"/>
            <w:hideMark/>
          </w:tcPr>
          <w:p w:rsidR="00DF0AE9" w:rsidRPr="007E158F" w:rsidRDefault="00DF0AE9" w:rsidP="007E158F">
            <w:pPr>
              <w:jc w:val="both"/>
              <w:rPr>
                <w:b/>
                <w:bCs/>
                <w:sz w:val="20"/>
                <w:szCs w:val="20"/>
              </w:rPr>
            </w:pPr>
            <w:r w:rsidRPr="007E158F">
              <w:rPr>
                <w:b/>
                <w:bCs/>
                <w:sz w:val="20"/>
                <w:szCs w:val="20"/>
              </w:rPr>
              <w:t>Субвенции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noWrap/>
            <w:vAlign w:val="center"/>
            <w:hideMark/>
          </w:tcPr>
          <w:p w:rsidR="00DF0AE9" w:rsidRPr="007E158F" w:rsidRDefault="00DF0AE9" w:rsidP="007E158F">
            <w:pPr>
              <w:jc w:val="center"/>
              <w:rPr>
                <w:b/>
                <w:bCs/>
                <w:sz w:val="20"/>
                <w:szCs w:val="20"/>
              </w:rPr>
            </w:pPr>
            <w:r w:rsidRPr="007E158F">
              <w:rPr>
                <w:b/>
                <w:bCs/>
                <w:sz w:val="20"/>
                <w:szCs w:val="20"/>
              </w:rPr>
              <w:t>1158,4</w:t>
            </w:r>
          </w:p>
        </w:tc>
        <w:tc>
          <w:tcPr>
            <w:tcW w:w="993" w:type="dxa"/>
            <w:tcBorders>
              <w:top w:val="nil"/>
              <w:left w:val="nil"/>
              <w:bottom w:val="single" w:sz="4" w:space="0" w:color="auto"/>
              <w:right w:val="single" w:sz="4" w:space="0" w:color="auto"/>
            </w:tcBorders>
            <w:vAlign w:val="center"/>
            <w:hideMark/>
          </w:tcPr>
          <w:p w:rsidR="00DF0AE9" w:rsidRPr="007E158F" w:rsidRDefault="00DF0AE9" w:rsidP="007E158F">
            <w:pPr>
              <w:jc w:val="center"/>
              <w:rPr>
                <w:b/>
                <w:bCs/>
                <w:sz w:val="20"/>
                <w:szCs w:val="20"/>
              </w:rPr>
            </w:pPr>
            <w:r w:rsidRPr="007E158F">
              <w:rPr>
                <w:b/>
                <w:bCs/>
                <w:sz w:val="20"/>
                <w:szCs w:val="20"/>
              </w:rPr>
              <w:t>51,8</w:t>
            </w:r>
          </w:p>
        </w:tc>
        <w:tc>
          <w:tcPr>
            <w:tcW w:w="1134" w:type="dxa"/>
            <w:tcBorders>
              <w:top w:val="nil"/>
              <w:left w:val="nil"/>
              <w:bottom w:val="single" w:sz="4" w:space="0" w:color="auto"/>
              <w:right w:val="single" w:sz="4" w:space="0" w:color="auto"/>
            </w:tcBorders>
          </w:tcPr>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r w:rsidRPr="007E158F">
              <w:rPr>
                <w:b/>
                <w:bCs/>
                <w:sz w:val="20"/>
                <w:szCs w:val="20"/>
              </w:rPr>
              <w:t>51,8</w:t>
            </w:r>
          </w:p>
        </w:tc>
        <w:tc>
          <w:tcPr>
            <w:tcW w:w="992" w:type="dxa"/>
            <w:tcBorders>
              <w:top w:val="nil"/>
              <w:left w:val="nil"/>
              <w:bottom w:val="single" w:sz="4" w:space="0" w:color="auto"/>
              <w:right w:val="single" w:sz="4" w:space="0" w:color="auto"/>
            </w:tcBorders>
          </w:tcPr>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r w:rsidRPr="007E158F">
              <w:rPr>
                <w:b/>
                <w:bCs/>
                <w:sz w:val="20"/>
                <w:szCs w:val="20"/>
              </w:rPr>
              <w:t>100</w:t>
            </w:r>
          </w:p>
        </w:tc>
        <w:tc>
          <w:tcPr>
            <w:tcW w:w="992" w:type="dxa"/>
            <w:tcBorders>
              <w:top w:val="nil"/>
              <w:left w:val="nil"/>
              <w:bottom w:val="single" w:sz="4" w:space="0" w:color="auto"/>
              <w:right w:val="single" w:sz="4" w:space="0" w:color="auto"/>
            </w:tcBorders>
          </w:tcPr>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r w:rsidRPr="007E158F">
              <w:rPr>
                <w:b/>
                <w:bCs/>
                <w:sz w:val="20"/>
                <w:szCs w:val="20"/>
              </w:rPr>
              <w:t>1,7</w:t>
            </w:r>
          </w:p>
        </w:tc>
      </w:tr>
      <w:tr w:rsidR="00DF0AE9" w:rsidRPr="007E158F" w:rsidTr="00DF0AE9">
        <w:trPr>
          <w:trHeight w:val="671"/>
        </w:trPr>
        <w:tc>
          <w:tcPr>
            <w:tcW w:w="2129" w:type="dxa"/>
            <w:tcBorders>
              <w:top w:val="nil"/>
              <w:left w:val="single" w:sz="4" w:space="0" w:color="auto"/>
              <w:bottom w:val="single" w:sz="4" w:space="0" w:color="auto"/>
              <w:right w:val="single" w:sz="4" w:space="0" w:color="auto"/>
            </w:tcBorders>
            <w:noWrap/>
            <w:vAlign w:val="center"/>
            <w:hideMark/>
          </w:tcPr>
          <w:p w:rsidR="00DF0AE9" w:rsidRPr="007E158F" w:rsidRDefault="00DF0AE9" w:rsidP="007E158F">
            <w:pPr>
              <w:jc w:val="center"/>
              <w:rPr>
                <w:bCs/>
                <w:sz w:val="20"/>
                <w:szCs w:val="20"/>
              </w:rPr>
            </w:pPr>
            <w:r w:rsidRPr="007E158F">
              <w:rPr>
                <w:bCs/>
                <w:sz w:val="20"/>
                <w:szCs w:val="20"/>
              </w:rPr>
              <w:t>202 03015 10 0000 151</w:t>
            </w:r>
          </w:p>
        </w:tc>
        <w:tc>
          <w:tcPr>
            <w:tcW w:w="3541" w:type="dxa"/>
            <w:tcBorders>
              <w:top w:val="nil"/>
              <w:left w:val="nil"/>
              <w:bottom w:val="single" w:sz="4" w:space="0" w:color="auto"/>
              <w:right w:val="single" w:sz="4" w:space="0" w:color="auto"/>
            </w:tcBorders>
            <w:vAlign w:val="center"/>
            <w:hideMark/>
          </w:tcPr>
          <w:p w:rsidR="00DF0AE9" w:rsidRPr="007E158F" w:rsidRDefault="00DF0AE9" w:rsidP="007E158F">
            <w:pPr>
              <w:jc w:val="both"/>
              <w:rPr>
                <w:bCs/>
                <w:sz w:val="20"/>
                <w:szCs w:val="20"/>
              </w:rPr>
            </w:pPr>
            <w:r w:rsidRPr="007E158F">
              <w:rPr>
                <w:bCs/>
                <w:sz w:val="20"/>
                <w:szCs w:val="20"/>
              </w:rPr>
              <w:t>Субвенции бюджетам поселений  на осуществление первичного воинского учета на территориях,  где отсутствует военный комиссариат</w:t>
            </w:r>
          </w:p>
        </w:tc>
        <w:tc>
          <w:tcPr>
            <w:tcW w:w="1134" w:type="dxa"/>
            <w:tcBorders>
              <w:top w:val="nil"/>
              <w:left w:val="nil"/>
              <w:bottom w:val="single" w:sz="4" w:space="0" w:color="auto"/>
              <w:right w:val="single" w:sz="4" w:space="0" w:color="auto"/>
            </w:tcBorders>
            <w:noWrap/>
            <w:vAlign w:val="center"/>
            <w:hideMark/>
          </w:tcPr>
          <w:p w:rsidR="00DF0AE9" w:rsidRPr="007E158F" w:rsidRDefault="00DF0AE9" w:rsidP="007E158F">
            <w:pPr>
              <w:jc w:val="center"/>
              <w:rPr>
                <w:bCs/>
                <w:sz w:val="20"/>
                <w:szCs w:val="20"/>
              </w:rPr>
            </w:pPr>
            <w:r w:rsidRPr="007E158F">
              <w:rPr>
                <w:bCs/>
                <w:sz w:val="20"/>
                <w:szCs w:val="20"/>
              </w:rPr>
              <w:t>102,4</w:t>
            </w:r>
          </w:p>
        </w:tc>
        <w:tc>
          <w:tcPr>
            <w:tcW w:w="993" w:type="dxa"/>
            <w:tcBorders>
              <w:top w:val="nil"/>
              <w:left w:val="nil"/>
              <w:bottom w:val="single" w:sz="4" w:space="0" w:color="auto"/>
              <w:right w:val="single" w:sz="4" w:space="0" w:color="auto"/>
            </w:tcBorders>
            <w:vAlign w:val="center"/>
            <w:hideMark/>
          </w:tcPr>
          <w:p w:rsidR="00DF0AE9" w:rsidRPr="007E158F" w:rsidRDefault="00DF0AE9" w:rsidP="007E158F">
            <w:pPr>
              <w:jc w:val="center"/>
              <w:rPr>
                <w:bCs/>
                <w:sz w:val="20"/>
                <w:szCs w:val="20"/>
              </w:rPr>
            </w:pPr>
            <w:r w:rsidRPr="007E158F">
              <w:rPr>
                <w:bCs/>
                <w:sz w:val="20"/>
                <w:szCs w:val="20"/>
              </w:rPr>
              <w:t>51,8</w:t>
            </w:r>
          </w:p>
        </w:tc>
        <w:tc>
          <w:tcPr>
            <w:tcW w:w="1134" w:type="dxa"/>
            <w:tcBorders>
              <w:top w:val="nil"/>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51,8</w:t>
            </w:r>
          </w:p>
        </w:tc>
        <w:tc>
          <w:tcPr>
            <w:tcW w:w="992" w:type="dxa"/>
            <w:tcBorders>
              <w:top w:val="nil"/>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100</w:t>
            </w:r>
          </w:p>
        </w:tc>
        <w:tc>
          <w:tcPr>
            <w:tcW w:w="992" w:type="dxa"/>
            <w:tcBorders>
              <w:top w:val="nil"/>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1,7</w:t>
            </w:r>
          </w:p>
        </w:tc>
      </w:tr>
      <w:tr w:rsidR="00DF0AE9" w:rsidRPr="007E158F" w:rsidTr="00DF0AE9">
        <w:trPr>
          <w:trHeight w:val="671"/>
        </w:trPr>
        <w:tc>
          <w:tcPr>
            <w:tcW w:w="2129" w:type="dxa"/>
            <w:tcBorders>
              <w:top w:val="nil"/>
              <w:left w:val="single" w:sz="4" w:space="0" w:color="auto"/>
              <w:bottom w:val="single" w:sz="4" w:space="0" w:color="auto"/>
              <w:right w:val="single" w:sz="4" w:space="0" w:color="auto"/>
            </w:tcBorders>
            <w:noWrap/>
            <w:vAlign w:val="center"/>
            <w:hideMark/>
          </w:tcPr>
          <w:p w:rsidR="00DF0AE9" w:rsidRPr="007E158F" w:rsidRDefault="00DF0AE9" w:rsidP="007E158F">
            <w:pPr>
              <w:jc w:val="center"/>
              <w:rPr>
                <w:bCs/>
                <w:sz w:val="20"/>
                <w:szCs w:val="20"/>
              </w:rPr>
            </w:pPr>
            <w:r w:rsidRPr="007E158F">
              <w:rPr>
                <w:bCs/>
                <w:sz w:val="20"/>
                <w:szCs w:val="20"/>
              </w:rPr>
              <w:t>202 03119 10 0000 151</w:t>
            </w:r>
          </w:p>
        </w:tc>
        <w:tc>
          <w:tcPr>
            <w:tcW w:w="3541" w:type="dxa"/>
            <w:tcBorders>
              <w:top w:val="nil"/>
              <w:left w:val="nil"/>
              <w:bottom w:val="single" w:sz="4" w:space="0" w:color="auto"/>
              <w:right w:val="single" w:sz="4" w:space="0" w:color="auto"/>
            </w:tcBorders>
            <w:vAlign w:val="center"/>
            <w:hideMark/>
          </w:tcPr>
          <w:p w:rsidR="00DF0AE9" w:rsidRPr="007E158F" w:rsidRDefault="00DF0AE9" w:rsidP="007E158F">
            <w:pPr>
              <w:jc w:val="both"/>
              <w:rPr>
                <w:bCs/>
                <w:sz w:val="20"/>
                <w:szCs w:val="20"/>
              </w:rPr>
            </w:pPr>
            <w:r w:rsidRPr="007E158F">
              <w:rPr>
                <w:bCs/>
                <w:sz w:val="20"/>
                <w:szCs w:val="20"/>
              </w:rPr>
              <w:t xml:space="preserve">Субвенции бюджетам поселений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w:t>
            </w:r>
            <w:proofErr w:type="spellStart"/>
            <w:r w:rsidRPr="007E158F">
              <w:rPr>
                <w:bCs/>
                <w:sz w:val="20"/>
                <w:szCs w:val="20"/>
              </w:rPr>
              <w:t>помещ</w:t>
            </w:r>
            <w:proofErr w:type="spellEnd"/>
            <w:r w:rsidRPr="007E158F">
              <w:rPr>
                <w:bCs/>
                <w:sz w:val="20"/>
                <w:szCs w:val="20"/>
              </w:rPr>
              <w:t>.</w:t>
            </w:r>
          </w:p>
        </w:tc>
        <w:tc>
          <w:tcPr>
            <w:tcW w:w="1134" w:type="dxa"/>
            <w:tcBorders>
              <w:top w:val="nil"/>
              <w:left w:val="nil"/>
              <w:bottom w:val="single" w:sz="4" w:space="0" w:color="auto"/>
              <w:right w:val="single" w:sz="4" w:space="0" w:color="auto"/>
            </w:tcBorders>
            <w:noWrap/>
            <w:vAlign w:val="center"/>
            <w:hideMark/>
          </w:tcPr>
          <w:p w:rsidR="00DF0AE9" w:rsidRPr="007E158F" w:rsidRDefault="00DF0AE9" w:rsidP="007E158F">
            <w:pPr>
              <w:jc w:val="center"/>
              <w:rPr>
                <w:bCs/>
                <w:sz w:val="20"/>
                <w:szCs w:val="20"/>
              </w:rPr>
            </w:pPr>
            <w:r w:rsidRPr="007E158F">
              <w:rPr>
                <w:bCs/>
                <w:sz w:val="20"/>
                <w:szCs w:val="20"/>
              </w:rPr>
              <w:t>1056,0</w:t>
            </w:r>
          </w:p>
        </w:tc>
        <w:tc>
          <w:tcPr>
            <w:tcW w:w="993" w:type="dxa"/>
            <w:tcBorders>
              <w:top w:val="nil"/>
              <w:left w:val="nil"/>
              <w:bottom w:val="single" w:sz="4" w:space="0" w:color="auto"/>
              <w:right w:val="single" w:sz="4" w:space="0" w:color="auto"/>
            </w:tcBorders>
            <w:vAlign w:val="center"/>
            <w:hideMark/>
          </w:tcPr>
          <w:p w:rsidR="00DF0AE9" w:rsidRPr="007E158F" w:rsidRDefault="00DF0AE9" w:rsidP="007E158F">
            <w:pPr>
              <w:jc w:val="center"/>
              <w:rPr>
                <w:bCs/>
                <w:sz w:val="20"/>
                <w:szCs w:val="20"/>
              </w:rPr>
            </w:pPr>
          </w:p>
        </w:tc>
        <w:tc>
          <w:tcPr>
            <w:tcW w:w="1134" w:type="dxa"/>
            <w:tcBorders>
              <w:top w:val="nil"/>
              <w:left w:val="nil"/>
              <w:bottom w:val="single" w:sz="4" w:space="0" w:color="auto"/>
              <w:right w:val="single" w:sz="4" w:space="0" w:color="auto"/>
            </w:tcBorders>
          </w:tcPr>
          <w:p w:rsidR="00DF0AE9" w:rsidRPr="007E158F" w:rsidRDefault="00DF0AE9" w:rsidP="007E158F">
            <w:pPr>
              <w:jc w:val="center"/>
              <w:rPr>
                <w:bCs/>
                <w:sz w:val="20"/>
                <w:szCs w:val="20"/>
              </w:rPr>
            </w:pPr>
          </w:p>
        </w:tc>
        <w:tc>
          <w:tcPr>
            <w:tcW w:w="992" w:type="dxa"/>
            <w:tcBorders>
              <w:top w:val="nil"/>
              <w:left w:val="nil"/>
              <w:bottom w:val="single" w:sz="4" w:space="0" w:color="auto"/>
              <w:right w:val="single" w:sz="4" w:space="0" w:color="auto"/>
            </w:tcBorders>
          </w:tcPr>
          <w:p w:rsidR="00DF0AE9" w:rsidRPr="007E158F" w:rsidRDefault="00DF0AE9" w:rsidP="007E158F">
            <w:pPr>
              <w:jc w:val="center"/>
              <w:rPr>
                <w:bCs/>
                <w:sz w:val="20"/>
                <w:szCs w:val="20"/>
              </w:rPr>
            </w:pPr>
          </w:p>
        </w:tc>
        <w:tc>
          <w:tcPr>
            <w:tcW w:w="992" w:type="dxa"/>
            <w:tcBorders>
              <w:top w:val="nil"/>
              <w:left w:val="nil"/>
              <w:bottom w:val="single" w:sz="4" w:space="0" w:color="auto"/>
              <w:right w:val="single" w:sz="4" w:space="0" w:color="auto"/>
            </w:tcBorders>
          </w:tcPr>
          <w:p w:rsidR="00DF0AE9" w:rsidRPr="007E158F" w:rsidRDefault="00DF0AE9" w:rsidP="007E158F">
            <w:pPr>
              <w:jc w:val="center"/>
              <w:rPr>
                <w:bCs/>
                <w:sz w:val="20"/>
                <w:szCs w:val="20"/>
              </w:rPr>
            </w:pPr>
          </w:p>
        </w:tc>
      </w:tr>
      <w:tr w:rsidR="00DF0AE9" w:rsidRPr="007E158F" w:rsidTr="00DF0AE9">
        <w:trPr>
          <w:trHeight w:val="367"/>
        </w:trPr>
        <w:tc>
          <w:tcPr>
            <w:tcW w:w="2129" w:type="dxa"/>
            <w:tcBorders>
              <w:top w:val="nil"/>
              <w:left w:val="single" w:sz="4" w:space="0" w:color="auto"/>
              <w:bottom w:val="single" w:sz="4" w:space="0" w:color="auto"/>
              <w:right w:val="single" w:sz="4" w:space="0" w:color="auto"/>
            </w:tcBorders>
            <w:noWrap/>
            <w:vAlign w:val="center"/>
            <w:hideMark/>
          </w:tcPr>
          <w:p w:rsidR="00DF0AE9" w:rsidRPr="007E158F" w:rsidRDefault="00DF0AE9" w:rsidP="007E158F">
            <w:pPr>
              <w:jc w:val="center"/>
              <w:rPr>
                <w:b/>
                <w:bCs/>
                <w:sz w:val="20"/>
                <w:szCs w:val="20"/>
              </w:rPr>
            </w:pPr>
            <w:r w:rsidRPr="007E158F">
              <w:rPr>
                <w:b/>
                <w:bCs/>
                <w:sz w:val="20"/>
                <w:szCs w:val="20"/>
              </w:rPr>
              <w:t>202 04000 00 0000 151</w:t>
            </w:r>
          </w:p>
        </w:tc>
        <w:tc>
          <w:tcPr>
            <w:tcW w:w="3541" w:type="dxa"/>
            <w:tcBorders>
              <w:top w:val="nil"/>
              <w:left w:val="nil"/>
              <w:bottom w:val="single" w:sz="4" w:space="0" w:color="auto"/>
              <w:right w:val="single" w:sz="4" w:space="0" w:color="auto"/>
            </w:tcBorders>
            <w:vAlign w:val="center"/>
            <w:hideMark/>
          </w:tcPr>
          <w:p w:rsidR="00DF0AE9" w:rsidRPr="007E158F" w:rsidRDefault="00DF0AE9" w:rsidP="007E158F">
            <w:pPr>
              <w:jc w:val="both"/>
              <w:rPr>
                <w:b/>
                <w:bCs/>
                <w:sz w:val="20"/>
                <w:szCs w:val="20"/>
              </w:rPr>
            </w:pPr>
            <w:r w:rsidRPr="007E158F">
              <w:rPr>
                <w:b/>
                <w:bCs/>
                <w:sz w:val="20"/>
                <w:szCs w:val="20"/>
              </w:rPr>
              <w:t>Иные межбюджетные трансферты</w:t>
            </w:r>
          </w:p>
        </w:tc>
        <w:tc>
          <w:tcPr>
            <w:tcW w:w="1134" w:type="dxa"/>
            <w:tcBorders>
              <w:top w:val="nil"/>
              <w:left w:val="nil"/>
              <w:bottom w:val="single" w:sz="4" w:space="0" w:color="auto"/>
              <w:right w:val="single" w:sz="4" w:space="0" w:color="auto"/>
            </w:tcBorders>
            <w:noWrap/>
            <w:vAlign w:val="center"/>
            <w:hideMark/>
          </w:tcPr>
          <w:p w:rsidR="00DF0AE9" w:rsidRPr="007E158F" w:rsidRDefault="00DF0AE9" w:rsidP="007E158F">
            <w:pPr>
              <w:jc w:val="center"/>
              <w:rPr>
                <w:b/>
                <w:bCs/>
                <w:sz w:val="20"/>
                <w:szCs w:val="20"/>
              </w:rPr>
            </w:pPr>
            <w:r w:rsidRPr="007E158F">
              <w:rPr>
                <w:b/>
                <w:bCs/>
                <w:sz w:val="20"/>
                <w:szCs w:val="20"/>
              </w:rPr>
              <w:t>4332,2</w:t>
            </w:r>
          </w:p>
        </w:tc>
        <w:tc>
          <w:tcPr>
            <w:tcW w:w="993" w:type="dxa"/>
            <w:tcBorders>
              <w:top w:val="nil"/>
              <w:left w:val="nil"/>
              <w:bottom w:val="single" w:sz="4" w:space="0" w:color="auto"/>
              <w:right w:val="single" w:sz="4" w:space="0" w:color="auto"/>
            </w:tcBorders>
            <w:vAlign w:val="center"/>
            <w:hideMark/>
          </w:tcPr>
          <w:p w:rsidR="00DF0AE9" w:rsidRPr="007E158F" w:rsidRDefault="00DF0AE9" w:rsidP="007E158F">
            <w:pPr>
              <w:jc w:val="center"/>
              <w:rPr>
                <w:b/>
                <w:bCs/>
                <w:sz w:val="20"/>
                <w:szCs w:val="20"/>
              </w:rPr>
            </w:pPr>
            <w:r w:rsidRPr="007E158F">
              <w:rPr>
                <w:b/>
                <w:bCs/>
                <w:sz w:val="20"/>
                <w:szCs w:val="20"/>
              </w:rPr>
              <w:t>1707,9</w:t>
            </w:r>
          </w:p>
        </w:tc>
        <w:tc>
          <w:tcPr>
            <w:tcW w:w="1134" w:type="dxa"/>
            <w:tcBorders>
              <w:top w:val="nil"/>
              <w:left w:val="nil"/>
              <w:bottom w:val="single" w:sz="4" w:space="0" w:color="auto"/>
              <w:right w:val="single" w:sz="4" w:space="0" w:color="auto"/>
            </w:tcBorders>
            <w:hideMark/>
          </w:tcPr>
          <w:p w:rsidR="00DF0AE9" w:rsidRPr="007E158F" w:rsidRDefault="00DF0AE9" w:rsidP="007E158F">
            <w:pPr>
              <w:jc w:val="center"/>
              <w:rPr>
                <w:b/>
                <w:bCs/>
                <w:sz w:val="20"/>
                <w:szCs w:val="20"/>
              </w:rPr>
            </w:pPr>
            <w:r w:rsidRPr="007E158F">
              <w:rPr>
                <w:b/>
                <w:bCs/>
                <w:sz w:val="20"/>
                <w:szCs w:val="20"/>
              </w:rPr>
              <w:t>847,3</w:t>
            </w:r>
          </w:p>
        </w:tc>
        <w:tc>
          <w:tcPr>
            <w:tcW w:w="992" w:type="dxa"/>
            <w:tcBorders>
              <w:top w:val="nil"/>
              <w:left w:val="nil"/>
              <w:bottom w:val="single" w:sz="4" w:space="0" w:color="auto"/>
              <w:right w:val="single" w:sz="4" w:space="0" w:color="auto"/>
            </w:tcBorders>
            <w:hideMark/>
          </w:tcPr>
          <w:p w:rsidR="00DF0AE9" w:rsidRPr="007E158F" w:rsidRDefault="00DF0AE9" w:rsidP="007E158F">
            <w:pPr>
              <w:jc w:val="center"/>
              <w:rPr>
                <w:b/>
                <w:bCs/>
                <w:sz w:val="20"/>
                <w:szCs w:val="20"/>
              </w:rPr>
            </w:pPr>
            <w:r w:rsidRPr="007E158F">
              <w:rPr>
                <w:b/>
                <w:bCs/>
                <w:sz w:val="20"/>
                <w:szCs w:val="20"/>
              </w:rPr>
              <w:t>49,6</w:t>
            </w:r>
          </w:p>
        </w:tc>
        <w:tc>
          <w:tcPr>
            <w:tcW w:w="992" w:type="dxa"/>
            <w:tcBorders>
              <w:top w:val="nil"/>
              <w:left w:val="nil"/>
              <w:bottom w:val="single" w:sz="4" w:space="0" w:color="auto"/>
              <w:right w:val="single" w:sz="4" w:space="0" w:color="auto"/>
            </w:tcBorders>
          </w:tcPr>
          <w:p w:rsidR="00DF0AE9" w:rsidRPr="007E158F" w:rsidRDefault="00DF0AE9" w:rsidP="007E158F">
            <w:pPr>
              <w:jc w:val="center"/>
              <w:rPr>
                <w:b/>
                <w:bCs/>
                <w:sz w:val="20"/>
                <w:szCs w:val="20"/>
              </w:rPr>
            </w:pPr>
            <w:r w:rsidRPr="007E158F">
              <w:rPr>
                <w:b/>
                <w:bCs/>
                <w:sz w:val="20"/>
                <w:szCs w:val="20"/>
              </w:rPr>
              <w:t>27,5</w:t>
            </w:r>
          </w:p>
        </w:tc>
      </w:tr>
      <w:tr w:rsidR="00DF0AE9" w:rsidRPr="007E158F" w:rsidTr="00DF0AE9">
        <w:trPr>
          <w:trHeight w:val="889"/>
        </w:trPr>
        <w:tc>
          <w:tcPr>
            <w:tcW w:w="2129" w:type="dxa"/>
            <w:tcBorders>
              <w:top w:val="nil"/>
              <w:left w:val="single" w:sz="4" w:space="0" w:color="auto"/>
              <w:bottom w:val="single" w:sz="4" w:space="0" w:color="auto"/>
              <w:right w:val="single" w:sz="4" w:space="0" w:color="auto"/>
            </w:tcBorders>
            <w:noWrap/>
            <w:vAlign w:val="center"/>
            <w:hideMark/>
          </w:tcPr>
          <w:p w:rsidR="00DF0AE9" w:rsidRPr="007E158F" w:rsidRDefault="00DF0AE9" w:rsidP="007E158F">
            <w:pPr>
              <w:jc w:val="center"/>
              <w:rPr>
                <w:b/>
                <w:bCs/>
                <w:sz w:val="20"/>
                <w:szCs w:val="20"/>
              </w:rPr>
            </w:pPr>
            <w:r w:rsidRPr="007E158F">
              <w:rPr>
                <w:b/>
                <w:bCs/>
                <w:sz w:val="20"/>
                <w:szCs w:val="20"/>
              </w:rPr>
              <w:t>202 45160 10 0000 151</w:t>
            </w:r>
          </w:p>
        </w:tc>
        <w:tc>
          <w:tcPr>
            <w:tcW w:w="3541" w:type="dxa"/>
            <w:tcBorders>
              <w:top w:val="nil"/>
              <w:left w:val="nil"/>
              <w:bottom w:val="single" w:sz="4" w:space="0" w:color="auto"/>
              <w:right w:val="single" w:sz="4" w:space="0" w:color="auto"/>
            </w:tcBorders>
            <w:vAlign w:val="center"/>
            <w:hideMark/>
          </w:tcPr>
          <w:p w:rsidR="00DF0AE9" w:rsidRPr="007E158F" w:rsidRDefault="00DF0AE9" w:rsidP="007E158F">
            <w:pPr>
              <w:jc w:val="both"/>
              <w:rPr>
                <w:b/>
                <w:bCs/>
                <w:sz w:val="20"/>
                <w:szCs w:val="20"/>
              </w:rPr>
            </w:pPr>
            <w:r w:rsidRPr="007E158F">
              <w:rPr>
                <w:b/>
                <w:bCs/>
                <w:sz w:val="20"/>
                <w:szCs w:val="2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1134" w:type="dxa"/>
            <w:tcBorders>
              <w:top w:val="nil"/>
              <w:left w:val="nil"/>
              <w:bottom w:val="single" w:sz="4" w:space="0" w:color="auto"/>
              <w:right w:val="single" w:sz="4" w:space="0" w:color="auto"/>
            </w:tcBorders>
            <w:noWrap/>
            <w:vAlign w:val="center"/>
            <w:hideMark/>
          </w:tcPr>
          <w:p w:rsidR="00DF0AE9" w:rsidRPr="007E158F" w:rsidRDefault="00DF0AE9" w:rsidP="007E158F">
            <w:pPr>
              <w:jc w:val="center"/>
              <w:rPr>
                <w:b/>
                <w:bCs/>
                <w:sz w:val="20"/>
                <w:szCs w:val="20"/>
              </w:rPr>
            </w:pPr>
            <w:r w:rsidRPr="007E158F">
              <w:rPr>
                <w:b/>
                <w:bCs/>
                <w:sz w:val="20"/>
                <w:szCs w:val="20"/>
              </w:rPr>
              <w:t>10,0</w:t>
            </w:r>
          </w:p>
        </w:tc>
        <w:tc>
          <w:tcPr>
            <w:tcW w:w="993" w:type="dxa"/>
            <w:tcBorders>
              <w:top w:val="nil"/>
              <w:left w:val="nil"/>
              <w:bottom w:val="single" w:sz="4" w:space="0" w:color="auto"/>
              <w:right w:val="single" w:sz="4" w:space="0" w:color="auto"/>
            </w:tcBorders>
            <w:vAlign w:val="center"/>
            <w:hideMark/>
          </w:tcPr>
          <w:p w:rsidR="00DF0AE9" w:rsidRPr="007E158F" w:rsidRDefault="00DF0AE9" w:rsidP="007E158F">
            <w:pPr>
              <w:jc w:val="center"/>
              <w:rPr>
                <w:b/>
                <w:bCs/>
                <w:sz w:val="20"/>
                <w:szCs w:val="20"/>
              </w:rPr>
            </w:pPr>
            <w:r w:rsidRPr="007E158F">
              <w:rPr>
                <w:b/>
                <w:bCs/>
                <w:sz w:val="20"/>
                <w:szCs w:val="20"/>
              </w:rPr>
              <w:t>-</w:t>
            </w:r>
          </w:p>
        </w:tc>
        <w:tc>
          <w:tcPr>
            <w:tcW w:w="1134" w:type="dxa"/>
            <w:tcBorders>
              <w:top w:val="nil"/>
              <w:left w:val="nil"/>
              <w:bottom w:val="single" w:sz="4" w:space="0" w:color="auto"/>
              <w:right w:val="single" w:sz="4" w:space="0" w:color="auto"/>
            </w:tcBorders>
          </w:tcPr>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r w:rsidRPr="007E158F">
              <w:rPr>
                <w:b/>
                <w:bCs/>
                <w:sz w:val="20"/>
                <w:szCs w:val="20"/>
              </w:rPr>
              <w:t>-</w:t>
            </w:r>
          </w:p>
        </w:tc>
        <w:tc>
          <w:tcPr>
            <w:tcW w:w="992" w:type="dxa"/>
            <w:tcBorders>
              <w:top w:val="nil"/>
              <w:left w:val="nil"/>
              <w:bottom w:val="single" w:sz="4" w:space="0" w:color="auto"/>
              <w:right w:val="single" w:sz="4" w:space="0" w:color="auto"/>
            </w:tcBorders>
          </w:tcPr>
          <w:p w:rsidR="00DF0AE9" w:rsidRPr="007E158F" w:rsidRDefault="00DF0AE9" w:rsidP="007E158F">
            <w:pPr>
              <w:jc w:val="center"/>
              <w:rPr>
                <w:b/>
                <w:bCs/>
                <w:sz w:val="20"/>
                <w:szCs w:val="20"/>
              </w:rPr>
            </w:pPr>
          </w:p>
        </w:tc>
        <w:tc>
          <w:tcPr>
            <w:tcW w:w="992" w:type="dxa"/>
            <w:tcBorders>
              <w:top w:val="nil"/>
              <w:left w:val="nil"/>
              <w:bottom w:val="single" w:sz="4" w:space="0" w:color="auto"/>
              <w:right w:val="single" w:sz="4" w:space="0" w:color="auto"/>
            </w:tcBorders>
          </w:tcPr>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r w:rsidRPr="007E158F">
              <w:rPr>
                <w:b/>
                <w:bCs/>
                <w:sz w:val="20"/>
                <w:szCs w:val="20"/>
              </w:rPr>
              <w:t>-</w:t>
            </w:r>
          </w:p>
        </w:tc>
      </w:tr>
      <w:tr w:rsidR="00DF0AE9" w:rsidRPr="007E158F" w:rsidTr="00DF0AE9">
        <w:trPr>
          <w:trHeight w:val="516"/>
        </w:trPr>
        <w:tc>
          <w:tcPr>
            <w:tcW w:w="2129" w:type="dxa"/>
            <w:tcBorders>
              <w:top w:val="nil"/>
              <w:left w:val="single" w:sz="4" w:space="0" w:color="auto"/>
              <w:bottom w:val="single" w:sz="4" w:space="0" w:color="auto"/>
              <w:right w:val="single" w:sz="4" w:space="0" w:color="auto"/>
            </w:tcBorders>
            <w:noWrap/>
            <w:vAlign w:val="center"/>
            <w:hideMark/>
          </w:tcPr>
          <w:p w:rsidR="00DF0AE9" w:rsidRPr="007E158F" w:rsidRDefault="00DF0AE9" w:rsidP="007E158F">
            <w:pPr>
              <w:rPr>
                <w:bCs/>
                <w:sz w:val="20"/>
                <w:szCs w:val="20"/>
              </w:rPr>
            </w:pPr>
            <w:r w:rsidRPr="007E158F">
              <w:rPr>
                <w:b/>
                <w:bCs/>
                <w:sz w:val="20"/>
                <w:szCs w:val="20"/>
              </w:rPr>
              <w:t>202 49999 10 0000 151</w:t>
            </w:r>
          </w:p>
        </w:tc>
        <w:tc>
          <w:tcPr>
            <w:tcW w:w="3541" w:type="dxa"/>
            <w:tcBorders>
              <w:top w:val="nil"/>
              <w:left w:val="nil"/>
              <w:bottom w:val="single" w:sz="4" w:space="0" w:color="auto"/>
              <w:right w:val="single" w:sz="4" w:space="0" w:color="auto"/>
            </w:tcBorders>
            <w:vAlign w:val="center"/>
            <w:hideMark/>
          </w:tcPr>
          <w:p w:rsidR="00DF0AE9" w:rsidRPr="007E158F" w:rsidRDefault="00DF0AE9" w:rsidP="007E158F">
            <w:pPr>
              <w:jc w:val="both"/>
              <w:rPr>
                <w:b/>
                <w:bCs/>
                <w:sz w:val="20"/>
                <w:szCs w:val="20"/>
              </w:rPr>
            </w:pPr>
            <w:r w:rsidRPr="007E158F">
              <w:rPr>
                <w:b/>
                <w:bCs/>
                <w:sz w:val="20"/>
                <w:szCs w:val="20"/>
              </w:rPr>
              <w:t>Прочие межбюджетные трансферты, передаваемые бюджетам поселений</w:t>
            </w:r>
          </w:p>
        </w:tc>
        <w:tc>
          <w:tcPr>
            <w:tcW w:w="1134" w:type="dxa"/>
            <w:tcBorders>
              <w:top w:val="nil"/>
              <w:left w:val="nil"/>
              <w:bottom w:val="single" w:sz="4" w:space="0" w:color="auto"/>
              <w:right w:val="single" w:sz="4" w:space="0" w:color="auto"/>
            </w:tcBorders>
            <w:noWrap/>
            <w:vAlign w:val="center"/>
            <w:hideMark/>
          </w:tcPr>
          <w:p w:rsidR="00DF0AE9" w:rsidRPr="007E158F" w:rsidRDefault="00DF0AE9" w:rsidP="007E158F">
            <w:pPr>
              <w:jc w:val="center"/>
              <w:rPr>
                <w:b/>
                <w:bCs/>
                <w:color w:val="000000"/>
                <w:sz w:val="20"/>
                <w:szCs w:val="20"/>
              </w:rPr>
            </w:pPr>
            <w:r w:rsidRPr="007E158F">
              <w:rPr>
                <w:b/>
                <w:bCs/>
                <w:color w:val="000000"/>
                <w:sz w:val="20"/>
                <w:szCs w:val="20"/>
              </w:rPr>
              <w:t>4322,2</w:t>
            </w:r>
          </w:p>
        </w:tc>
        <w:tc>
          <w:tcPr>
            <w:tcW w:w="993" w:type="dxa"/>
            <w:tcBorders>
              <w:top w:val="nil"/>
              <w:left w:val="nil"/>
              <w:bottom w:val="single" w:sz="4" w:space="0" w:color="auto"/>
              <w:right w:val="single" w:sz="4" w:space="0" w:color="auto"/>
            </w:tcBorders>
            <w:vAlign w:val="center"/>
            <w:hideMark/>
          </w:tcPr>
          <w:p w:rsidR="00DF0AE9" w:rsidRPr="007E158F" w:rsidRDefault="00DF0AE9" w:rsidP="007E158F">
            <w:pPr>
              <w:jc w:val="center"/>
              <w:rPr>
                <w:b/>
                <w:bCs/>
                <w:color w:val="000000"/>
                <w:sz w:val="20"/>
                <w:szCs w:val="20"/>
              </w:rPr>
            </w:pPr>
            <w:r w:rsidRPr="007E158F">
              <w:rPr>
                <w:b/>
                <w:bCs/>
                <w:color w:val="000000"/>
                <w:sz w:val="20"/>
                <w:szCs w:val="20"/>
              </w:rPr>
              <w:t>1707,9</w:t>
            </w:r>
          </w:p>
        </w:tc>
        <w:tc>
          <w:tcPr>
            <w:tcW w:w="1134" w:type="dxa"/>
            <w:tcBorders>
              <w:top w:val="nil"/>
              <w:left w:val="nil"/>
              <w:bottom w:val="single" w:sz="4" w:space="0" w:color="auto"/>
              <w:right w:val="single" w:sz="4" w:space="0" w:color="auto"/>
            </w:tcBorders>
          </w:tcPr>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r w:rsidRPr="007E158F">
              <w:rPr>
                <w:b/>
                <w:bCs/>
                <w:sz w:val="20"/>
                <w:szCs w:val="20"/>
              </w:rPr>
              <w:t>847,3</w:t>
            </w:r>
          </w:p>
        </w:tc>
        <w:tc>
          <w:tcPr>
            <w:tcW w:w="992" w:type="dxa"/>
            <w:tcBorders>
              <w:top w:val="nil"/>
              <w:left w:val="nil"/>
              <w:bottom w:val="single" w:sz="4" w:space="0" w:color="auto"/>
              <w:right w:val="single" w:sz="4" w:space="0" w:color="auto"/>
            </w:tcBorders>
          </w:tcPr>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r w:rsidRPr="007E158F">
              <w:rPr>
                <w:b/>
                <w:bCs/>
                <w:sz w:val="20"/>
                <w:szCs w:val="20"/>
              </w:rPr>
              <w:t>27,5</w:t>
            </w:r>
          </w:p>
        </w:tc>
        <w:tc>
          <w:tcPr>
            <w:tcW w:w="992" w:type="dxa"/>
            <w:tcBorders>
              <w:top w:val="nil"/>
              <w:left w:val="nil"/>
              <w:bottom w:val="single" w:sz="4" w:space="0" w:color="auto"/>
              <w:right w:val="single" w:sz="4" w:space="0" w:color="auto"/>
            </w:tcBorders>
          </w:tcPr>
          <w:p w:rsidR="00DF0AE9" w:rsidRPr="007E158F" w:rsidRDefault="00DF0AE9" w:rsidP="007E158F">
            <w:pPr>
              <w:jc w:val="center"/>
              <w:rPr>
                <w:b/>
                <w:bCs/>
                <w:sz w:val="20"/>
                <w:szCs w:val="20"/>
              </w:rPr>
            </w:pPr>
          </w:p>
          <w:p w:rsidR="00DF0AE9" w:rsidRPr="007E158F" w:rsidRDefault="00DF0AE9" w:rsidP="007E158F">
            <w:pPr>
              <w:jc w:val="center"/>
              <w:rPr>
                <w:b/>
                <w:bCs/>
                <w:sz w:val="20"/>
                <w:szCs w:val="20"/>
              </w:rPr>
            </w:pPr>
            <w:r w:rsidRPr="007E158F">
              <w:rPr>
                <w:b/>
                <w:bCs/>
                <w:sz w:val="20"/>
                <w:szCs w:val="20"/>
              </w:rPr>
              <w:t>27,5</w:t>
            </w:r>
          </w:p>
        </w:tc>
      </w:tr>
      <w:tr w:rsidR="00DF0AE9" w:rsidRPr="007E158F" w:rsidTr="00DF0AE9">
        <w:trPr>
          <w:trHeight w:val="40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DF0AE9" w:rsidRPr="007E158F" w:rsidRDefault="00DF0AE9" w:rsidP="007E158F">
            <w:pPr>
              <w:jc w:val="center"/>
              <w:rPr>
                <w:bCs/>
                <w:sz w:val="20"/>
                <w:szCs w:val="20"/>
              </w:rPr>
            </w:pPr>
            <w:r w:rsidRPr="007E158F">
              <w:rPr>
                <w:bCs/>
                <w:sz w:val="20"/>
                <w:szCs w:val="20"/>
              </w:rPr>
              <w:t>202 49999 10 0000 151</w:t>
            </w:r>
          </w:p>
        </w:tc>
        <w:tc>
          <w:tcPr>
            <w:tcW w:w="3541"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both"/>
              <w:rPr>
                <w:bCs/>
                <w:sz w:val="20"/>
                <w:szCs w:val="20"/>
              </w:rPr>
            </w:pPr>
            <w:r w:rsidRPr="007E158F">
              <w:rPr>
                <w:bCs/>
                <w:sz w:val="20"/>
                <w:szCs w:val="20"/>
              </w:rPr>
              <w:t>Межбюджетные трансферты на сбалансированность бюджетов поселений</w:t>
            </w:r>
          </w:p>
        </w:tc>
        <w:tc>
          <w:tcPr>
            <w:tcW w:w="1134" w:type="dxa"/>
            <w:tcBorders>
              <w:top w:val="single" w:sz="4" w:space="0" w:color="auto"/>
              <w:left w:val="nil"/>
              <w:bottom w:val="single" w:sz="4" w:space="0" w:color="auto"/>
              <w:right w:val="single" w:sz="4" w:space="0" w:color="auto"/>
            </w:tcBorders>
            <w:noWrap/>
            <w:vAlign w:val="center"/>
            <w:hideMark/>
          </w:tcPr>
          <w:p w:rsidR="00DF0AE9" w:rsidRPr="007E158F" w:rsidRDefault="00DF0AE9" w:rsidP="007E158F">
            <w:pPr>
              <w:jc w:val="center"/>
              <w:rPr>
                <w:bCs/>
                <w:color w:val="000000"/>
                <w:sz w:val="20"/>
                <w:szCs w:val="20"/>
              </w:rPr>
            </w:pPr>
            <w:r w:rsidRPr="007E158F">
              <w:rPr>
                <w:bCs/>
                <w:color w:val="000000"/>
                <w:sz w:val="20"/>
                <w:szCs w:val="20"/>
              </w:rPr>
              <w:t>3078,8</w:t>
            </w:r>
          </w:p>
        </w:tc>
        <w:tc>
          <w:tcPr>
            <w:tcW w:w="993"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Cs/>
                <w:color w:val="000000"/>
                <w:sz w:val="20"/>
                <w:szCs w:val="20"/>
              </w:rPr>
            </w:pPr>
            <w:r w:rsidRPr="007E158F">
              <w:rPr>
                <w:bCs/>
                <w:color w:val="000000"/>
                <w:sz w:val="20"/>
                <w:szCs w:val="20"/>
              </w:rPr>
              <w:t>887,3</w:t>
            </w:r>
          </w:p>
        </w:tc>
        <w:tc>
          <w:tcPr>
            <w:tcW w:w="1134" w:type="dxa"/>
            <w:tcBorders>
              <w:top w:val="single" w:sz="4" w:space="0" w:color="auto"/>
              <w:left w:val="nil"/>
              <w:bottom w:val="single" w:sz="4" w:space="0" w:color="auto"/>
              <w:right w:val="single" w:sz="4" w:space="0" w:color="auto"/>
            </w:tcBorders>
          </w:tcPr>
          <w:p w:rsidR="00DF0AE9" w:rsidRPr="007E158F" w:rsidRDefault="00DF0AE9" w:rsidP="007E158F">
            <w:pPr>
              <w:rPr>
                <w:bCs/>
                <w:sz w:val="20"/>
                <w:szCs w:val="20"/>
              </w:rPr>
            </w:pPr>
          </w:p>
          <w:p w:rsidR="00DF0AE9" w:rsidRPr="007E158F" w:rsidRDefault="00DF0AE9" w:rsidP="007E158F">
            <w:pPr>
              <w:jc w:val="center"/>
              <w:rPr>
                <w:bCs/>
                <w:sz w:val="20"/>
                <w:szCs w:val="20"/>
              </w:rPr>
            </w:pPr>
            <w:r w:rsidRPr="007E158F">
              <w:rPr>
                <w:bCs/>
                <w:sz w:val="20"/>
                <w:szCs w:val="20"/>
              </w:rPr>
              <w:t>847,3</w:t>
            </w:r>
          </w:p>
        </w:tc>
        <w:tc>
          <w:tcPr>
            <w:tcW w:w="992"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27,5</w:t>
            </w:r>
          </w:p>
        </w:tc>
        <w:tc>
          <w:tcPr>
            <w:tcW w:w="992"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27,5</w:t>
            </w:r>
          </w:p>
        </w:tc>
      </w:tr>
      <w:tr w:rsidR="00DF0AE9" w:rsidRPr="007E158F" w:rsidTr="00DF0AE9">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DF0AE9" w:rsidRPr="007E158F" w:rsidRDefault="00DF0AE9" w:rsidP="007E158F">
            <w:pPr>
              <w:jc w:val="center"/>
              <w:rPr>
                <w:bCs/>
                <w:sz w:val="20"/>
                <w:szCs w:val="20"/>
              </w:rPr>
            </w:pPr>
            <w:r w:rsidRPr="007E158F">
              <w:rPr>
                <w:bCs/>
                <w:sz w:val="20"/>
                <w:szCs w:val="20"/>
              </w:rPr>
              <w:t>202 49999 10 0000 151</w:t>
            </w:r>
          </w:p>
        </w:tc>
        <w:tc>
          <w:tcPr>
            <w:tcW w:w="3541"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both"/>
              <w:rPr>
                <w:bCs/>
                <w:sz w:val="20"/>
                <w:szCs w:val="20"/>
              </w:rPr>
            </w:pPr>
            <w:r w:rsidRPr="007E158F">
              <w:rPr>
                <w:bCs/>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134" w:type="dxa"/>
            <w:tcBorders>
              <w:top w:val="single" w:sz="4" w:space="0" w:color="auto"/>
              <w:left w:val="nil"/>
              <w:bottom w:val="single" w:sz="4" w:space="0" w:color="auto"/>
              <w:right w:val="single" w:sz="4" w:space="0" w:color="auto"/>
            </w:tcBorders>
            <w:noWrap/>
            <w:vAlign w:val="center"/>
            <w:hideMark/>
          </w:tcPr>
          <w:p w:rsidR="00DF0AE9" w:rsidRPr="007E158F" w:rsidRDefault="00DF0AE9" w:rsidP="007E158F">
            <w:pPr>
              <w:jc w:val="center"/>
              <w:rPr>
                <w:bCs/>
                <w:color w:val="000000"/>
                <w:sz w:val="20"/>
                <w:szCs w:val="20"/>
              </w:rPr>
            </w:pPr>
            <w:r w:rsidRPr="007E158F">
              <w:rPr>
                <w:bCs/>
                <w:color w:val="000000"/>
                <w:sz w:val="20"/>
                <w:szCs w:val="20"/>
              </w:rPr>
              <w:t>1243,4</w:t>
            </w:r>
          </w:p>
        </w:tc>
        <w:tc>
          <w:tcPr>
            <w:tcW w:w="993"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Cs/>
                <w:color w:val="000000"/>
                <w:sz w:val="20"/>
                <w:szCs w:val="20"/>
              </w:rPr>
            </w:pPr>
            <w:r w:rsidRPr="007E158F">
              <w:rPr>
                <w:bCs/>
                <w:color w:val="000000"/>
                <w:sz w:val="20"/>
                <w:szCs w:val="20"/>
              </w:rPr>
              <w:t>-</w:t>
            </w:r>
          </w:p>
        </w:tc>
        <w:tc>
          <w:tcPr>
            <w:tcW w:w="1134"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w:t>
            </w:r>
          </w:p>
        </w:tc>
        <w:tc>
          <w:tcPr>
            <w:tcW w:w="992"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w:t>
            </w:r>
          </w:p>
        </w:tc>
        <w:tc>
          <w:tcPr>
            <w:tcW w:w="992"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w:t>
            </w:r>
          </w:p>
        </w:tc>
      </w:tr>
    </w:tbl>
    <w:p w:rsidR="00DF0AE9" w:rsidRPr="007E158F" w:rsidRDefault="00DF0AE9" w:rsidP="007E158F">
      <w:pPr>
        <w:jc w:val="both"/>
        <w:rPr>
          <w:sz w:val="20"/>
          <w:szCs w:val="20"/>
        </w:rPr>
      </w:pPr>
      <w:r w:rsidRPr="007E158F">
        <w:rPr>
          <w:sz w:val="20"/>
          <w:szCs w:val="20"/>
        </w:rPr>
        <w:t xml:space="preserve">     По итогам 6 месяцев 2016 года безвозмездные поступления бюджета Берегаевского сельского поселения составили </w:t>
      </w:r>
      <w:r w:rsidRPr="007E158F">
        <w:rPr>
          <w:b/>
          <w:bCs/>
          <w:color w:val="000000"/>
          <w:sz w:val="20"/>
          <w:szCs w:val="20"/>
        </w:rPr>
        <w:t xml:space="preserve">3082,8 </w:t>
      </w:r>
      <w:r w:rsidRPr="007E158F">
        <w:rPr>
          <w:sz w:val="20"/>
          <w:szCs w:val="20"/>
        </w:rPr>
        <w:t xml:space="preserve">тыс. рублей. Плановое задание за 6 месяцев 2017 года по безвозмездным поступлениям выполнено на 85,4 %. </w:t>
      </w:r>
    </w:p>
    <w:p w:rsidR="00DF0AE9" w:rsidRPr="007E158F" w:rsidRDefault="00DF0AE9" w:rsidP="007E158F">
      <w:pPr>
        <w:jc w:val="both"/>
        <w:rPr>
          <w:sz w:val="20"/>
          <w:szCs w:val="20"/>
        </w:rPr>
      </w:pPr>
    </w:p>
    <w:p w:rsidR="00DF0AE9" w:rsidRPr="007E158F" w:rsidRDefault="00DF0AE9" w:rsidP="007E158F">
      <w:pPr>
        <w:ind w:firstLine="708"/>
        <w:rPr>
          <w:sz w:val="20"/>
          <w:szCs w:val="20"/>
        </w:rPr>
      </w:pPr>
    </w:p>
    <w:p w:rsidR="00DF0AE9" w:rsidRPr="007E158F" w:rsidRDefault="00DF0AE9" w:rsidP="007E158F">
      <w:pPr>
        <w:ind w:firstLine="708"/>
        <w:rPr>
          <w:sz w:val="20"/>
          <w:szCs w:val="20"/>
        </w:rPr>
      </w:pPr>
      <w:r w:rsidRPr="007E158F">
        <w:rPr>
          <w:sz w:val="20"/>
          <w:szCs w:val="20"/>
        </w:rPr>
        <w:t>Рисунок</w:t>
      </w:r>
      <w:proofErr w:type="gramStart"/>
      <w:r w:rsidRPr="007E158F">
        <w:rPr>
          <w:sz w:val="20"/>
          <w:szCs w:val="20"/>
        </w:rPr>
        <w:t>2</w:t>
      </w:r>
      <w:proofErr w:type="gramEnd"/>
      <w:r w:rsidRPr="007E158F">
        <w:rPr>
          <w:sz w:val="20"/>
          <w:szCs w:val="20"/>
        </w:rPr>
        <w:t xml:space="preserve"> - Структура объема межбюджетных трансфертов передаваемых бюджету Берегаевского сельского поселения из бюджета Тегульдетского района за 6 месяцев  2017 года</w:t>
      </w:r>
    </w:p>
    <w:p w:rsidR="00DF0AE9" w:rsidRPr="007E158F" w:rsidRDefault="00DF0AE9" w:rsidP="007E158F">
      <w:pPr>
        <w:rPr>
          <w:sz w:val="20"/>
          <w:szCs w:val="20"/>
        </w:rPr>
      </w:pPr>
      <w:r w:rsidRPr="007E158F">
        <w:rPr>
          <w:noProof/>
          <w:sz w:val="20"/>
          <w:szCs w:val="20"/>
        </w:rPr>
        <w:lastRenderedPageBreak/>
        <w:drawing>
          <wp:inline distT="0" distB="0" distL="0" distR="0" wp14:anchorId="068A53AF" wp14:editId="03B90CB6">
            <wp:extent cx="6841166" cy="2966484"/>
            <wp:effectExtent l="19050" t="0" r="16834" b="5316"/>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F0AE9" w:rsidRPr="007E158F" w:rsidRDefault="00DF0AE9" w:rsidP="007E158F">
      <w:pPr>
        <w:rPr>
          <w:sz w:val="20"/>
          <w:szCs w:val="20"/>
        </w:rPr>
      </w:pPr>
    </w:p>
    <w:p w:rsidR="00DF0AE9" w:rsidRPr="007E158F" w:rsidRDefault="00DF0AE9" w:rsidP="007E158F">
      <w:pPr>
        <w:rPr>
          <w:sz w:val="20"/>
          <w:szCs w:val="20"/>
          <w:lang w:eastAsia="zh-CN"/>
        </w:rPr>
      </w:pPr>
      <w:r w:rsidRPr="007E158F">
        <w:rPr>
          <w:sz w:val="20"/>
          <w:szCs w:val="20"/>
          <w:lang w:eastAsia="zh-CN"/>
        </w:rPr>
        <w:t xml:space="preserve">  </w:t>
      </w:r>
      <w:r w:rsidRPr="007E158F">
        <w:rPr>
          <w:sz w:val="20"/>
          <w:szCs w:val="20"/>
          <w:lang w:eastAsia="zh-CN"/>
        </w:rPr>
        <w:tab/>
        <w:t xml:space="preserve"> Наибольший удельный вес:</w:t>
      </w:r>
    </w:p>
    <w:p w:rsidR="00DF0AE9" w:rsidRPr="007E158F" w:rsidRDefault="00DF0AE9" w:rsidP="007E158F">
      <w:pPr>
        <w:ind w:firstLine="708"/>
        <w:rPr>
          <w:sz w:val="20"/>
          <w:szCs w:val="20"/>
          <w:lang w:eastAsia="zh-CN"/>
        </w:rPr>
      </w:pPr>
      <w:r w:rsidRPr="007E158F">
        <w:rPr>
          <w:sz w:val="20"/>
          <w:szCs w:val="20"/>
          <w:lang w:eastAsia="zh-CN"/>
        </w:rPr>
        <w:t xml:space="preserve">- 70,8 %межбюджетные трансферты на сбалансированность бюджетов поселений; </w:t>
      </w:r>
    </w:p>
    <w:p w:rsidR="00DF0AE9" w:rsidRPr="007E158F" w:rsidRDefault="00DF0AE9" w:rsidP="007E158F">
      <w:pPr>
        <w:ind w:firstLine="708"/>
        <w:rPr>
          <w:sz w:val="20"/>
          <w:szCs w:val="20"/>
          <w:lang w:eastAsia="zh-CN"/>
        </w:rPr>
      </w:pPr>
      <w:r w:rsidRPr="007E158F">
        <w:rPr>
          <w:sz w:val="20"/>
          <w:szCs w:val="20"/>
          <w:lang w:eastAsia="zh-CN"/>
        </w:rPr>
        <w:t xml:space="preserve">- 27,5 % - дотации поселениям на выравнивание уровня бюджетной обеспеченности; </w:t>
      </w:r>
    </w:p>
    <w:p w:rsidR="00DF0AE9" w:rsidRPr="007E158F" w:rsidRDefault="00DF0AE9" w:rsidP="007E158F">
      <w:pPr>
        <w:ind w:firstLine="708"/>
        <w:rPr>
          <w:sz w:val="20"/>
          <w:szCs w:val="20"/>
          <w:lang w:eastAsia="zh-CN"/>
        </w:rPr>
      </w:pPr>
      <w:r w:rsidRPr="007E158F">
        <w:rPr>
          <w:sz w:val="20"/>
          <w:szCs w:val="20"/>
          <w:lang w:eastAsia="zh-CN"/>
        </w:rPr>
        <w:t>-1,7 % - субвенции бюджетам поселений на осуществление первичного воинского учета на территориях, где отсутствуют военные комиссариаты;</w:t>
      </w:r>
    </w:p>
    <w:p w:rsidR="00DF0AE9" w:rsidRPr="007E158F" w:rsidRDefault="00DF0AE9" w:rsidP="007E158F">
      <w:pPr>
        <w:rPr>
          <w:sz w:val="20"/>
          <w:szCs w:val="20"/>
        </w:rPr>
        <w:sectPr w:rsidR="00DF0AE9" w:rsidRPr="007E158F" w:rsidSect="00E66051">
          <w:headerReference w:type="default" r:id="rId12"/>
          <w:pgSz w:w="11906" w:h="16838"/>
          <w:pgMar w:top="851" w:right="851" w:bottom="851" w:left="851" w:header="709" w:footer="709" w:gutter="0"/>
          <w:cols w:space="708"/>
          <w:docGrid w:linePitch="360"/>
        </w:sectPr>
      </w:pPr>
      <w:r w:rsidRPr="007E158F">
        <w:rPr>
          <w:sz w:val="20"/>
          <w:szCs w:val="20"/>
        </w:rPr>
        <w:tab/>
      </w:r>
    </w:p>
    <w:tbl>
      <w:tblPr>
        <w:tblW w:w="14082" w:type="dxa"/>
        <w:tblInd w:w="490" w:type="dxa"/>
        <w:tblLook w:val="04A0" w:firstRow="1" w:lastRow="0" w:firstColumn="1" w:lastColumn="0" w:noHBand="0" w:noVBand="1"/>
      </w:tblPr>
      <w:tblGrid>
        <w:gridCol w:w="14082"/>
      </w:tblGrid>
      <w:tr w:rsidR="00DF0AE9" w:rsidRPr="007E158F" w:rsidTr="00DF0AE9">
        <w:trPr>
          <w:trHeight w:val="1776"/>
        </w:trPr>
        <w:tc>
          <w:tcPr>
            <w:tcW w:w="14082" w:type="dxa"/>
            <w:noWrap/>
            <w:vAlign w:val="center"/>
            <w:hideMark/>
          </w:tcPr>
          <w:p w:rsidR="00DF0AE9" w:rsidRPr="007E158F" w:rsidRDefault="00DF0AE9" w:rsidP="007E158F">
            <w:pPr>
              <w:jc w:val="right"/>
              <w:rPr>
                <w:color w:val="000000"/>
                <w:sz w:val="20"/>
                <w:szCs w:val="20"/>
              </w:rPr>
            </w:pPr>
            <w:r w:rsidRPr="007E158F">
              <w:rPr>
                <w:color w:val="000000"/>
                <w:sz w:val="20"/>
                <w:szCs w:val="20"/>
              </w:rPr>
              <w:lastRenderedPageBreak/>
              <w:t xml:space="preserve">                 </w:t>
            </w:r>
            <w:r w:rsidRPr="007E158F">
              <w:rPr>
                <w:sz w:val="20"/>
                <w:szCs w:val="20"/>
              </w:rPr>
              <w:t>ПРИЛОЖЕНИЕ 3</w:t>
            </w:r>
          </w:p>
          <w:p w:rsidR="00DF0AE9" w:rsidRPr="007E158F" w:rsidRDefault="00DF0AE9" w:rsidP="007E158F">
            <w:pPr>
              <w:tabs>
                <w:tab w:val="left" w:pos="5760"/>
              </w:tabs>
              <w:jc w:val="right"/>
              <w:rPr>
                <w:sz w:val="20"/>
                <w:szCs w:val="20"/>
              </w:rPr>
            </w:pPr>
            <w:r w:rsidRPr="007E158F">
              <w:rPr>
                <w:sz w:val="20"/>
                <w:szCs w:val="20"/>
              </w:rPr>
              <w:t xml:space="preserve">к постановлению Администрации </w:t>
            </w:r>
          </w:p>
          <w:p w:rsidR="00DF0AE9" w:rsidRPr="007E158F" w:rsidRDefault="00DF0AE9" w:rsidP="007E158F">
            <w:pPr>
              <w:tabs>
                <w:tab w:val="left" w:pos="5760"/>
              </w:tabs>
              <w:jc w:val="right"/>
              <w:rPr>
                <w:sz w:val="20"/>
                <w:szCs w:val="20"/>
              </w:rPr>
            </w:pPr>
            <w:r w:rsidRPr="007E158F">
              <w:rPr>
                <w:sz w:val="20"/>
                <w:szCs w:val="20"/>
              </w:rPr>
              <w:t xml:space="preserve">Берегаевского сельского поселения </w:t>
            </w:r>
          </w:p>
          <w:p w:rsidR="00DF0AE9" w:rsidRPr="007E158F" w:rsidRDefault="00DF0AE9" w:rsidP="007E158F">
            <w:pPr>
              <w:tabs>
                <w:tab w:val="left" w:pos="3100"/>
              </w:tabs>
              <w:jc w:val="right"/>
              <w:rPr>
                <w:color w:val="000000"/>
                <w:sz w:val="20"/>
                <w:szCs w:val="20"/>
              </w:rPr>
            </w:pPr>
            <w:r w:rsidRPr="007E158F">
              <w:rPr>
                <w:color w:val="000000"/>
                <w:sz w:val="20"/>
                <w:szCs w:val="20"/>
              </w:rPr>
              <w:t xml:space="preserve">от 12.07.2016 №37 </w:t>
            </w:r>
          </w:p>
          <w:p w:rsidR="00DF0AE9" w:rsidRPr="007E158F" w:rsidRDefault="00DF0AE9" w:rsidP="007E158F">
            <w:pPr>
              <w:jc w:val="center"/>
              <w:rPr>
                <w:b/>
                <w:bCs/>
                <w:sz w:val="20"/>
                <w:szCs w:val="20"/>
              </w:rPr>
            </w:pPr>
            <w:r w:rsidRPr="007E158F">
              <w:rPr>
                <w:b/>
                <w:color w:val="000000"/>
                <w:sz w:val="20"/>
                <w:szCs w:val="20"/>
              </w:rPr>
              <w:t>ОТЧЕТ</w:t>
            </w:r>
          </w:p>
          <w:p w:rsidR="00DF0AE9" w:rsidRPr="007E158F" w:rsidRDefault="00DF0AE9" w:rsidP="007E158F">
            <w:pPr>
              <w:jc w:val="both"/>
              <w:rPr>
                <w:color w:val="000000"/>
                <w:sz w:val="20"/>
                <w:szCs w:val="20"/>
              </w:rPr>
            </w:pPr>
            <w:r w:rsidRPr="007E158F">
              <w:rPr>
                <w:color w:val="000000"/>
                <w:sz w:val="20"/>
                <w:szCs w:val="20"/>
              </w:rPr>
              <w:t>О распределении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за 6 месяцев 2017 года</w:t>
            </w:r>
          </w:p>
        </w:tc>
      </w:tr>
    </w:tbl>
    <w:p w:rsidR="00DF0AE9" w:rsidRPr="007E158F" w:rsidRDefault="00DF0AE9" w:rsidP="007E158F">
      <w:pPr>
        <w:ind w:firstLine="708"/>
        <w:jc w:val="both"/>
        <w:rPr>
          <w:sz w:val="20"/>
          <w:szCs w:val="20"/>
          <w:lang w:eastAsia="zh-CN"/>
        </w:rPr>
      </w:pPr>
    </w:p>
    <w:p w:rsidR="00DF0AE9" w:rsidRPr="007E158F" w:rsidRDefault="00DF0AE9" w:rsidP="007E158F">
      <w:pPr>
        <w:ind w:firstLine="708"/>
        <w:jc w:val="both"/>
        <w:rPr>
          <w:bCs/>
          <w:i/>
          <w:iCs/>
          <w:sz w:val="20"/>
          <w:szCs w:val="20"/>
          <w:lang w:eastAsia="zh-CN"/>
        </w:rPr>
      </w:pPr>
      <w:r w:rsidRPr="007E158F">
        <w:rPr>
          <w:sz w:val="20"/>
          <w:szCs w:val="20"/>
          <w:lang w:eastAsia="zh-CN"/>
        </w:rPr>
        <w:t xml:space="preserve">При плановом объеме расходов за 6 месяцев 2016 года в сумме </w:t>
      </w:r>
      <w:r w:rsidRPr="007E158F">
        <w:rPr>
          <w:bCs/>
          <w:sz w:val="20"/>
          <w:szCs w:val="20"/>
          <w:lang w:eastAsia="zh-CN"/>
        </w:rPr>
        <w:t>4514,0</w:t>
      </w:r>
      <w:r w:rsidRPr="007E158F">
        <w:rPr>
          <w:b/>
          <w:bCs/>
          <w:sz w:val="20"/>
          <w:szCs w:val="20"/>
          <w:lang w:eastAsia="zh-CN"/>
        </w:rPr>
        <w:t xml:space="preserve"> </w:t>
      </w:r>
      <w:r w:rsidRPr="007E158F">
        <w:rPr>
          <w:sz w:val="20"/>
          <w:szCs w:val="20"/>
          <w:lang w:eastAsia="zh-CN"/>
        </w:rPr>
        <w:t xml:space="preserve">тыс. рублей, исполнение составило </w:t>
      </w:r>
      <w:r w:rsidRPr="007E158F">
        <w:rPr>
          <w:bCs/>
          <w:sz w:val="20"/>
          <w:szCs w:val="20"/>
          <w:lang w:eastAsia="zh-CN"/>
        </w:rPr>
        <w:t>3670,5</w:t>
      </w:r>
      <w:r w:rsidRPr="007E158F">
        <w:rPr>
          <w:b/>
          <w:bCs/>
          <w:sz w:val="20"/>
          <w:szCs w:val="20"/>
          <w:lang w:eastAsia="zh-CN"/>
        </w:rPr>
        <w:t xml:space="preserve"> </w:t>
      </w:r>
      <w:r w:rsidRPr="007E158F">
        <w:rPr>
          <w:sz w:val="20"/>
          <w:szCs w:val="20"/>
          <w:lang w:eastAsia="zh-CN"/>
        </w:rPr>
        <w:t xml:space="preserve">тыс. рублей или 81,3 %, расходы не исполнены в сумме 843,5 тыс. рублей. </w:t>
      </w:r>
    </w:p>
    <w:p w:rsidR="00DF0AE9" w:rsidRPr="007E158F" w:rsidRDefault="00DF0AE9" w:rsidP="007E158F">
      <w:pPr>
        <w:jc w:val="both"/>
        <w:rPr>
          <w:bCs/>
          <w:i/>
          <w:iCs/>
          <w:sz w:val="20"/>
          <w:szCs w:val="20"/>
          <w:lang w:eastAsia="zh-CN"/>
        </w:rPr>
      </w:pPr>
    </w:p>
    <w:p w:rsidR="00DF0AE9" w:rsidRPr="007E158F" w:rsidRDefault="00DF0AE9" w:rsidP="007E158F">
      <w:pPr>
        <w:jc w:val="both"/>
        <w:rPr>
          <w:rFonts w:ascii="Calibri" w:hAnsi="Calibri"/>
          <w:i/>
          <w:sz w:val="20"/>
          <w:szCs w:val="20"/>
        </w:rPr>
      </w:pPr>
      <w:r w:rsidRPr="007E158F">
        <w:rPr>
          <w:bCs/>
          <w:i/>
          <w:iCs/>
          <w:sz w:val="20"/>
          <w:szCs w:val="20"/>
        </w:rPr>
        <w:t xml:space="preserve">    </w:t>
      </w:r>
      <w:r w:rsidRPr="007E158F">
        <w:rPr>
          <w:bCs/>
          <w:i/>
          <w:iCs/>
          <w:sz w:val="20"/>
          <w:szCs w:val="20"/>
        </w:rPr>
        <w:tab/>
        <w:t xml:space="preserve"> </w:t>
      </w:r>
      <w:r w:rsidRPr="007E158F">
        <w:rPr>
          <w:sz w:val="20"/>
          <w:szCs w:val="20"/>
        </w:rPr>
        <w:t>Расходы бюджета Берегаевского сельского поселения по разделам функциональной классификации за 6 месяцев 2017 года характеризуется следующими показателями:</w:t>
      </w:r>
    </w:p>
    <w:p w:rsidR="00DF0AE9" w:rsidRPr="007E158F" w:rsidRDefault="00DF0AE9" w:rsidP="007E158F">
      <w:pPr>
        <w:rPr>
          <w:sz w:val="20"/>
          <w:szCs w:val="20"/>
        </w:rPr>
      </w:pPr>
    </w:p>
    <w:tbl>
      <w:tblPr>
        <w:tblpPr w:leftFromText="180" w:rightFromText="180" w:vertAnchor="text" w:tblpY="1"/>
        <w:tblOverlap w:val="never"/>
        <w:tblW w:w="14284" w:type="dxa"/>
        <w:tblLayout w:type="fixed"/>
        <w:tblLook w:val="04A0" w:firstRow="1" w:lastRow="0" w:firstColumn="1" w:lastColumn="0" w:noHBand="0" w:noVBand="1"/>
      </w:tblPr>
      <w:tblGrid>
        <w:gridCol w:w="4361"/>
        <w:gridCol w:w="708"/>
        <w:gridCol w:w="1134"/>
        <w:gridCol w:w="1418"/>
        <w:gridCol w:w="708"/>
        <w:gridCol w:w="1134"/>
        <w:gridCol w:w="1172"/>
        <w:gridCol w:w="1351"/>
        <w:gridCol w:w="1276"/>
        <w:gridCol w:w="1022"/>
      </w:tblGrid>
      <w:tr w:rsidR="00DF0AE9" w:rsidRPr="007E158F" w:rsidTr="00E66051">
        <w:trPr>
          <w:trHeight w:val="421"/>
        </w:trPr>
        <w:tc>
          <w:tcPr>
            <w:tcW w:w="4361" w:type="dxa"/>
            <w:tcBorders>
              <w:top w:val="single" w:sz="4" w:space="0" w:color="auto"/>
              <w:left w:val="single" w:sz="4" w:space="0" w:color="auto"/>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 xml:space="preserve">Наименование показателей </w:t>
            </w:r>
          </w:p>
        </w:tc>
        <w:tc>
          <w:tcPr>
            <w:tcW w:w="3968" w:type="dxa"/>
            <w:gridSpan w:val="4"/>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Код бюджетной классификации</w:t>
            </w:r>
          </w:p>
        </w:tc>
        <w:tc>
          <w:tcPr>
            <w:tcW w:w="1134" w:type="dxa"/>
            <w:vMerge w:val="restart"/>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b/>
                <w:sz w:val="20"/>
                <w:szCs w:val="20"/>
              </w:rPr>
              <w:t>План на 2017</w:t>
            </w:r>
            <w:r w:rsidRPr="007E158F">
              <w:rPr>
                <w:sz w:val="20"/>
                <w:szCs w:val="20"/>
              </w:rPr>
              <w:t xml:space="preserve"> </w:t>
            </w:r>
          </w:p>
          <w:p w:rsidR="00DF0AE9" w:rsidRPr="007E158F" w:rsidRDefault="00DF0AE9" w:rsidP="007E158F">
            <w:pPr>
              <w:jc w:val="center"/>
              <w:rPr>
                <w:sz w:val="20"/>
                <w:szCs w:val="20"/>
              </w:rPr>
            </w:pPr>
            <w:r w:rsidRPr="007E158F">
              <w:rPr>
                <w:sz w:val="20"/>
                <w:szCs w:val="20"/>
              </w:rPr>
              <w:t>(тыс. руб.)</w:t>
            </w:r>
          </w:p>
        </w:tc>
        <w:tc>
          <w:tcPr>
            <w:tcW w:w="1172" w:type="dxa"/>
            <w:vMerge w:val="restart"/>
            <w:tcBorders>
              <w:top w:val="single" w:sz="4" w:space="0" w:color="auto"/>
              <w:left w:val="nil"/>
              <w:bottom w:val="single" w:sz="4" w:space="0" w:color="auto"/>
              <w:right w:val="single" w:sz="4" w:space="0" w:color="auto"/>
            </w:tcBorders>
          </w:tcPr>
          <w:p w:rsidR="00DF0AE9" w:rsidRPr="007E158F" w:rsidRDefault="00DF0AE9" w:rsidP="007E158F">
            <w:pPr>
              <w:jc w:val="center"/>
              <w:rPr>
                <w:b/>
                <w:sz w:val="20"/>
                <w:szCs w:val="20"/>
              </w:rPr>
            </w:pPr>
          </w:p>
          <w:p w:rsidR="00DF0AE9" w:rsidRPr="007E158F" w:rsidRDefault="00DF0AE9" w:rsidP="007E158F">
            <w:pPr>
              <w:jc w:val="center"/>
              <w:rPr>
                <w:b/>
                <w:sz w:val="20"/>
                <w:szCs w:val="20"/>
              </w:rPr>
            </w:pPr>
            <w:r w:rsidRPr="007E158F">
              <w:rPr>
                <w:b/>
                <w:sz w:val="20"/>
                <w:szCs w:val="20"/>
              </w:rPr>
              <w:t>План</w:t>
            </w:r>
          </w:p>
          <w:p w:rsidR="00DF0AE9" w:rsidRPr="007E158F" w:rsidRDefault="00DF0AE9" w:rsidP="007E158F">
            <w:pPr>
              <w:jc w:val="center"/>
              <w:rPr>
                <w:b/>
                <w:sz w:val="20"/>
                <w:szCs w:val="20"/>
              </w:rPr>
            </w:pPr>
            <w:r w:rsidRPr="007E158F">
              <w:rPr>
                <w:b/>
                <w:sz w:val="20"/>
                <w:szCs w:val="20"/>
              </w:rPr>
              <w:t>на 6 месяцев</w:t>
            </w:r>
          </w:p>
          <w:p w:rsidR="00DF0AE9" w:rsidRPr="007E158F" w:rsidRDefault="00DF0AE9" w:rsidP="007E158F">
            <w:pPr>
              <w:jc w:val="center"/>
              <w:rPr>
                <w:b/>
                <w:sz w:val="20"/>
                <w:szCs w:val="20"/>
              </w:rPr>
            </w:pPr>
            <w:r w:rsidRPr="007E158F">
              <w:rPr>
                <w:b/>
                <w:sz w:val="20"/>
                <w:szCs w:val="20"/>
              </w:rPr>
              <w:t>2017</w:t>
            </w:r>
          </w:p>
          <w:p w:rsidR="00DF0AE9" w:rsidRPr="007E158F" w:rsidRDefault="00DF0AE9" w:rsidP="007E158F">
            <w:pPr>
              <w:jc w:val="center"/>
              <w:rPr>
                <w:b/>
                <w:sz w:val="20"/>
                <w:szCs w:val="20"/>
              </w:rPr>
            </w:pPr>
            <w:r w:rsidRPr="007E158F">
              <w:rPr>
                <w:sz w:val="20"/>
                <w:szCs w:val="20"/>
              </w:rPr>
              <w:t>(тыс. руб.)</w:t>
            </w:r>
          </w:p>
          <w:p w:rsidR="00DF0AE9" w:rsidRPr="007E158F" w:rsidRDefault="00DF0AE9" w:rsidP="007E158F">
            <w:pPr>
              <w:jc w:val="center"/>
              <w:rPr>
                <w:sz w:val="20"/>
                <w:szCs w:val="20"/>
              </w:rPr>
            </w:pPr>
          </w:p>
        </w:tc>
        <w:tc>
          <w:tcPr>
            <w:tcW w:w="1351" w:type="dxa"/>
            <w:vMerge w:val="restart"/>
            <w:tcBorders>
              <w:top w:val="single" w:sz="4" w:space="0" w:color="auto"/>
              <w:left w:val="nil"/>
              <w:bottom w:val="single" w:sz="4" w:space="0" w:color="auto"/>
              <w:right w:val="single" w:sz="4" w:space="0" w:color="auto"/>
            </w:tcBorders>
          </w:tcPr>
          <w:p w:rsidR="00DF0AE9" w:rsidRPr="007E158F" w:rsidRDefault="00DF0AE9" w:rsidP="007E158F">
            <w:pPr>
              <w:shd w:val="clear" w:color="auto" w:fill="FFFFFF"/>
              <w:jc w:val="center"/>
              <w:rPr>
                <w:b/>
                <w:color w:val="000000"/>
                <w:sz w:val="20"/>
                <w:szCs w:val="20"/>
              </w:rPr>
            </w:pPr>
          </w:p>
          <w:p w:rsidR="00DF0AE9" w:rsidRPr="007E158F" w:rsidRDefault="00DF0AE9" w:rsidP="007E158F">
            <w:pPr>
              <w:shd w:val="clear" w:color="auto" w:fill="FFFFFF"/>
              <w:jc w:val="center"/>
              <w:rPr>
                <w:b/>
                <w:color w:val="000000"/>
                <w:sz w:val="20"/>
                <w:szCs w:val="20"/>
              </w:rPr>
            </w:pPr>
            <w:r w:rsidRPr="007E158F">
              <w:rPr>
                <w:b/>
                <w:color w:val="000000"/>
                <w:sz w:val="20"/>
                <w:szCs w:val="20"/>
              </w:rPr>
              <w:t xml:space="preserve">Факт </w:t>
            </w:r>
          </w:p>
          <w:p w:rsidR="00DF0AE9" w:rsidRPr="007E158F" w:rsidRDefault="00DF0AE9" w:rsidP="007E158F">
            <w:pPr>
              <w:shd w:val="clear" w:color="auto" w:fill="FFFFFF"/>
              <w:jc w:val="center"/>
              <w:rPr>
                <w:b/>
                <w:color w:val="000000"/>
                <w:sz w:val="20"/>
                <w:szCs w:val="20"/>
              </w:rPr>
            </w:pPr>
            <w:r w:rsidRPr="007E158F">
              <w:rPr>
                <w:b/>
                <w:color w:val="000000"/>
                <w:sz w:val="20"/>
                <w:szCs w:val="20"/>
              </w:rPr>
              <w:t xml:space="preserve">за </w:t>
            </w:r>
            <w:r w:rsidRPr="007E158F">
              <w:rPr>
                <w:b/>
                <w:sz w:val="20"/>
                <w:szCs w:val="20"/>
              </w:rPr>
              <w:t>6 месяцев</w:t>
            </w:r>
            <w:r w:rsidRPr="007E158F">
              <w:rPr>
                <w:b/>
                <w:color w:val="000000"/>
                <w:sz w:val="20"/>
                <w:szCs w:val="20"/>
              </w:rPr>
              <w:t>.</w:t>
            </w:r>
          </w:p>
          <w:p w:rsidR="00DF0AE9" w:rsidRPr="007E158F" w:rsidRDefault="00DF0AE9" w:rsidP="007E158F">
            <w:pPr>
              <w:jc w:val="center"/>
              <w:rPr>
                <w:color w:val="000000"/>
                <w:sz w:val="20"/>
                <w:szCs w:val="20"/>
              </w:rPr>
            </w:pPr>
            <w:r w:rsidRPr="007E158F">
              <w:rPr>
                <w:color w:val="000000"/>
                <w:sz w:val="20"/>
                <w:szCs w:val="20"/>
              </w:rPr>
              <w:t>2017</w:t>
            </w:r>
          </w:p>
          <w:p w:rsidR="00DF0AE9" w:rsidRPr="007E158F" w:rsidRDefault="00DF0AE9" w:rsidP="007E158F">
            <w:pPr>
              <w:jc w:val="center"/>
              <w:rPr>
                <w:sz w:val="20"/>
                <w:szCs w:val="20"/>
              </w:rPr>
            </w:pPr>
            <w:r w:rsidRPr="007E158F">
              <w:rPr>
                <w:sz w:val="20"/>
                <w:szCs w:val="20"/>
              </w:rPr>
              <w:t>(</w:t>
            </w:r>
            <w:proofErr w:type="spellStart"/>
            <w:r w:rsidRPr="007E158F">
              <w:rPr>
                <w:sz w:val="20"/>
                <w:szCs w:val="20"/>
              </w:rPr>
              <w:t>тыс</w:t>
            </w:r>
            <w:proofErr w:type="gramStart"/>
            <w:r w:rsidRPr="007E158F">
              <w:rPr>
                <w:sz w:val="20"/>
                <w:szCs w:val="20"/>
              </w:rPr>
              <w:t>.р</w:t>
            </w:r>
            <w:proofErr w:type="gramEnd"/>
            <w:r w:rsidRPr="007E158F">
              <w:rPr>
                <w:sz w:val="20"/>
                <w:szCs w:val="20"/>
              </w:rPr>
              <w:t>уб</w:t>
            </w:r>
            <w:proofErr w:type="spellEnd"/>
            <w:r w:rsidRPr="007E158F">
              <w:rPr>
                <w:sz w:val="20"/>
                <w:szCs w:val="20"/>
              </w:rPr>
              <w:t>.)</w:t>
            </w:r>
          </w:p>
        </w:tc>
        <w:tc>
          <w:tcPr>
            <w:tcW w:w="1276" w:type="dxa"/>
            <w:vMerge w:val="restart"/>
            <w:tcBorders>
              <w:top w:val="single" w:sz="4" w:space="0" w:color="auto"/>
              <w:left w:val="nil"/>
              <w:bottom w:val="single" w:sz="4" w:space="0" w:color="auto"/>
              <w:right w:val="single" w:sz="4" w:space="0" w:color="auto"/>
            </w:tcBorders>
            <w:hideMark/>
          </w:tcPr>
          <w:p w:rsidR="00DF0AE9" w:rsidRPr="007E158F" w:rsidRDefault="00DF0AE9" w:rsidP="007E158F">
            <w:pPr>
              <w:jc w:val="center"/>
              <w:rPr>
                <w:b/>
                <w:bCs/>
                <w:color w:val="000000"/>
                <w:sz w:val="20"/>
                <w:szCs w:val="20"/>
              </w:rPr>
            </w:pPr>
          </w:p>
          <w:p w:rsidR="00DF0AE9" w:rsidRPr="007E158F" w:rsidRDefault="00DF0AE9" w:rsidP="007E158F">
            <w:pPr>
              <w:jc w:val="center"/>
              <w:rPr>
                <w:b/>
                <w:bCs/>
                <w:color w:val="000000"/>
                <w:sz w:val="20"/>
                <w:szCs w:val="20"/>
              </w:rPr>
            </w:pPr>
            <w:r w:rsidRPr="007E158F">
              <w:rPr>
                <w:b/>
                <w:bCs/>
                <w:color w:val="000000"/>
                <w:sz w:val="20"/>
                <w:szCs w:val="20"/>
              </w:rPr>
              <w:t>% исполнение к плану на 6 месяцев</w:t>
            </w:r>
          </w:p>
          <w:p w:rsidR="00DF0AE9" w:rsidRPr="007E158F" w:rsidRDefault="00DF0AE9" w:rsidP="007E158F">
            <w:pPr>
              <w:jc w:val="center"/>
              <w:rPr>
                <w:sz w:val="20"/>
                <w:szCs w:val="20"/>
              </w:rPr>
            </w:pPr>
            <w:r w:rsidRPr="007E158F">
              <w:rPr>
                <w:b/>
                <w:bCs/>
                <w:color w:val="000000"/>
                <w:sz w:val="20"/>
                <w:szCs w:val="20"/>
              </w:rPr>
              <w:t>2017</w:t>
            </w:r>
          </w:p>
        </w:tc>
        <w:tc>
          <w:tcPr>
            <w:tcW w:w="1022" w:type="dxa"/>
            <w:vMerge w:val="restart"/>
            <w:tcBorders>
              <w:top w:val="single" w:sz="4" w:space="0" w:color="auto"/>
              <w:left w:val="nil"/>
              <w:right w:val="single" w:sz="4" w:space="0" w:color="auto"/>
            </w:tcBorders>
          </w:tcPr>
          <w:p w:rsidR="00DF0AE9" w:rsidRPr="007E158F" w:rsidRDefault="00DF0AE9" w:rsidP="007E158F">
            <w:pPr>
              <w:jc w:val="center"/>
              <w:rPr>
                <w:b/>
                <w:sz w:val="20"/>
                <w:szCs w:val="20"/>
              </w:rPr>
            </w:pPr>
          </w:p>
          <w:p w:rsidR="00DF0AE9" w:rsidRPr="007E158F" w:rsidRDefault="00DF0AE9" w:rsidP="007E158F">
            <w:pPr>
              <w:jc w:val="center"/>
              <w:rPr>
                <w:b/>
                <w:sz w:val="20"/>
                <w:szCs w:val="20"/>
              </w:rPr>
            </w:pPr>
          </w:p>
          <w:p w:rsidR="00DF0AE9" w:rsidRPr="007E158F" w:rsidRDefault="00DF0AE9" w:rsidP="007E158F">
            <w:pPr>
              <w:jc w:val="center"/>
              <w:rPr>
                <w:b/>
                <w:sz w:val="20"/>
                <w:szCs w:val="20"/>
              </w:rPr>
            </w:pPr>
            <w:r w:rsidRPr="007E158F">
              <w:rPr>
                <w:b/>
                <w:sz w:val="20"/>
                <w:szCs w:val="20"/>
              </w:rPr>
              <w:t xml:space="preserve">Удельный вес </w:t>
            </w:r>
          </w:p>
          <w:p w:rsidR="00DF0AE9" w:rsidRPr="007E158F" w:rsidRDefault="00DF0AE9" w:rsidP="007E158F">
            <w:pPr>
              <w:jc w:val="center"/>
              <w:rPr>
                <w:b/>
                <w:sz w:val="20"/>
                <w:szCs w:val="20"/>
              </w:rPr>
            </w:pPr>
            <w:r w:rsidRPr="007E158F">
              <w:rPr>
                <w:b/>
                <w:sz w:val="20"/>
                <w:szCs w:val="20"/>
              </w:rPr>
              <w:t>%</w:t>
            </w:r>
          </w:p>
        </w:tc>
      </w:tr>
      <w:tr w:rsidR="00DF0AE9" w:rsidRPr="007E158F" w:rsidTr="00DF0AE9">
        <w:trPr>
          <w:trHeight w:val="255"/>
        </w:trPr>
        <w:tc>
          <w:tcPr>
            <w:tcW w:w="4361" w:type="dxa"/>
            <w:tcBorders>
              <w:top w:val="nil"/>
              <w:left w:val="single" w:sz="4" w:space="0" w:color="auto"/>
              <w:bottom w:val="single" w:sz="4" w:space="0" w:color="auto"/>
              <w:right w:val="single" w:sz="4" w:space="0" w:color="auto"/>
            </w:tcBorders>
            <w:vAlign w:val="center"/>
          </w:tcPr>
          <w:p w:rsidR="00DF0AE9" w:rsidRPr="007E158F" w:rsidRDefault="00DF0AE9" w:rsidP="007E158F">
            <w:pPr>
              <w:jc w:val="center"/>
              <w:rPr>
                <w:sz w:val="20"/>
                <w:szCs w:val="20"/>
              </w:rPr>
            </w:pP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rPr>
                <w:sz w:val="20"/>
                <w:szCs w:val="20"/>
              </w:rPr>
            </w:pPr>
            <w:r w:rsidRPr="007E158F">
              <w:rPr>
                <w:sz w:val="20"/>
                <w:szCs w:val="20"/>
              </w:rPr>
              <w:t>Вед</w:t>
            </w:r>
          </w:p>
          <w:p w:rsidR="00DF0AE9" w:rsidRPr="007E158F" w:rsidRDefault="00DF0AE9" w:rsidP="007E158F">
            <w:pPr>
              <w:rPr>
                <w:sz w:val="20"/>
                <w:szCs w:val="20"/>
              </w:rPr>
            </w:pPr>
            <w:r w:rsidRPr="007E158F">
              <w:rPr>
                <w:sz w:val="20"/>
                <w:szCs w:val="20"/>
              </w:rPr>
              <w:t>(код ведомства)</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rPr>
                <w:sz w:val="20"/>
                <w:szCs w:val="20"/>
              </w:rPr>
            </w:pPr>
            <w:proofErr w:type="spellStart"/>
            <w:r w:rsidRPr="007E158F">
              <w:rPr>
                <w:sz w:val="20"/>
                <w:szCs w:val="20"/>
              </w:rPr>
              <w:t>РзПр</w:t>
            </w:r>
            <w:proofErr w:type="spellEnd"/>
            <w:r w:rsidRPr="007E158F">
              <w:rPr>
                <w:sz w:val="20"/>
                <w:szCs w:val="20"/>
              </w:rPr>
              <w:t xml:space="preserve"> (раздел, подраздел)</w:t>
            </w:r>
          </w:p>
        </w:tc>
        <w:tc>
          <w:tcPr>
            <w:tcW w:w="1418" w:type="dxa"/>
            <w:tcBorders>
              <w:top w:val="nil"/>
              <w:left w:val="nil"/>
              <w:bottom w:val="single" w:sz="4" w:space="0" w:color="auto"/>
              <w:right w:val="single" w:sz="4" w:space="0" w:color="auto"/>
            </w:tcBorders>
            <w:vAlign w:val="center"/>
            <w:hideMark/>
          </w:tcPr>
          <w:p w:rsidR="00DF0AE9" w:rsidRPr="007E158F" w:rsidRDefault="00DF0AE9" w:rsidP="007E158F">
            <w:pPr>
              <w:rPr>
                <w:sz w:val="20"/>
                <w:szCs w:val="20"/>
              </w:rPr>
            </w:pPr>
            <w:r w:rsidRPr="007E158F">
              <w:rPr>
                <w:sz w:val="20"/>
                <w:szCs w:val="20"/>
              </w:rPr>
              <w:t>ЦСР (целевые статьи расходов)</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rPr>
                <w:sz w:val="20"/>
                <w:szCs w:val="20"/>
              </w:rPr>
            </w:pPr>
            <w:r w:rsidRPr="007E158F">
              <w:rPr>
                <w:sz w:val="20"/>
                <w:szCs w:val="20"/>
              </w:rPr>
              <w:t>ВР</w:t>
            </w:r>
          </w:p>
          <w:p w:rsidR="00DF0AE9" w:rsidRPr="007E158F" w:rsidRDefault="00DF0AE9" w:rsidP="007E158F">
            <w:pPr>
              <w:rPr>
                <w:sz w:val="20"/>
                <w:szCs w:val="20"/>
              </w:rPr>
            </w:pPr>
            <w:r w:rsidRPr="007E158F">
              <w:rPr>
                <w:sz w:val="20"/>
                <w:szCs w:val="20"/>
              </w:rPr>
              <w:t xml:space="preserve"> (вид расходов)</w:t>
            </w:r>
          </w:p>
        </w:tc>
        <w:tc>
          <w:tcPr>
            <w:tcW w:w="1134" w:type="dxa"/>
            <w:vMerge/>
            <w:tcBorders>
              <w:top w:val="single" w:sz="4" w:space="0" w:color="auto"/>
              <w:left w:val="nil"/>
              <w:bottom w:val="single" w:sz="4" w:space="0" w:color="auto"/>
              <w:right w:val="single" w:sz="4" w:space="0" w:color="auto"/>
            </w:tcBorders>
            <w:vAlign w:val="center"/>
            <w:hideMark/>
          </w:tcPr>
          <w:p w:rsidR="00DF0AE9" w:rsidRPr="007E158F" w:rsidRDefault="00DF0AE9" w:rsidP="007E158F">
            <w:pPr>
              <w:rPr>
                <w:sz w:val="20"/>
                <w:szCs w:val="20"/>
              </w:rPr>
            </w:pPr>
          </w:p>
        </w:tc>
        <w:tc>
          <w:tcPr>
            <w:tcW w:w="1172" w:type="dxa"/>
            <w:vMerge/>
            <w:tcBorders>
              <w:top w:val="single" w:sz="4" w:space="0" w:color="auto"/>
              <w:left w:val="nil"/>
              <w:bottom w:val="single" w:sz="4" w:space="0" w:color="auto"/>
              <w:right w:val="single" w:sz="4" w:space="0" w:color="auto"/>
            </w:tcBorders>
            <w:vAlign w:val="center"/>
            <w:hideMark/>
          </w:tcPr>
          <w:p w:rsidR="00DF0AE9" w:rsidRPr="007E158F" w:rsidRDefault="00DF0AE9" w:rsidP="007E158F">
            <w:pPr>
              <w:rPr>
                <w:sz w:val="20"/>
                <w:szCs w:val="20"/>
              </w:rPr>
            </w:pPr>
          </w:p>
        </w:tc>
        <w:tc>
          <w:tcPr>
            <w:tcW w:w="1351" w:type="dxa"/>
            <w:vMerge/>
            <w:tcBorders>
              <w:top w:val="single" w:sz="4" w:space="0" w:color="auto"/>
              <w:left w:val="nil"/>
              <w:bottom w:val="single" w:sz="4" w:space="0" w:color="auto"/>
              <w:right w:val="single" w:sz="4" w:space="0" w:color="auto"/>
            </w:tcBorders>
            <w:vAlign w:val="center"/>
            <w:hideMark/>
          </w:tcPr>
          <w:p w:rsidR="00DF0AE9" w:rsidRPr="007E158F" w:rsidRDefault="00DF0AE9" w:rsidP="007E158F">
            <w:pPr>
              <w:rPr>
                <w:sz w:val="20"/>
                <w:szCs w:val="20"/>
              </w:rPr>
            </w:pPr>
          </w:p>
        </w:tc>
        <w:tc>
          <w:tcPr>
            <w:tcW w:w="1276" w:type="dxa"/>
            <w:vMerge/>
            <w:tcBorders>
              <w:top w:val="single" w:sz="4" w:space="0" w:color="auto"/>
              <w:left w:val="nil"/>
              <w:bottom w:val="single" w:sz="4" w:space="0" w:color="auto"/>
              <w:right w:val="single" w:sz="4" w:space="0" w:color="auto"/>
            </w:tcBorders>
            <w:vAlign w:val="center"/>
            <w:hideMark/>
          </w:tcPr>
          <w:p w:rsidR="00DF0AE9" w:rsidRPr="007E158F" w:rsidRDefault="00DF0AE9" w:rsidP="007E158F">
            <w:pPr>
              <w:rPr>
                <w:sz w:val="20"/>
                <w:szCs w:val="20"/>
              </w:rPr>
            </w:pPr>
          </w:p>
        </w:tc>
        <w:tc>
          <w:tcPr>
            <w:tcW w:w="1022" w:type="dxa"/>
            <w:vMerge/>
            <w:tcBorders>
              <w:left w:val="nil"/>
              <w:bottom w:val="single" w:sz="4" w:space="0" w:color="auto"/>
              <w:right w:val="single" w:sz="4" w:space="0" w:color="auto"/>
            </w:tcBorders>
          </w:tcPr>
          <w:p w:rsidR="00DF0AE9" w:rsidRPr="007E158F" w:rsidRDefault="00DF0AE9" w:rsidP="007E158F">
            <w:pPr>
              <w:rPr>
                <w:sz w:val="20"/>
                <w:szCs w:val="20"/>
              </w:rPr>
            </w:pPr>
          </w:p>
        </w:tc>
      </w:tr>
      <w:tr w:rsidR="00DF0AE9" w:rsidRPr="007E158F" w:rsidTr="00DF0AE9">
        <w:trPr>
          <w:trHeight w:val="255"/>
        </w:trPr>
        <w:tc>
          <w:tcPr>
            <w:tcW w:w="4361" w:type="dxa"/>
            <w:tcBorders>
              <w:top w:val="nil"/>
              <w:left w:val="single" w:sz="4" w:space="0" w:color="auto"/>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1</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2</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3</w:t>
            </w:r>
          </w:p>
        </w:tc>
        <w:tc>
          <w:tcPr>
            <w:tcW w:w="1418" w:type="dxa"/>
            <w:tcBorders>
              <w:top w:val="nil"/>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4</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5</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6</w:t>
            </w:r>
          </w:p>
        </w:tc>
        <w:tc>
          <w:tcPr>
            <w:tcW w:w="1172"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r w:rsidRPr="007E158F">
              <w:rPr>
                <w:sz w:val="20"/>
                <w:szCs w:val="20"/>
              </w:rPr>
              <w:t>7</w:t>
            </w:r>
          </w:p>
        </w:tc>
        <w:tc>
          <w:tcPr>
            <w:tcW w:w="1351"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r w:rsidRPr="007E158F">
              <w:rPr>
                <w:sz w:val="20"/>
                <w:szCs w:val="20"/>
              </w:rPr>
              <w:t>8</w:t>
            </w:r>
          </w:p>
        </w:tc>
        <w:tc>
          <w:tcPr>
            <w:tcW w:w="1276"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r w:rsidRPr="007E158F">
              <w:rPr>
                <w:sz w:val="20"/>
                <w:szCs w:val="20"/>
              </w:rPr>
              <w:t>9</w:t>
            </w:r>
          </w:p>
        </w:tc>
        <w:tc>
          <w:tcPr>
            <w:tcW w:w="1022"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r w:rsidRPr="007E158F">
              <w:rPr>
                <w:sz w:val="20"/>
                <w:szCs w:val="20"/>
              </w:rPr>
              <w:t>10</w:t>
            </w:r>
          </w:p>
        </w:tc>
      </w:tr>
      <w:tr w:rsidR="00DF0AE9" w:rsidRPr="007E158F" w:rsidTr="00E66051">
        <w:trPr>
          <w:trHeight w:val="363"/>
        </w:trPr>
        <w:tc>
          <w:tcPr>
            <w:tcW w:w="4361" w:type="dxa"/>
            <w:tcBorders>
              <w:top w:val="nil"/>
              <w:left w:val="single" w:sz="4" w:space="0" w:color="auto"/>
              <w:bottom w:val="single" w:sz="4" w:space="0" w:color="auto"/>
              <w:right w:val="single" w:sz="4" w:space="0" w:color="auto"/>
            </w:tcBorders>
            <w:vAlign w:val="center"/>
            <w:hideMark/>
          </w:tcPr>
          <w:p w:rsidR="00DF0AE9" w:rsidRPr="007E158F" w:rsidRDefault="00DF0AE9" w:rsidP="007E158F">
            <w:pPr>
              <w:rPr>
                <w:b/>
                <w:bCs/>
                <w:sz w:val="20"/>
                <w:szCs w:val="20"/>
              </w:rPr>
            </w:pPr>
            <w:r w:rsidRPr="007E158F">
              <w:rPr>
                <w:b/>
                <w:bCs/>
                <w:sz w:val="20"/>
                <w:szCs w:val="20"/>
              </w:rPr>
              <w:t>Берегаевское сельское поселение</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rPr>
                <w:b/>
                <w:bCs/>
                <w:sz w:val="20"/>
                <w:szCs w:val="20"/>
              </w:rPr>
            </w:pPr>
            <w:r w:rsidRPr="007E158F">
              <w:rPr>
                <w:b/>
                <w:bCs/>
                <w:sz w:val="20"/>
                <w:szCs w:val="20"/>
              </w:rPr>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rPr>
                <w:b/>
                <w:bCs/>
                <w:sz w:val="20"/>
                <w:szCs w:val="20"/>
              </w:rPr>
            </w:pPr>
            <w:r w:rsidRPr="007E158F">
              <w:rPr>
                <w:b/>
                <w:bCs/>
                <w:sz w:val="20"/>
                <w:szCs w:val="20"/>
              </w:rPr>
              <w:t> </w:t>
            </w:r>
          </w:p>
        </w:tc>
        <w:tc>
          <w:tcPr>
            <w:tcW w:w="1418" w:type="dxa"/>
            <w:tcBorders>
              <w:top w:val="nil"/>
              <w:left w:val="nil"/>
              <w:bottom w:val="single" w:sz="4" w:space="0" w:color="auto"/>
              <w:right w:val="single" w:sz="4" w:space="0" w:color="auto"/>
            </w:tcBorders>
            <w:vAlign w:val="center"/>
            <w:hideMark/>
          </w:tcPr>
          <w:p w:rsidR="00DF0AE9" w:rsidRPr="007E158F" w:rsidRDefault="00DF0AE9" w:rsidP="007E158F">
            <w:pPr>
              <w:jc w:val="center"/>
              <w:rPr>
                <w:b/>
                <w:bCs/>
                <w:sz w:val="20"/>
                <w:szCs w:val="20"/>
              </w:rPr>
            </w:pPr>
            <w:r w:rsidRPr="007E158F">
              <w:rPr>
                <w:b/>
                <w:bCs/>
                <w:sz w:val="20"/>
                <w:szCs w:val="20"/>
              </w:rPr>
              <w:t> </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rPr>
                <w:b/>
                <w:bCs/>
                <w:sz w:val="20"/>
                <w:szCs w:val="20"/>
              </w:rPr>
            </w:pPr>
            <w:r w:rsidRPr="007E158F">
              <w:rPr>
                <w:b/>
                <w:bCs/>
                <w:sz w:val="20"/>
                <w:szCs w:val="20"/>
              </w:rPr>
              <w:t> </w:t>
            </w:r>
          </w:p>
        </w:tc>
        <w:tc>
          <w:tcPr>
            <w:tcW w:w="1134" w:type="dxa"/>
            <w:tcBorders>
              <w:top w:val="nil"/>
              <w:left w:val="single" w:sz="4" w:space="0" w:color="auto"/>
              <w:bottom w:val="single" w:sz="4" w:space="0" w:color="auto"/>
              <w:right w:val="single" w:sz="4" w:space="0" w:color="auto"/>
            </w:tcBorders>
            <w:vAlign w:val="center"/>
            <w:hideMark/>
          </w:tcPr>
          <w:p w:rsidR="00DF0AE9" w:rsidRPr="007E158F" w:rsidRDefault="00DF0AE9" w:rsidP="007E158F">
            <w:pPr>
              <w:jc w:val="center"/>
              <w:rPr>
                <w:b/>
                <w:bCs/>
                <w:sz w:val="20"/>
                <w:szCs w:val="20"/>
              </w:rPr>
            </w:pPr>
            <w:r w:rsidRPr="007E158F">
              <w:rPr>
                <w:b/>
                <w:bCs/>
                <w:sz w:val="20"/>
                <w:szCs w:val="20"/>
              </w:rPr>
              <w:t>11293,5</w:t>
            </w:r>
          </w:p>
        </w:tc>
        <w:tc>
          <w:tcPr>
            <w:tcW w:w="1172" w:type="dxa"/>
            <w:tcBorders>
              <w:top w:val="nil"/>
              <w:left w:val="single" w:sz="4" w:space="0" w:color="auto"/>
              <w:bottom w:val="single" w:sz="4" w:space="0" w:color="auto"/>
              <w:right w:val="single" w:sz="4" w:space="0" w:color="auto"/>
            </w:tcBorders>
          </w:tcPr>
          <w:p w:rsidR="00DF0AE9" w:rsidRPr="007E158F" w:rsidRDefault="00DF0AE9" w:rsidP="007E158F">
            <w:pPr>
              <w:jc w:val="center"/>
              <w:rPr>
                <w:b/>
                <w:bCs/>
                <w:sz w:val="20"/>
                <w:szCs w:val="20"/>
              </w:rPr>
            </w:pPr>
            <w:r w:rsidRPr="007E158F">
              <w:rPr>
                <w:b/>
                <w:bCs/>
                <w:sz w:val="20"/>
                <w:szCs w:val="20"/>
              </w:rPr>
              <w:t>4514,0</w:t>
            </w:r>
          </w:p>
        </w:tc>
        <w:tc>
          <w:tcPr>
            <w:tcW w:w="1351" w:type="dxa"/>
            <w:tcBorders>
              <w:top w:val="nil"/>
              <w:left w:val="single" w:sz="4" w:space="0" w:color="auto"/>
              <w:bottom w:val="single" w:sz="4" w:space="0" w:color="auto"/>
              <w:right w:val="single" w:sz="4" w:space="0" w:color="auto"/>
            </w:tcBorders>
          </w:tcPr>
          <w:p w:rsidR="00DF0AE9" w:rsidRPr="007E158F" w:rsidRDefault="00DF0AE9" w:rsidP="007E158F">
            <w:pPr>
              <w:jc w:val="center"/>
              <w:rPr>
                <w:b/>
                <w:bCs/>
                <w:sz w:val="20"/>
                <w:szCs w:val="20"/>
              </w:rPr>
            </w:pPr>
            <w:r w:rsidRPr="007E158F">
              <w:rPr>
                <w:b/>
                <w:bCs/>
                <w:sz w:val="20"/>
                <w:szCs w:val="20"/>
              </w:rPr>
              <w:t>3670,5</w:t>
            </w:r>
          </w:p>
        </w:tc>
        <w:tc>
          <w:tcPr>
            <w:tcW w:w="1276" w:type="dxa"/>
            <w:tcBorders>
              <w:top w:val="nil"/>
              <w:left w:val="single" w:sz="4" w:space="0" w:color="auto"/>
              <w:bottom w:val="single" w:sz="4" w:space="0" w:color="auto"/>
              <w:right w:val="single" w:sz="4" w:space="0" w:color="auto"/>
            </w:tcBorders>
          </w:tcPr>
          <w:p w:rsidR="00DF0AE9" w:rsidRPr="007E158F" w:rsidRDefault="00DF0AE9" w:rsidP="007E158F">
            <w:pPr>
              <w:jc w:val="center"/>
              <w:rPr>
                <w:b/>
                <w:bCs/>
                <w:sz w:val="20"/>
                <w:szCs w:val="20"/>
              </w:rPr>
            </w:pPr>
            <w:r w:rsidRPr="007E158F">
              <w:rPr>
                <w:b/>
                <w:bCs/>
                <w:sz w:val="20"/>
                <w:szCs w:val="20"/>
              </w:rPr>
              <w:t>81,3</w:t>
            </w:r>
          </w:p>
        </w:tc>
        <w:tc>
          <w:tcPr>
            <w:tcW w:w="1022" w:type="dxa"/>
            <w:tcBorders>
              <w:top w:val="nil"/>
              <w:left w:val="single" w:sz="4" w:space="0" w:color="auto"/>
              <w:bottom w:val="single" w:sz="4" w:space="0" w:color="auto"/>
              <w:right w:val="single" w:sz="4" w:space="0" w:color="auto"/>
            </w:tcBorders>
          </w:tcPr>
          <w:p w:rsidR="00DF0AE9" w:rsidRPr="007E158F" w:rsidRDefault="00DF0AE9" w:rsidP="007E158F">
            <w:pPr>
              <w:jc w:val="center"/>
              <w:rPr>
                <w:b/>
                <w:bCs/>
                <w:sz w:val="20"/>
                <w:szCs w:val="20"/>
              </w:rPr>
            </w:pPr>
            <w:r w:rsidRPr="007E158F">
              <w:rPr>
                <w:b/>
                <w:bCs/>
                <w:sz w:val="20"/>
                <w:szCs w:val="20"/>
              </w:rPr>
              <w:t>100</w:t>
            </w:r>
          </w:p>
        </w:tc>
      </w:tr>
      <w:tr w:rsidR="00DF0AE9" w:rsidRPr="007E158F" w:rsidTr="00DF0AE9">
        <w:trPr>
          <w:trHeight w:val="255"/>
        </w:trPr>
        <w:tc>
          <w:tcPr>
            <w:tcW w:w="4361" w:type="dxa"/>
            <w:tcBorders>
              <w:top w:val="nil"/>
              <w:left w:val="single" w:sz="4" w:space="0" w:color="auto"/>
              <w:bottom w:val="single" w:sz="4" w:space="0" w:color="auto"/>
              <w:right w:val="single" w:sz="4" w:space="0" w:color="auto"/>
            </w:tcBorders>
            <w:vAlign w:val="center"/>
            <w:hideMark/>
          </w:tcPr>
          <w:p w:rsidR="00DF0AE9" w:rsidRPr="007E158F" w:rsidRDefault="00DF0AE9" w:rsidP="007E158F">
            <w:pPr>
              <w:outlineLvl w:val="0"/>
              <w:rPr>
                <w:b/>
                <w:i/>
                <w:sz w:val="20"/>
                <w:szCs w:val="20"/>
              </w:rPr>
            </w:pPr>
            <w:r w:rsidRPr="007E158F">
              <w:rPr>
                <w:b/>
                <w:i/>
                <w:sz w:val="20"/>
                <w:szCs w:val="20"/>
              </w:rPr>
              <w:t>Общегосударственные вопросы</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0"/>
              <w:rPr>
                <w:b/>
                <w:i/>
                <w:sz w:val="20"/>
                <w:szCs w:val="20"/>
              </w:rPr>
            </w:pPr>
            <w:r w:rsidRPr="007E158F">
              <w:rPr>
                <w:b/>
                <w:i/>
                <w:sz w:val="20"/>
                <w:szCs w:val="20"/>
              </w:rPr>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0"/>
              <w:rPr>
                <w:b/>
                <w:i/>
                <w:sz w:val="20"/>
                <w:szCs w:val="20"/>
              </w:rPr>
            </w:pPr>
            <w:r w:rsidRPr="007E158F">
              <w:rPr>
                <w:b/>
                <w:i/>
                <w:sz w:val="20"/>
                <w:szCs w:val="20"/>
              </w:rPr>
              <w:t>0100</w:t>
            </w:r>
          </w:p>
        </w:tc>
        <w:tc>
          <w:tcPr>
            <w:tcW w:w="141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0"/>
              <w:rPr>
                <w:b/>
                <w:i/>
                <w:sz w:val="20"/>
                <w:szCs w:val="20"/>
              </w:rPr>
            </w:pPr>
            <w:r w:rsidRPr="007E158F">
              <w:rPr>
                <w:b/>
                <w:i/>
                <w:sz w:val="20"/>
                <w:szCs w:val="20"/>
              </w:rPr>
              <w:t> </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0"/>
              <w:rPr>
                <w:b/>
                <w:i/>
                <w:sz w:val="20"/>
                <w:szCs w:val="20"/>
              </w:rPr>
            </w:pPr>
            <w:r w:rsidRPr="007E158F">
              <w:rPr>
                <w:b/>
                <w:i/>
                <w:sz w:val="20"/>
                <w:szCs w:val="20"/>
              </w:rPr>
              <w:t> </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0"/>
              <w:rPr>
                <w:b/>
                <w:i/>
                <w:sz w:val="20"/>
                <w:szCs w:val="20"/>
              </w:rPr>
            </w:pPr>
            <w:r w:rsidRPr="007E158F">
              <w:rPr>
                <w:b/>
                <w:i/>
                <w:sz w:val="20"/>
                <w:szCs w:val="20"/>
              </w:rPr>
              <w:t>3952,9</w:t>
            </w:r>
          </w:p>
        </w:tc>
        <w:tc>
          <w:tcPr>
            <w:tcW w:w="1172" w:type="dxa"/>
            <w:tcBorders>
              <w:top w:val="nil"/>
              <w:left w:val="nil"/>
              <w:bottom w:val="single" w:sz="4" w:space="0" w:color="auto"/>
              <w:right w:val="single" w:sz="4" w:space="0" w:color="auto"/>
            </w:tcBorders>
            <w:hideMark/>
          </w:tcPr>
          <w:p w:rsidR="00DF0AE9" w:rsidRPr="007E158F" w:rsidRDefault="00DF0AE9" w:rsidP="007E158F">
            <w:pPr>
              <w:jc w:val="center"/>
              <w:outlineLvl w:val="0"/>
              <w:rPr>
                <w:b/>
                <w:i/>
                <w:sz w:val="20"/>
                <w:szCs w:val="20"/>
                <w:highlight w:val="yellow"/>
              </w:rPr>
            </w:pPr>
            <w:r w:rsidRPr="007E158F">
              <w:rPr>
                <w:b/>
                <w:i/>
                <w:sz w:val="20"/>
                <w:szCs w:val="20"/>
              </w:rPr>
              <w:t>1862,8</w:t>
            </w:r>
          </w:p>
        </w:tc>
        <w:tc>
          <w:tcPr>
            <w:tcW w:w="1351" w:type="dxa"/>
            <w:tcBorders>
              <w:top w:val="nil"/>
              <w:left w:val="nil"/>
              <w:bottom w:val="single" w:sz="4" w:space="0" w:color="auto"/>
              <w:right w:val="single" w:sz="4" w:space="0" w:color="auto"/>
            </w:tcBorders>
            <w:hideMark/>
          </w:tcPr>
          <w:p w:rsidR="00DF0AE9" w:rsidRPr="007E158F" w:rsidRDefault="00DF0AE9" w:rsidP="007E158F">
            <w:pPr>
              <w:jc w:val="center"/>
              <w:outlineLvl w:val="0"/>
              <w:rPr>
                <w:b/>
                <w:i/>
                <w:sz w:val="20"/>
                <w:szCs w:val="20"/>
              </w:rPr>
            </w:pPr>
            <w:r w:rsidRPr="007E158F">
              <w:rPr>
                <w:b/>
                <w:i/>
                <w:sz w:val="20"/>
                <w:szCs w:val="20"/>
              </w:rPr>
              <w:t>1856,6</w:t>
            </w:r>
          </w:p>
        </w:tc>
        <w:tc>
          <w:tcPr>
            <w:tcW w:w="1276" w:type="dxa"/>
            <w:tcBorders>
              <w:top w:val="nil"/>
              <w:left w:val="nil"/>
              <w:bottom w:val="single" w:sz="4" w:space="0" w:color="auto"/>
              <w:right w:val="single" w:sz="4" w:space="0" w:color="auto"/>
            </w:tcBorders>
            <w:hideMark/>
          </w:tcPr>
          <w:p w:rsidR="00DF0AE9" w:rsidRPr="007E158F" w:rsidRDefault="00DF0AE9" w:rsidP="007E158F">
            <w:pPr>
              <w:jc w:val="center"/>
              <w:outlineLvl w:val="0"/>
              <w:rPr>
                <w:b/>
                <w:i/>
                <w:sz w:val="20"/>
                <w:szCs w:val="20"/>
              </w:rPr>
            </w:pPr>
            <w:r w:rsidRPr="007E158F">
              <w:rPr>
                <w:b/>
                <w:i/>
                <w:sz w:val="20"/>
                <w:szCs w:val="20"/>
              </w:rPr>
              <w:t>99,7</w:t>
            </w: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0"/>
              <w:rPr>
                <w:b/>
                <w:i/>
                <w:sz w:val="20"/>
                <w:szCs w:val="20"/>
              </w:rPr>
            </w:pPr>
            <w:r w:rsidRPr="007E158F">
              <w:rPr>
                <w:b/>
                <w:i/>
                <w:sz w:val="20"/>
                <w:szCs w:val="20"/>
              </w:rPr>
              <w:t>50,6</w:t>
            </w:r>
          </w:p>
        </w:tc>
      </w:tr>
      <w:tr w:rsidR="00DF0AE9" w:rsidRPr="007E158F" w:rsidTr="00DF0AE9">
        <w:trPr>
          <w:trHeight w:val="1020"/>
        </w:trPr>
        <w:tc>
          <w:tcPr>
            <w:tcW w:w="4361" w:type="dxa"/>
            <w:tcBorders>
              <w:top w:val="nil"/>
              <w:left w:val="single" w:sz="4" w:space="0" w:color="auto"/>
              <w:bottom w:val="single" w:sz="4" w:space="0" w:color="auto"/>
              <w:right w:val="single" w:sz="4" w:space="0" w:color="auto"/>
            </w:tcBorders>
            <w:vAlign w:val="center"/>
            <w:hideMark/>
          </w:tcPr>
          <w:p w:rsidR="00DF0AE9" w:rsidRPr="007E158F" w:rsidRDefault="00DF0AE9" w:rsidP="007E158F">
            <w:pPr>
              <w:outlineLvl w:val="1"/>
              <w:rPr>
                <w:i/>
                <w:sz w:val="20"/>
                <w:szCs w:val="20"/>
              </w:rPr>
            </w:pPr>
            <w:r w:rsidRPr="007E158F">
              <w:rPr>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0104</w:t>
            </w:r>
          </w:p>
        </w:tc>
        <w:tc>
          <w:tcPr>
            <w:tcW w:w="141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 </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 </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3433,5</w:t>
            </w:r>
          </w:p>
        </w:tc>
        <w:tc>
          <w:tcPr>
            <w:tcW w:w="1172" w:type="dxa"/>
            <w:tcBorders>
              <w:top w:val="nil"/>
              <w:left w:val="nil"/>
              <w:bottom w:val="single" w:sz="4" w:space="0" w:color="auto"/>
              <w:right w:val="single" w:sz="4" w:space="0" w:color="auto"/>
            </w:tcBorders>
          </w:tcPr>
          <w:p w:rsidR="00DF0AE9" w:rsidRPr="007E158F" w:rsidRDefault="00DF0AE9" w:rsidP="007E158F">
            <w:pPr>
              <w:jc w:val="center"/>
              <w:outlineLvl w:val="1"/>
              <w:rPr>
                <w:sz w:val="20"/>
                <w:szCs w:val="20"/>
                <w:highlight w:val="yellow"/>
              </w:rPr>
            </w:pPr>
          </w:p>
          <w:p w:rsidR="00DF0AE9" w:rsidRPr="007E158F" w:rsidRDefault="00DF0AE9" w:rsidP="007E158F">
            <w:pPr>
              <w:jc w:val="center"/>
              <w:outlineLvl w:val="1"/>
              <w:rPr>
                <w:sz w:val="20"/>
                <w:szCs w:val="20"/>
                <w:highlight w:val="yellow"/>
              </w:rPr>
            </w:pPr>
          </w:p>
          <w:p w:rsidR="00DF0AE9" w:rsidRPr="007E158F" w:rsidRDefault="00DF0AE9" w:rsidP="007E158F">
            <w:pPr>
              <w:jc w:val="center"/>
              <w:outlineLvl w:val="1"/>
              <w:rPr>
                <w:sz w:val="20"/>
                <w:szCs w:val="20"/>
                <w:highlight w:val="yellow"/>
              </w:rPr>
            </w:pPr>
            <w:r w:rsidRPr="007E158F">
              <w:rPr>
                <w:sz w:val="20"/>
                <w:szCs w:val="20"/>
              </w:rPr>
              <w:t>1624,3</w:t>
            </w:r>
          </w:p>
        </w:tc>
        <w:tc>
          <w:tcPr>
            <w:tcW w:w="1351" w:type="dxa"/>
            <w:tcBorders>
              <w:top w:val="nil"/>
              <w:left w:val="nil"/>
              <w:bottom w:val="single" w:sz="4" w:space="0" w:color="auto"/>
              <w:right w:val="single" w:sz="4" w:space="0" w:color="auto"/>
            </w:tcBorders>
          </w:tcPr>
          <w:p w:rsidR="00DF0AE9" w:rsidRPr="007E158F" w:rsidRDefault="00DF0AE9" w:rsidP="007E158F">
            <w:pPr>
              <w:jc w:val="center"/>
              <w:outlineLvl w:val="1"/>
              <w:rPr>
                <w:color w:val="FF0000"/>
                <w:sz w:val="20"/>
                <w:szCs w:val="20"/>
              </w:rPr>
            </w:pPr>
          </w:p>
          <w:p w:rsidR="00DF0AE9" w:rsidRPr="007E158F" w:rsidRDefault="00DF0AE9" w:rsidP="007E158F">
            <w:pPr>
              <w:jc w:val="center"/>
              <w:outlineLvl w:val="1"/>
              <w:rPr>
                <w:color w:val="FF0000"/>
                <w:sz w:val="20"/>
                <w:szCs w:val="20"/>
              </w:rPr>
            </w:pPr>
          </w:p>
          <w:p w:rsidR="00DF0AE9" w:rsidRPr="007E158F" w:rsidRDefault="00DF0AE9" w:rsidP="007E158F">
            <w:pPr>
              <w:jc w:val="center"/>
              <w:outlineLvl w:val="1"/>
              <w:rPr>
                <w:sz w:val="20"/>
                <w:szCs w:val="20"/>
              </w:rPr>
            </w:pPr>
            <w:r w:rsidRPr="007E158F">
              <w:rPr>
                <w:sz w:val="20"/>
                <w:szCs w:val="20"/>
              </w:rPr>
              <w:t>1618,2</w:t>
            </w:r>
          </w:p>
        </w:tc>
        <w:tc>
          <w:tcPr>
            <w:tcW w:w="1276" w:type="dxa"/>
            <w:tcBorders>
              <w:top w:val="nil"/>
              <w:left w:val="nil"/>
              <w:bottom w:val="single" w:sz="4" w:space="0" w:color="auto"/>
              <w:right w:val="single" w:sz="4" w:space="0" w:color="auto"/>
            </w:tcBorders>
          </w:tcPr>
          <w:p w:rsidR="00DF0AE9" w:rsidRPr="007E158F" w:rsidRDefault="00DF0AE9" w:rsidP="007E158F">
            <w:pPr>
              <w:jc w:val="center"/>
              <w:outlineLvl w:val="1"/>
              <w:rPr>
                <w:color w:val="FF0000"/>
                <w:sz w:val="20"/>
                <w:szCs w:val="20"/>
              </w:rPr>
            </w:pPr>
          </w:p>
          <w:p w:rsidR="00DF0AE9" w:rsidRPr="007E158F" w:rsidRDefault="00DF0AE9" w:rsidP="007E158F">
            <w:pPr>
              <w:jc w:val="center"/>
              <w:outlineLvl w:val="1"/>
              <w:rPr>
                <w:color w:val="FF0000"/>
                <w:sz w:val="20"/>
                <w:szCs w:val="20"/>
              </w:rPr>
            </w:pPr>
          </w:p>
          <w:p w:rsidR="00DF0AE9" w:rsidRPr="007E158F" w:rsidRDefault="00DF0AE9" w:rsidP="007E158F">
            <w:pPr>
              <w:jc w:val="center"/>
              <w:outlineLvl w:val="1"/>
              <w:rPr>
                <w:sz w:val="20"/>
                <w:szCs w:val="20"/>
              </w:rPr>
            </w:pPr>
            <w:r w:rsidRPr="007E158F">
              <w:rPr>
                <w:sz w:val="20"/>
                <w:szCs w:val="20"/>
              </w:rPr>
              <w:t>99,6</w:t>
            </w: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r w:rsidRPr="007E158F">
              <w:rPr>
                <w:sz w:val="20"/>
                <w:szCs w:val="20"/>
              </w:rPr>
              <w:t>44,1</w:t>
            </w:r>
          </w:p>
        </w:tc>
      </w:tr>
      <w:tr w:rsidR="00DF0AE9" w:rsidRPr="007E158F" w:rsidTr="00E66051">
        <w:trPr>
          <w:trHeight w:val="1237"/>
        </w:trPr>
        <w:tc>
          <w:tcPr>
            <w:tcW w:w="4361" w:type="dxa"/>
            <w:tcBorders>
              <w:top w:val="nil"/>
              <w:left w:val="single" w:sz="4" w:space="0" w:color="auto"/>
              <w:bottom w:val="single" w:sz="4" w:space="0" w:color="auto"/>
              <w:right w:val="single" w:sz="4" w:space="0" w:color="auto"/>
            </w:tcBorders>
            <w:vAlign w:val="center"/>
            <w:hideMark/>
          </w:tcPr>
          <w:p w:rsidR="00DF0AE9" w:rsidRPr="007E158F" w:rsidRDefault="00DF0AE9" w:rsidP="007E158F">
            <w:pPr>
              <w:outlineLvl w:val="1"/>
              <w:rPr>
                <w:sz w:val="20"/>
                <w:szCs w:val="20"/>
              </w:rPr>
            </w:pPr>
            <w:r w:rsidRPr="007E158F">
              <w:rPr>
                <w:sz w:val="20"/>
                <w:szCs w:val="20"/>
              </w:rPr>
              <w:t xml:space="preserve">Руководство и управление в сфере установленных </w:t>
            </w:r>
            <w:proofErr w:type="gramStart"/>
            <w:r w:rsidRPr="007E158F">
              <w:rPr>
                <w:sz w:val="20"/>
                <w:szCs w:val="20"/>
              </w:rPr>
              <w:t>функций органов государственной власти субъектов Российской Федерации</w:t>
            </w:r>
            <w:proofErr w:type="gramEnd"/>
            <w:r w:rsidRPr="007E158F">
              <w:rPr>
                <w:sz w:val="20"/>
                <w:szCs w:val="20"/>
              </w:rPr>
              <w:t xml:space="preserve">  и органов местного самоуправления</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0104</w:t>
            </w:r>
          </w:p>
        </w:tc>
        <w:tc>
          <w:tcPr>
            <w:tcW w:w="141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0020000000</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 </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3433,5</w:t>
            </w:r>
          </w:p>
        </w:tc>
        <w:tc>
          <w:tcPr>
            <w:tcW w:w="1172" w:type="dxa"/>
            <w:tcBorders>
              <w:top w:val="nil"/>
              <w:left w:val="nil"/>
              <w:bottom w:val="single" w:sz="4" w:space="0" w:color="auto"/>
              <w:right w:val="single" w:sz="4" w:space="0" w:color="auto"/>
            </w:tcBorders>
          </w:tcPr>
          <w:p w:rsidR="00DF0AE9" w:rsidRPr="007E158F" w:rsidRDefault="00DF0AE9" w:rsidP="007E158F">
            <w:pPr>
              <w:jc w:val="center"/>
              <w:outlineLvl w:val="1"/>
              <w:rPr>
                <w:sz w:val="20"/>
                <w:szCs w:val="20"/>
                <w:highlight w:val="yellow"/>
              </w:rPr>
            </w:pPr>
          </w:p>
          <w:p w:rsidR="00DF0AE9" w:rsidRPr="007E158F" w:rsidRDefault="00DF0AE9" w:rsidP="007E158F">
            <w:pPr>
              <w:jc w:val="center"/>
              <w:outlineLvl w:val="1"/>
              <w:rPr>
                <w:sz w:val="20"/>
                <w:szCs w:val="20"/>
                <w:highlight w:val="yellow"/>
              </w:rPr>
            </w:pPr>
            <w:r w:rsidRPr="007E158F">
              <w:rPr>
                <w:sz w:val="20"/>
                <w:szCs w:val="20"/>
              </w:rPr>
              <w:t>1624,3</w:t>
            </w:r>
          </w:p>
        </w:tc>
        <w:tc>
          <w:tcPr>
            <w:tcW w:w="1351" w:type="dxa"/>
            <w:tcBorders>
              <w:top w:val="nil"/>
              <w:left w:val="nil"/>
              <w:bottom w:val="single" w:sz="4" w:space="0" w:color="auto"/>
              <w:right w:val="single" w:sz="4" w:space="0" w:color="auto"/>
            </w:tcBorders>
          </w:tcPr>
          <w:p w:rsidR="00DF0AE9" w:rsidRPr="007E158F" w:rsidRDefault="00DF0AE9" w:rsidP="007E158F">
            <w:pPr>
              <w:jc w:val="center"/>
              <w:outlineLvl w:val="1"/>
              <w:rPr>
                <w:color w:val="FF0000"/>
                <w:sz w:val="20"/>
                <w:szCs w:val="20"/>
              </w:rPr>
            </w:pPr>
          </w:p>
          <w:p w:rsidR="00DF0AE9" w:rsidRPr="007E158F" w:rsidRDefault="00DF0AE9" w:rsidP="007E158F">
            <w:pPr>
              <w:jc w:val="center"/>
              <w:outlineLvl w:val="1"/>
              <w:rPr>
                <w:sz w:val="20"/>
                <w:szCs w:val="20"/>
              </w:rPr>
            </w:pPr>
            <w:r w:rsidRPr="007E158F">
              <w:rPr>
                <w:sz w:val="20"/>
                <w:szCs w:val="20"/>
              </w:rPr>
              <w:t>1618,2</w:t>
            </w:r>
          </w:p>
        </w:tc>
        <w:tc>
          <w:tcPr>
            <w:tcW w:w="1276" w:type="dxa"/>
            <w:tcBorders>
              <w:top w:val="nil"/>
              <w:left w:val="nil"/>
              <w:bottom w:val="single" w:sz="4" w:space="0" w:color="auto"/>
              <w:right w:val="single" w:sz="4" w:space="0" w:color="auto"/>
            </w:tcBorders>
          </w:tcPr>
          <w:p w:rsidR="00DF0AE9" w:rsidRPr="007E158F" w:rsidRDefault="00DF0AE9" w:rsidP="007E158F">
            <w:pPr>
              <w:jc w:val="center"/>
              <w:outlineLvl w:val="1"/>
              <w:rPr>
                <w:color w:val="FF0000"/>
                <w:sz w:val="20"/>
                <w:szCs w:val="20"/>
              </w:rPr>
            </w:pPr>
          </w:p>
          <w:p w:rsidR="00DF0AE9" w:rsidRPr="007E158F" w:rsidRDefault="00DF0AE9" w:rsidP="007E158F">
            <w:pPr>
              <w:jc w:val="center"/>
              <w:outlineLvl w:val="1"/>
              <w:rPr>
                <w:sz w:val="20"/>
                <w:szCs w:val="20"/>
              </w:rPr>
            </w:pPr>
            <w:r w:rsidRPr="007E158F">
              <w:rPr>
                <w:sz w:val="20"/>
                <w:szCs w:val="20"/>
              </w:rPr>
              <w:t>99,6</w:t>
            </w: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r w:rsidRPr="007E158F">
              <w:rPr>
                <w:sz w:val="20"/>
                <w:szCs w:val="20"/>
              </w:rPr>
              <w:t>44,1</w:t>
            </w:r>
          </w:p>
        </w:tc>
      </w:tr>
      <w:tr w:rsidR="00DF0AE9" w:rsidRPr="007E158F" w:rsidTr="00DF0AE9">
        <w:trPr>
          <w:trHeight w:val="420"/>
        </w:trPr>
        <w:tc>
          <w:tcPr>
            <w:tcW w:w="4361" w:type="dxa"/>
            <w:tcBorders>
              <w:top w:val="nil"/>
              <w:left w:val="single" w:sz="4" w:space="0" w:color="auto"/>
              <w:bottom w:val="single" w:sz="4" w:space="0" w:color="auto"/>
              <w:right w:val="single" w:sz="4" w:space="0" w:color="auto"/>
            </w:tcBorders>
            <w:vAlign w:val="center"/>
            <w:hideMark/>
          </w:tcPr>
          <w:p w:rsidR="00DF0AE9" w:rsidRPr="007E158F" w:rsidRDefault="00DF0AE9" w:rsidP="007E158F">
            <w:pPr>
              <w:outlineLvl w:val="1"/>
              <w:rPr>
                <w:sz w:val="20"/>
                <w:szCs w:val="20"/>
              </w:rPr>
            </w:pPr>
            <w:r w:rsidRPr="007E158F">
              <w:rPr>
                <w:sz w:val="20"/>
                <w:szCs w:val="20"/>
              </w:rPr>
              <w:t>Центральный аппарат</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0104</w:t>
            </w:r>
          </w:p>
        </w:tc>
        <w:tc>
          <w:tcPr>
            <w:tcW w:w="141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0020000400</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 </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2608,00</w:t>
            </w:r>
          </w:p>
        </w:tc>
        <w:tc>
          <w:tcPr>
            <w:tcW w:w="1172" w:type="dxa"/>
            <w:tcBorders>
              <w:top w:val="nil"/>
              <w:left w:val="nil"/>
              <w:bottom w:val="single" w:sz="4" w:space="0" w:color="auto"/>
              <w:right w:val="single" w:sz="4" w:space="0" w:color="auto"/>
            </w:tcBorders>
            <w:hideMark/>
          </w:tcPr>
          <w:p w:rsidR="00DF0AE9" w:rsidRPr="007E158F" w:rsidRDefault="00DF0AE9" w:rsidP="007E158F">
            <w:pPr>
              <w:jc w:val="center"/>
              <w:outlineLvl w:val="1"/>
              <w:rPr>
                <w:sz w:val="20"/>
                <w:szCs w:val="20"/>
                <w:highlight w:val="yellow"/>
              </w:rPr>
            </w:pPr>
            <w:r w:rsidRPr="007E158F">
              <w:rPr>
                <w:sz w:val="20"/>
                <w:szCs w:val="20"/>
              </w:rPr>
              <w:t>1158,5</w:t>
            </w:r>
          </w:p>
        </w:tc>
        <w:tc>
          <w:tcPr>
            <w:tcW w:w="1351" w:type="dxa"/>
            <w:tcBorders>
              <w:top w:val="nil"/>
              <w:left w:val="nil"/>
              <w:bottom w:val="single" w:sz="4" w:space="0" w:color="auto"/>
              <w:right w:val="single" w:sz="4" w:space="0" w:color="auto"/>
            </w:tcBorders>
            <w:hideMark/>
          </w:tcPr>
          <w:p w:rsidR="00DF0AE9" w:rsidRPr="007E158F" w:rsidRDefault="00DF0AE9" w:rsidP="007E158F">
            <w:pPr>
              <w:jc w:val="center"/>
              <w:outlineLvl w:val="1"/>
              <w:rPr>
                <w:sz w:val="20"/>
                <w:szCs w:val="20"/>
              </w:rPr>
            </w:pPr>
            <w:r w:rsidRPr="007E158F">
              <w:rPr>
                <w:sz w:val="20"/>
                <w:szCs w:val="20"/>
              </w:rPr>
              <w:t>1153,5</w:t>
            </w:r>
          </w:p>
        </w:tc>
        <w:tc>
          <w:tcPr>
            <w:tcW w:w="1276" w:type="dxa"/>
            <w:tcBorders>
              <w:top w:val="nil"/>
              <w:left w:val="nil"/>
              <w:bottom w:val="single" w:sz="4" w:space="0" w:color="auto"/>
              <w:right w:val="single" w:sz="4" w:space="0" w:color="auto"/>
            </w:tcBorders>
            <w:hideMark/>
          </w:tcPr>
          <w:p w:rsidR="00DF0AE9" w:rsidRPr="007E158F" w:rsidRDefault="00DF0AE9" w:rsidP="007E158F">
            <w:pPr>
              <w:jc w:val="center"/>
              <w:outlineLvl w:val="1"/>
              <w:rPr>
                <w:sz w:val="20"/>
                <w:szCs w:val="20"/>
              </w:rPr>
            </w:pPr>
            <w:r w:rsidRPr="007E158F">
              <w:rPr>
                <w:sz w:val="20"/>
                <w:szCs w:val="20"/>
              </w:rPr>
              <w:t>99,6</w:t>
            </w: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1"/>
              <w:rPr>
                <w:sz w:val="20"/>
                <w:szCs w:val="20"/>
              </w:rPr>
            </w:pPr>
            <w:r w:rsidRPr="007E158F">
              <w:rPr>
                <w:sz w:val="20"/>
                <w:szCs w:val="20"/>
              </w:rPr>
              <w:t>31,4</w:t>
            </w:r>
          </w:p>
        </w:tc>
      </w:tr>
      <w:tr w:rsidR="00DF0AE9" w:rsidRPr="007E158F" w:rsidTr="00DF0AE9">
        <w:trPr>
          <w:trHeight w:val="435"/>
        </w:trPr>
        <w:tc>
          <w:tcPr>
            <w:tcW w:w="4361" w:type="dxa"/>
            <w:tcBorders>
              <w:top w:val="nil"/>
              <w:left w:val="single" w:sz="4" w:space="0" w:color="auto"/>
              <w:bottom w:val="single" w:sz="4" w:space="0" w:color="auto"/>
              <w:right w:val="single" w:sz="4" w:space="0" w:color="auto"/>
            </w:tcBorders>
            <w:vAlign w:val="center"/>
            <w:hideMark/>
          </w:tcPr>
          <w:p w:rsidR="00DF0AE9" w:rsidRPr="007E158F" w:rsidRDefault="00DF0AE9" w:rsidP="007E158F">
            <w:pPr>
              <w:outlineLvl w:val="2"/>
              <w:rPr>
                <w:sz w:val="20"/>
                <w:szCs w:val="20"/>
              </w:rPr>
            </w:pPr>
            <w:r w:rsidRPr="007E158F">
              <w:rPr>
                <w:sz w:val="20"/>
                <w:szCs w:val="20"/>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7E158F">
              <w:rPr>
                <w:sz w:val="20"/>
                <w:szCs w:val="20"/>
              </w:rPr>
              <w:lastRenderedPageBreak/>
              <w:t xml:space="preserve">фондами </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lastRenderedPageBreak/>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0104</w:t>
            </w:r>
          </w:p>
        </w:tc>
        <w:tc>
          <w:tcPr>
            <w:tcW w:w="141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0020000421</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100</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2077,1</w:t>
            </w:r>
          </w:p>
        </w:tc>
        <w:tc>
          <w:tcPr>
            <w:tcW w:w="1172" w:type="dxa"/>
            <w:tcBorders>
              <w:top w:val="nil"/>
              <w:left w:val="nil"/>
              <w:bottom w:val="single" w:sz="4" w:space="0" w:color="auto"/>
              <w:right w:val="single" w:sz="4" w:space="0" w:color="auto"/>
            </w:tcBorders>
            <w:hideMark/>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902,5</w:t>
            </w:r>
          </w:p>
        </w:tc>
        <w:tc>
          <w:tcPr>
            <w:tcW w:w="1351" w:type="dxa"/>
            <w:tcBorders>
              <w:top w:val="nil"/>
              <w:left w:val="nil"/>
              <w:bottom w:val="single" w:sz="4" w:space="0" w:color="auto"/>
              <w:right w:val="single" w:sz="4" w:space="0" w:color="auto"/>
            </w:tcBorders>
            <w:hideMark/>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900,5</w:t>
            </w:r>
          </w:p>
        </w:tc>
        <w:tc>
          <w:tcPr>
            <w:tcW w:w="1276" w:type="dxa"/>
            <w:tcBorders>
              <w:top w:val="nil"/>
              <w:left w:val="nil"/>
              <w:bottom w:val="single" w:sz="4" w:space="0" w:color="auto"/>
              <w:right w:val="single" w:sz="4" w:space="0" w:color="auto"/>
            </w:tcBorders>
            <w:hideMark/>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99,8</w:t>
            </w: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24,5</w:t>
            </w:r>
          </w:p>
        </w:tc>
      </w:tr>
      <w:tr w:rsidR="00DF0AE9" w:rsidRPr="007E158F" w:rsidTr="00DF0AE9">
        <w:trPr>
          <w:trHeight w:val="510"/>
        </w:trPr>
        <w:tc>
          <w:tcPr>
            <w:tcW w:w="4361" w:type="dxa"/>
            <w:tcBorders>
              <w:top w:val="nil"/>
              <w:left w:val="single" w:sz="4" w:space="0" w:color="auto"/>
              <w:bottom w:val="single" w:sz="4" w:space="0" w:color="auto"/>
              <w:right w:val="single" w:sz="4" w:space="0" w:color="auto"/>
            </w:tcBorders>
            <w:vAlign w:val="center"/>
            <w:hideMark/>
          </w:tcPr>
          <w:p w:rsidR="00DF0AE9" w:rsidRPr="007E158F" w:rsidRDefault="00DF0AE9" w:rsidP="007E158F">
            <w:pPr>
              <w:outlineLvl w:val="2"/>
              <w:rPr>
                <w:sz w:val="20"/>
                <w:szCs w:val="20"/>
              </w:rPr>
            </w:pPr>
            <w:r w:rsidRPr="007E158F">
              <w:rPr>
                <w:sz w:val="20"/>
                <w:szCs w:val="20"/>
              </w:rPr>
              <w:lastRenderedPageBreak/>
              <w:t>Расходы на выплату персоналу государственных (муниципальных) органов</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0104</w:t>
            </w:r>
          </w:p>
        </w:tc>
        <w:tc>
          <w:tcPr>
            <w:tcW w:w="141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0020000421</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120</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2077,1</w:t>
            </w:r>
          </w:p>
        </w:tc>
        <w:tc>
          <w:tcPr>
            <w:tcW w:w="1172"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902,5</w:t>
            </w:r>
          </w:p>
        </w:tc>
        <w:tc>
          <w:tcPr>
            <w:tcW w:w="1351"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900,5</w:t>
            </w:r>
          </w:p>
        </w:tc>
        <w:tc>
          <w:tcPr>
            <w:tcW w:w="1276"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99,8</w:t>
            </w: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24,5</w:t>
            </w:r>
          </w:p>
        </w:tc>
      </w:tr>
      <w:tr w:rsidR="00DF0AE9" w:rsidRPr="007E158F" w:rsidTr="00E66051">
        <w:trPr>
          <w:trHeight w:val="590"/>
        </w:trPr>
        <w:tc>
          <w:tcPr>
            <w:tcW w:w="4361" w:type="dxa"/>
            <w:tcBorders>
              <w:top w:val="nil"/>
              <w:left w:val="single" w:sz="4" w:space="0" w:color="auto"/>
              <w:bottom w:val="single" w:sz="4" w:space="0" w:color="auto"/>
              <w:right w:val="single" w:sz="4" w:space="0" w:color="auto"/>
            </w:tcBorders>
            <w:vAlign w:val="center"/>
            <w:hideMark/>
          </w:tcPr>
          <w:p w:rsidR="00DF0AE9" w:rsidRPr="007E158F" w:rsidRDefault="00DF0AE9" w:rsidP="007E158F">
            <w:pPr>
              <w:outlineLvl w:val="2"/>
              <w:rPr>
                <w:sz w:val="20"/>
                <w:szCs w:val="20"/>
              </w:rPr>
            </w:pPr>
            <w:r w:rsidRPr="007E158F">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0104</w:t>
            </w:r>
          </w:p>
        </w:tc>
        <w:tc>
          <w:tcPr>
            <w:tcW w:w="141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0020000421</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200</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487,1</w:t>
            </w:r>
          </w:p>
        </w:tc>
        <w:tc>
          <w:tcPr>
            <w:tcW w:w="1172"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237,2</w:t>
            </w:r>
          </w:p>
        </w:tc>
        <w:tc>
          <w:tcPr>
            <w:tcW w:w="1351"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235,1</w:t>
            </w:r>
          </w:p>
        </w:tc>
        <w:tc>
          <w:tcPr>
            <w:tcW w:w="1276" w:type="dxa"/>
            <w:tcBorders>
              <w:top w:val="nil"/>
              <w:left w:val="nil"/>
              <w:bottom w:val="single" w:sz="4" w:space="0" w:color="auto"/>
              <w:right w:val="single" w:sz="4" w:space="0" w:color="auto"/>
            </w:tcBorders>
          </w:tcPr>
          <w:p w:rsidR="00DF0AE9" w:rsidRPr="007E158F" w:rsidRDefault="00DF0AE9" w:rsidP="007E158F">
            <w:pPr>
              <w:jc w:val="center"/>
              <w:outlineLvl w:val="2"/>
              <w:rPr>
                <w:color w:val="FF0000"/>
                <w:sz w:val="20"/>
                <w:szCs w:val="20"/>
              </w:rPr>
            </w:pPr>
          </w:p>
          <w:p w:rsidR="00DF0AE9" w:rsidRPr="007E158F" w:rsidRDefault="00DF0AE9" w:rsidP="007E158F">
            <w:pPr>
              <w:jc w:val="center"/>
              <w:outlineLvl w:val="2"/>
              <w:rPr>
                <w:sz w:val="20"/>
                <w:szCs w:val="20"/>
              </w:rPr>
            </w:pPr>
            <w:r w:rsidRPr="007E158F">
              <w:rPr>
                <w:sz w:val="20"/>
                <w:szCs w:val="20"/>
              </w:rPr>
              <w:t>99,1</w:t>
            </w: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2"/>
              <w:rPr>
                <w:color w:val="FF0000"/>
                <w:sz w:val="20"/>
                <w:szCs w:val="20"/>
              </w:rPr>
            </w:pPr>
          </w:p>
          <w:p w:rsidR="00DF0AE9" w:rsidRPr="007E158F" w:rsidRDefault="00DF0AE9" w:rsidP="007E158F">
            <w:pPr>
              <w:jc w:val="center"/>
              <w:outlineLvl w:val="2"/>
              <w:rPr>
                <w:sz w:val="20"/>
                <w:szCs w:val="20"/>
              </w:rPr>
            </w:pPr>
            <w:r w:rsidRPr="007E158F">
              <w:rPr>
                <w:sz w:val="20"/>
                <w:szCs w:val="20"/>
              </w:rPr>
              <w:t>6,4</w:t>
            </w:r>
          </w:p>
        </w:tc>
      </w:tr>
      <w:tr w:rsidR="00DF0AE9" w:rsidRPr="007E158F" w:rsidTr="00E66051">
        <w:trPr>
          <w:trHeight w:val="698"/>
        </w:trPr>
        <w:tc>
          <w:tcPr>
            <w:tcW w:w="4361" w:type="dxa"/>
            <w:tcBorders>
              <w:top w:val="nil"/>
              <w:left w:val="single" w:sz="4" w:space="0" w:color="auto"/>
              <w:bottom w:val="single" w:sz="4" w:space="0" w:color="auto"/>
              <w:right w:val="single" w:sz="4" w:space="0" w:color="auto"/>
            </w:tcBorders>
            <w:vAlign w:val="center"/>
            <w:hideMark/>
          </w:tcPr>
          <w:p w:rsidR="00DF0AE9" w:rsidRPr="007E158F" w:rsidRDefault="00DF0AE9" w:rsidP="007E158F">
            <w:pPr>
              <w:outlineLvl w:val="2"/>
              <w:rPr>
                <w:sz w:val="20"/>
                <w:szCs w:val="20"/>
              </w:rPr>
            </w:pPr>
            <w:r w:rsidRPr="007E158F">
              <w:rPr>
                <w:sz w:val="20"/>
                <w:szCs w:val="20"/>
              </w:rPr>
              <w:t>Иные  закупки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0104</w:t>
            </w:r>
          </w:p>
        </w:tc>
        <w:tc>
          <w:tcPr>
            <w:tcW w:w="141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002000421</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240</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487,1</w:t>
            </w:r>
          </w:p>
        </w:tc>
        <w:tc>
          <w:tcPr>
            <w:tcW w:w="1172"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237,2</w:t>
            </w:r>
          </w:p>
        </w:tc>
        <w:tc>
          <w:tcPr>
            <w:tcW w:w="1351"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235,1</w:t>
            </w:r>
          </w:p>
        </w:tc>
        <w:tc>
          <w:tcPr>
            <w:tcW w:w="1276"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99,1</w:t>
            </w: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6,4</w:t>
            </w:r>
          </w:p>
        </w:tc>
      </w:tr>
      <w:tr w:rsidR="00DF0AE9" w:rsidRPr="007E158F" w:rsidTr="00E66051">
        <w:trPr>
          <w:trHeight w:val="410"/>
        </w:trPr>
        <w:tc>
          <w:tcPr>
            <w:tcW w:w="4361" w:type="dxa"/>
            <w:tcBorders>
              <w:top w:val="nil"/>
              <w:left w:val="single" w:sz="4" w:space="0" w:color="auto"/>
              <w:bottom w:val="single" w:sz="4" w:space="0" w:color="auto"/>
              <w:right w:val="single" w:sz="4" w:space="0" w:color="auto"/>
            </w:tcBorders>
            <w:vAlign w:val="center"/>
            <w:hideMark/>
          </w:tcPr>
          <w:p w:rsidR="00DF0AE9" w:rsidRPr="007E158F" w:rsidRDefault="00DF0AE9" w:rsidP="007E158F">
            <w:pPr>
              <w:outlineLvl w:val="2"/>
              <w:rPr>
                <w:sz w:val="20"/>
                <w:szCs w:val="20"/>
              </w:rPr>
            </w:pPr>
            <w:r w:rsidRPr="007E158F">
              <w:rPr>
                <w:sz w:val="20"/>
                <w:szCs w:val="20"/>
              </w:rPr>
              <w:t>Иные бюджетные ассигнования</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0104</w:t>
            </w:r>
          </w:p>
        </w:tc>
        <w:tc>
          <w:tcPr>
            <w:tcW w:w="141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0020000421</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800</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43,8</w:t>
            </w:r>
          </w:p>
        </w:tc>
        <w:tc>
          <w:tcPr>
            <w:tcW w:w="1172"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18,8</w:t>
            </w:r>
          </w:p>
        </w:tc>
        <w:tc>
          <w:tcPr>
            <w:tcW w:w="1351"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17,9</w:t>
            </w:r>
          </w:p>
        </w:tc>
        <w:tc>
          <w:tcPr>
            <w:tcW w:w="1276"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95,2</w:t>
            </w: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0,5</w:t>
            </w:r>
          </w:p>
        </w:tc>
      </w:tr>
      <w:tr w:rsidR="00DF0AE9" w:rsidRPr="007E158F" w:rsidTr="00DF0AE9">
        <w:trPr>
          <w:trHeight w:val="525"/>
        </w:trPr>
        <w:tc>
          <w:tcPr>
            <w:tcW w:w="4361" w:type="dxa"/>
            <w:tcBorders>
              <w:top w:val="single" w:sz="4" w:space="0" w:color="auto"/>
              <w:left w:val="single" w:sz="4" w:space="0" w:color="auto"/>
              <w:bottom w:val="single" w:sz="4" w:space="0" w:color="auto"/>
              <w:right w:val="single" w:sz="4" w:space="0" w:color="auto"/>
            </w:tcBorders>
            <w:vAlign w:val="center"/>
            <w:hideMark/>
          </w:tcPr>
          <w:p w:rsidR="00DF0AE9" w:rsidRPr="007E158F" w:rsidRDefault="00DF0AE9" w:rsidP="007E158F">
            <w:pPr>
              <w:outlineLvl w:val="2"/>
              <w:rPr>
                <w:sz w:val="20"/>
                <w:szCs w:val="20"/>
              </w:rPr>
            </w:pPr>
            <w:r w:rsidRPr="007E158F">
              <w:rPr>
                <w:sz w:val="20"/>
                <w:szCs w:val="20"/>
              </w:rPr>
              <w:t xml:space="preserve">Уплата прочих налогов, сборов и иных платежей </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0101</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0020000421</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850</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43,8</w:t>
            </w:r>
          </w:p>
        </w:tc>
        <w:tc>
          <w:tcPr>
            <w:tcW w:w="1172"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2"/>
              <w:rPr>
                <w:sz w:val="20"/>
                <w:szCs w:val="20"/>
              </w:rPr>
            </w:pPr>
            <w:r w:rsidRPr="007E158F">
              <w:rPr>
                <w:sz w:val="20"/>
                <w:szCs w:val="20"/>
              </w:rPr>
              <w:t>18,8</w:t>
            </w: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2"/>
              <w:rPr>
                <w:sz w:val="20"/>
                <w:szCs w:val="20"/>
              </w:rPr>
            </w:pPr>
            <w:r w:rsidRPr="007E158F">
              <w:rPr>
                <w:sz w:val="20"/>
                <w:szCs w:val="20"/>
              </w:rPr>
              <w:t>17,9</w:t>
            </w:r>
          </w:p>
        </w:tc>
        <w:tc>
          <w:tcPr>
            <w:tcW w:w="1276"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2"/>
              <w:rPr>
                <w:sz w:val="20"/>
                <w:szCs w:val="20"/>
              </w:rPr>
            </w:pPr>
            <w:r w:rsidRPr="007E158F">
              <w:rPr>
                <w:sz w:val="20"/>
                <w:szCs w:val="20"/>
              </w:rPr>
              <w:t>95,2</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2"/>
              <w:rPr>
                <w:sz w:val="20"/>
                <w:szCs w:val="20"/>
              </w:rPr>
            </w:pPr>
            <w:r w:rsidRPr="007E158F">
              <w:rPr>
                <w:sz w:val="20"/>
                <w:szCs w:val="20"/>
              </w:rPr>
              <w:t>0,5</w:t>
            </w:r>
          </w:p>
        </w:tc>
      </w:tr>
      <w:tr w:rsidR="00DF0AE9" w:rsidRPr="007E158F" w:rsidTr="00DF0AE9">
        <w:trPr>
          <w:trHeight w:val="300"/>
        </w:trPr>
        <w:tc>
          <w:tcPr>
            <w:tcW w:w="4361" w:type="dxa"/>
            <w:tcBorders>
              <w:top w:val="nil"/>
              <w:left w:val="single" w:sz="4" w:space="0" w:color="auto"/>
              <w:bottom w:val="single" w:sz="4" w:space="0" w:color="auto"/>
              <w:right w:val="single" w:sz="4" w:space="0" w:color="auto"/>
            </w:tcBorders>
            <w:vAlign w:val="center"/>
            <w:hideMark/>
          </w:tcPr>
          <w:p w:rsidR="00DF0AE9" w:rsidRPr="007E158F" w:rsidRDefault="00DF0AE9" w:rsidP="007E158F">
            <w:pPr>
              <w:outlineLvl w:val="1"/>
              <w:rPr>
                <w:sz w:val="20"/>
                <w:szCs w:val="20"/>
              </w:rPr>
            </w:pPr>
            <w:r w:rsidRPr="007E158F">
              <w:rPr>
                <w:bCs/>
                <w:sz w:val="20"/>
                <w:szCs w:val="20"/>
              </w:rPr>
              <w:t>Выполнение функций органов самоуправления</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0104</w:t>
            </w:r>
          </w:p>
        </w:tc>
        <w:tc>
          <w:tcPr>
            <w:tcW w:w="141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0020000800</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 </w:t>
            </w:r>
          </w:p>
        </w:tc>
        <w:tc>
          <w:tcPr>
            <w:tcW w:w="1134" w:type="dxa"/>
            <w:tcBorders>
              <w:top w:val="nil"/>
              <w:left w:val="nil"/>
              <w:bottom w:val="single" w:sz="4" w:space="0" w:color="auto"/>
              <w:right w:val="single" w:sz="4" w:space="0" w:color="auto"/>
            </w:tcBorders>
            <w:vAlign w:val="center"/>
          </w:tcPr>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r w:rsidRPr="007E158F">
              <w:rPr>
                <w:sz w:val="20"/>
                <w:szCs w:val="20"/>
              </w:rPr>
              <w:t>825,5</w:t>
            </w:r>
          </w:p>
        </w:tc>
        <w:tc>
          <w:tcPr>
            <w:tcW w:w="1172" w:type="dxa"/>
            <w:tcBorders>
              <w:top w:val="nil"/>
              <w:left w:val="nil"/>
              <w:bottom w:val="single" w:sz="4" w:space="0" w:color="auto"/>
              <w:right w:val="single" w:sz="4" w:space="0" w:color="auto"/>
            </w:tcBorders>
          </w:tcPr>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r w:rsidRPr="007E158F">
              <w:rPr>
                <w:sz w:val="20"/>
                <w:szCs w:val="20"/>
              </w:rPr>
              <w:t>465,8</w:t>
            </w:r>
          </w:p>
        </w:tc>
        <w:tc>
          <w:tcPr>
            <w:tcW w:w="1351" w:type="dxa"/>
            <w:tcBorders>
              <w:top w:val="nil"/>
              <w:left w:val="nil"/>
              <w:bottom w:val="single" w:sz="4" w:space="0" w:color="auto"/>
              <w:right w:val="single" w:sz="4" w:space="0" w:color="auto"/>
            </w:tcBorders>
          </w:tcPr>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r w:rsidRPr="007E158F">
              <w:rPr>
                <w:sz w:val="20"/>
                <w:szCs w:val="20"/>
              </w:rPr>
              <w:t>464,7</w:t>
            </w:r>
          </w:p>
        </w:tc>
        <w:tc>
          <w:tcPr>
            <w:tcW w:w="1276" w:type="dxa"/>
            <w:tcBorders>
              <w:top w:val="nil"/>
              <w:left w:val="nil"/>
              <w:bottom w:val="single" w:sz="4" w:space="0" w:color="auto"/>
              <w:right w:val="single" w:sz="4" w:space="0" w:color="auto"/>
            </w:tcBorders>
          </w:tcPr>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r w:rsidRPr="007E158F">
              <w:rPr>
                <w:sz w:val="20"/>
                <w:szCs w:val="20"/>
              </w:rPr>
              <w:t>99,8</w:t>
            </w: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r w:rsidRPr="007E158F">
              <w:rPr>
                <w:sz w:val="20"/>
                <w:szCs w:val="20"/>
              </w:rPr>
              <w:t>12,7</w:t>
            </w:r>
          </w:p>
        </w:tc>
      </w:tr>
      <w:tr w:rsidR="00DF0AE9" w:rsidRPr="007E158F" w:rsidTr="00DF0AE9">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DF0AE9" w:rsidRPr="007E158F" w:rsidRDefault="00DF0AE9" w:rsidP="007E158F">
            <w:pPr>
              <w:rPr>
                <w:sz w:val="20"/>
                <w:szCs w:val="20"/>
              </w:rPr>
            </w:pPr>
            <w:r w:rsidRPr="007E158F">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0104</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0020000800</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100</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Cs/>
                <w:sz w:val="20"/>
                <w:szCs w:val="20"/>
              </w:rPr>
            </w:pPr>
            <w:r w:rsidRPr="007E158F">
              <w:rPr>
                <w:bCs/>
                <w:sz w:val="20"/>
                <w:szCs w:val="20"/>
              </w:rPr>
              <w:t>825,5</w:t>
            </w:r>
          </w:p>
        </w:tc>
        <w:tc>
          <w:tcPr>
            <w:tcW w:w="1172"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465,8</w:t>
            </w: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464,7</w:t>
            </w:r>
          </w:p>
        </w:tc>
        <w:tc>
          <w:tcPr>
            <w:tcW w:w="1276"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99,8</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12,7</w:t>
            </w:r>
          </w:p>
        </w:tc>
      </w:tr>
      <w:tr w:rsidR="00DF0AE9" w:rsidRPr="007E158F" w:rsidTr="00DF0AE9">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DF0AE9" w:rsidRPr="007E158F" w:rsidRDefault="00DF0AE9" w:rsidP="007E158F">
            <w:pPr>
              <w:rPr>
                <w:sz w:val="20"/>
                <w:szCs w:val="20"/>
              </w:rPr>
            </w:pPr>
            <w:r w:rsidRPr="007E158F">
              <w:rPr>
                <w:sz w:val="20"/>
                <w:szCs w:val="20"/>
              </w:rPr>
              <w:t>Расходы на выплату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0104</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0020000800</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120</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Cs/>
                <w:sz w:val="20"/>
                <w:szCs w:val="20"/>
              </w:rPr>
            </w:pPr>
            <w:r w:rsidRPr="007E158F">
              <w:rPr>
                <w:bCs/>
                <w:sz w:val="20"/>
                <w:szCs w:val="20"/>
              </w:rPr>
              <w:t>825,5</w:t>
            </w:r>
          </w:p>
        </w:tc>
        <w:tc>
          <w:tcPr>
            <w:tcW w:w="1172"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465,8</w:t>
            </w: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464,7</w:t>
            </w:r>
          </w:p>
        </w:tc>
        <w:tc>
          <w:tcPr>
            <w:tcW w:w="1276"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99,8</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12,7</w:t>
            </w:r>
          </w:p>
        </w:tc>
      </w:tr>
      <w:tr w:rsidR="00DF0AE9" w:rsidRPr="007E158F" w:rsidTr="00993E5B">
        <w:trPr>
          <w:trHeight w:val="316"/>
        </w:trPr>
        <w:tc>
          <w:tcPr>
            <w:tcW w:w="4361" w:type="dxa"/>
            <w:tcBorders>
              <w:top w:val="single" w:sz="4" w:space="0" w:color="auto"/>
              <w:left w:val="single" w:sz="4" w:space="0" w:color="auto"/>
              <w:bottom w:val="single" w:sz="4" w:space="0" w:color="auto"/>
              <w:right w:val="single" w:sz="4" w:space="0" w:color="auto"/>
            </w:tcBorders>
            <w:vAlign w:val="bottom"/>
            <w:hideMark/>
          </w:tcPr>
          <w:p w:rsidR="00DF0AE9" w:rsidRPr="007E158F" w:rsidRDefault="00DF0AE9" w:rsidP="007E158F">
            <w:pPr>
              <w:rPr>
                <w:b/>
                <w:sz w:val="20"/>
                <w:szCs w:val="20"/>
              </w:rPr>
            </w:pPr>
            <w:r w:rsidRPr="007E158F">
              <w:rPr>
                <w:b/>
                <w:sz w:val="20"/>
                <w:szCs w:val="20"/>
              </w:rPr>
              <w:t>Внешний финансовый контроль</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
                <w:sz w:val="20"/>
                <w:szCs w:val="20"/>
              </w:rPr>
            </w:pPr>
            <w:r w:rsidRPr="007E158F">
              <w:rPr>
                <w:b/>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
                <w:sz w:val="20"/>
                <w:szCs w:val="20"/>
              </w:rPr>
            </w:pPr>
            <w:r w:rsidRPr="007E158F">
              <w:rPr>
                <w:b/>
                <w:sz w:val="20"/>
                <w:szCs w:val="20"/>
              </w:rPr>
              <w:t>0106</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
                <w:sz w:val="20"/>
                <w:szCs w:val="20"/>
              </w:rPr>
            </w:pP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
                <w:bCs/>
                <w:sz w:val="20"/>
                <w:szCs w:val="20"/>
              </w:rPr>
            </w:pPr>
            <w:r w:rsidRPr="007E158F">
              <w:rPr>
                <w:b/>
                <w:bCs/>
                <w:sz w:val="20"/>
                <w:szCs w:val="20"/>
              </w:rPr>
              <w:t>1,2</w:t>
            </w:r>
          </w:p>
        </w:tc>
        <w:tc>
          <w:tcPr>
            <w:tcW w:w="1172"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b/>
                <w:bCs/>
                <w:sz w:val="20"/>
                <w:szCs w:val="20"/>
              </w:rPr>
            </w:pPr>
            <w:r w:rsidRPr="007E158F">
              <w:rPr>
                <w:b/>
                <w:bCs/>
                <w:sz w:val="20"/>
                <w:szCs w:val="20"/>
              </w:rPr>
              <w:t>0,6</w:t>
            </w: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rPr>
                <w:b/>
                <w:bCs/>
                <w:sz w:val="20"/>
                <w:szCs w:val="20"/>
              </w:rPr>
            </w:pPr>
            <w:r w:rsidRPr="007E158F">
              <w:rPr>
                <w:b/>
                <w:bCs/>
                <w:sz w:val="20"/>
                <w:szCs w:val="20"/>
              </w:rPr>
              <w:t>0,6</w:t>
            </w:r>
          </w:p>
        </w:tc>
        <w:tc>
          <w:tcPr>
            <w:tcW w:w="1276"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b/>
                <w:bCs/>
                <w:sz w:val="20"/>
                <w:szCs w:val="20"/>
              </w:rPr>
            </w:pPr>
            <w:r w:rsidRPr="007E158F">
              <w:rPr>
                <w:b/>
                <w:bCs/>
                <w:sz w:val="20"/>
                <w:szCs w:val="20"/>
              </w:rPr>
              <w:t>100</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b/>
                <w:bCs/>
                <w:sz w:val="20"/>
                <w:szCs w:val="20"/>
              </w:rPr>
            </w:pPr>
            <w:r w:rsidRPr="007E158F">
              <w:rPr>
                <w:b/>
                <w:bCs/>
                <w:sz w:val="20"/>
                <w:szCs w:val="20"/>
              </w:rPr>
              <w:t>0,02</w:t>
            </w:r>
          </w:p>
        </w:tc>
      </w:tr>
      <w:tr w:rsidR="00DF0AE9" w:rsidRPr="007E158F" w:rsidTr="00993E5B">
        <w:trPr>
          <w:trHeight w:val="278"/>
        </w:trPr>
        <w:tc>
          <w:tcPr>
            <w:tcW w:w="4361" w:type="dxa"/>
            <w:tcBorders>
              <w:top w:val="single" w:sz="4" w:space="0" w:color="auto"/>
              <w:left w:val="single" w:sz="4" w:space="0" w:color="auto"/>
              <w:bottom w:val="single" w:sz="4" w:space="0" w:color="auto"/>
              <w:right w:val="single" w:sz="4" w:space="0" w:color="auto"/>
            </w:tcBorders>
            <w:vAlign w:val="bottom"/>
            <w:hideMark/>
          </w:tcPr>
          <w:p w:rsidR="00DF0AE9" w:rsidRPr="007E158F" w:rsidRDefault="00DF0AE9" w:rsidP="007E158F">
            <w:pPr>
              <w:rPr>
                <w:sz w:val="20"/>
                <w:szCs w:val="20"/>
              </w:rPr>
            </w:pPr>
            <w:r w:rsidRPr="007E158F">
              <w:rPr>
                <w:sz w:val="20"/>
                <w:szCs w:val="20"/>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0106</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5200000000</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Cs/>
                <w:sz w:val="20"/>
                <w:szCs w:val="20"/>
              </w:rPr>
            </w:pPr>
            <w:r w:rsidRPr="007E158F">
              <w:rPr>
                <w:bCs/>
                <w:sz w:val="20"/>
                <w:szCs w:val="20"/>
              </w:rPr>
              <w:t>1,2</w:t>
            </w:r>
          </w:p>
        </w:tc>
        <w:tc>
          <w:tcPr>
            <w:tcW w:w="1172"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bCs/>
                <w:sz w:val="20"/>
                <w:szCs w:val="20"/>
              </w:rPr>
            </w:pPr>
            <w:r w:rsidRPr="007E158F">
              <w:rPr>
                <w:bCs/>
                <w:sz w:val="20"/>
                <w:szCs w:val="20"/>
              </w:rPr>
              <w:t>0,6</w:t>
            </w: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sz w:val="20"/>
                <w:szCs w:val="20"/>
              </w:rPr>
            </w:pPr>
            <w:r w:rsidRPr="007E158F">
              <w:rPr>
                <w:bCs/>
                <w:sz w:val="20"/>
                <w:szCs w:val="20"/>
              </w:rPr>
              <w:t>0,6</w:t>
            </w:r>
          </w:p>
        </w:tc>
        <w:tc>
          <w:tcPr>
            <w:tcW w:w="1276"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bCs/>
                <w:sz w:val="20"/>
                <w:szCs w:val="20"/>
              </w:rPr>
            </w:pPr>
            <w:r w:rsidRPr="007E158F">
              <w:rPr>
                <w:bCs/>
                <w:sz w:val="20"/>
                <w:szCs w:val="20"/>
              </w:rPr>
              <w:t>100</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sz w:val="20"/>
                <w:szCs w:val="20"/>
              </w:rPr>
            </w:pPr>
            <w:r w:rsidRPr="007E158F">
              <w:rPr>
                <w:bCs/>
                <w:sz w:val="20"/>
                <w:szCs w:val="20"/>
              </w:rPr>
              <w:t>0,02</w:t>
            </w:r>
          </w:p>
        </w:tc>
      </w:tr>
      <w:tr w:rsidR="00DF0AE9" w:rsidRPr="007E158F" w:rsidTr="00DF0AE9">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DF0AE9" w:rsidRPr="007E158F" w:rsidRDefault="00DF0AE9" w:rsidP="007E158F">
            <w:pPr>
              <w:rPr>
                <w:sz w:val="20"/>
                <w:szCs w:val="20"/>
              </w:rPr>
            </w:pPr>
            <w:r w:rsidRPr="007E158F">
              <w:rPr>
                <w:sz w:val="20"/>
                <w:szCs w:val="20"/>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7E158F">
              <w:rPr>
                <w:sz w:val="20"/>
                <w:szCs w:val="20"/>
              </w:rPr>
              <w:t>уровня</w:t>
            </w:r>
            <w:proofErr w:type="gramEnd"/>
            <w:r w:rsidRPr="007E158F">
              <w:rPr>
                <w:sz w:val="20"/>
                <w:szCs w:val="20"/>
              </w:rPr>
              <w:t xml:space="preserve"> переданные полномочия по внешнему финансовому контролю</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p>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p>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0106</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p>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5201000522</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1,2</w:t>
            </w:r>
          </w:p>
        </w:tc>
        <w:tc>
          <w:tcPr>
            <w:tcW w:w="1172"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lang w:val="en-US"/>
              </w:rPr>
              <w:t>0.</w:t>
            </w:r>
            <w:r w:rsidRPr="007E158F">
              <w:rPr>
                <w:bCs/>
                <w:sz w:val="20"/>
                <w:szCs w:val="20"/>
              </w:rPr>
              <w:t>6</w:t>
            </w: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0,6</w:t>
            </w:r>
          </w:p>
        </w:tc>
        <w:tc>
          <w:tcPr>
            <w:tcW w:w="1276"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100</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0,02</w:t>
            </w:r>
          </w:p>
        </w:tc>
      </w:tr>
      <w:tr w:rsidR="00DF0AE9" w:rsidRPr="007E158F" w:rsidTr="00993E5B">
        <w:trPr>
          <w:trHeight w:val="384"/>
        </w:trPr>
        <w:tc>
          <w:tcPr>
            <w:tcW w:w="4361" w:type="dxa"/>
            <w:tcBorders>
              <w:top w:val="single" w:sz="4" w:space="0" w:color="auto"/>
              <w:left w:val="single" w:sz="4" w:space="0" w:color="auto"/>
              <w:bottom w:val="single" w:sz="4" w:space="0" w:color="auto"/>
              <w:right w:val="single" w:sz="4" w:space="0" w:color="auto"/>
            </w:tcBorders>
            <w:vAlign w:val="bottom"/>
            <w:hideMark/>
          </w:tcPr>
          <w:p w:rsidR="00DF0AE9" w:rsidRPr="007E158F" w:rsidRDefault="00DF0AE9" w:rsidP="007E158F">
            <w:pPr>
              <w:rPr>
                <w:sz w:val="20"/>
                <w:szCs w:val="20"/>
              </w:rPr>
            </w:pPr>
            <w:r w:rsidRPr="007E158F">
              <w:rPr>
                <w:sz w:val="20"/>
                <w:szCs w:val="20"/>
              </w:rPr>
              <w:t>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0106</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5201000522</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500</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Cs/>
                <w:sz w:val="20"/>
                <w:szCs w:val="20"/>
              </w:rPr>
            </w:pPr>
            <w:r w:rsidRPr="007E158F">
              <w:rPr>
                <w:bCs/>
                <w:sz w:val="20"/>
                <w:szCs w:val="20"/>
              </w:rPr>
              <w:t>1,2</w:t>
            </w:r>
          </w:p>
        </w:tc>
        <w:tc>
          <w:tcPr>
            <w:tcW w:w="1172"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bCs/>
                <w:sz w:val="20"/>
                <w:szCs w:val="20"/>
              </w:rPr>
            </w:pPr>
            <w:r w:rsidRPr="007E158F">
              <w:rPr>
                <w:bCs/>
                <w:sz w:val="20"/>
                <w:szCs w:val="20"/>
              </w:rPr>
              <w:t>0,6</w:t>
            </w: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sz w:val="20"/>
                <w:szCs w:val="20"/>
              </w:rPr>
            </w:pPr>
            <w:r w:rsidRPr="007E158F">
              <w:rPr>
                <w:bCs/>
                <w:sz w:val="20"/>
                <w:szCs w:val="20"/>
              </w:rPr>
              <w:t>0,6</w:t>
            </w:r>
          </w:p>
        </w:tc>
        <w:tc>
          <w:tcPr>
            <w:tcW w:w="1276"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bCs/>
                <w:sz w:val="20"/>
                <w:szCs w:val="20"/>
              </w:rPr>
            </w:pPr>
            <w:r w:rsidRPr="007E158F">
              <w:rPr>
                <w:bCs/>
                <w:sz w:val="20"/>
                <w:szCs w:val="20"/>
              </w:rPr>
              <w:t>100</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sz w:val="20"/>
                <w:szCs w:val="20"/>
              </w:rPr>
            </w:pPr>
            <w:r w:rsidRPr="007E158F">
              <w:rPr>
                <w:bCs/>
                <w:sz w:val="20"/>
                <w:szCs w:val="20"/>
              </w:rPr>
              <w:t>0,02</w:t>
            </w:r>
          </w:p>
        </w:tc>
      </w:tr>
      <w:tr w:rsidR="00DF0AE9" w:rsidRPr="007E158F" w:rsidTr="00993E5B">
        <w:trPr>
          <w:trHeight w:val="289"/>
        </w:trPr>
        <w:tc>
          <w:tcPr>
            <w:tcW w:w="4361" w:type="dxa"/>
            <w:tcBorders>
              <w:top w:val="single" w:sz="4" w:space="0" w:color="auto"/>
              <w:left w:val="single" w:sz="4" w:space="0" w:color="auto"/>
              <w:bottom w:val="single" w:sz="4" w:space="0" w:color="auto"/>
              <w:right w:val="single" w:sz="4" w:space="0" w:color="auto"/>
            </w:tcBorders>
            <w:vAlign w:val="bottom"/>
            <w:hideMark/>
          </w:tcPr>
          <w:p w:rsidR="00DF0AE9" w:rsidRPr="007E158F" w:rsidRDefault="00DF0AE9" w:rsidP="007E158F">
            <w:pPr>
              <w:rPr>
                <w:sz w:val="20"/>
                <w:szCs w:val="20"/>
              </w:rPr>
            </w:pPr>
            <w:r w:rsidRPr="007E158F">
              <w:rPr>
                <w:sz w:val="20"/>
                <w:szCs w:val="20"/>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0106</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5201000522</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540</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Cs/>
                <w:sz w:val="20"/>
                <w:szCs w:val="20"/>
              </w:rPr>
            </w:pPr>
            <w:r w:rsidRPr="007E158F">
              <w:rPr>
                <w:bCs/>
                <w:sz w:val="20"/>
                <w:szCs w:val="20"/>
              </w:rPr>
              <w:t>1,2</w:t>
            </w:r>
          </w:p>
        </w:tc>
        <w:tc>
          <w:tcPr>
            <w:tcW w:w="1172"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bCs/>
                <w:sz w:val="20"/>
                <w:szCs w:val="20"/>
              </w:rPr>
            </w:pPr>
            <w:r w:rsidRPr="007E158F">
              <w:rPr>
                <w:bCs/>
                <w:sz w:val="20"/>
                <w:szCs w:val="20"/>
              </w:rPr>
              <w:t>0,6</w:t>
            </w: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sz w:val="20"/>
                <w:szCs w:val="20"/>
              </w:rPr>
            </w:pPr>
            <w:r w:rsidRPr="007E158F">
              <w:rPr>
                <w:bCs/>
                <w:sz w:val="20"/>
                <w:szCs w:val="20"/>
              </w:rPr>
              <w:t>0,6</w:t>
            </w:r>
          </w:p>
        </w:tc>
        <w:tc>
          <w:tcPr>
            <w:tcW w:w="1276"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bCs/>
                <w:sz w:val="20"/>
                <w:szCs w:val="20"/>
              </w:rPr>
            </w:pPr>
            <w:r w:rsidRPr="007E158F">
              <w:rPr>
                <w:bCs/>
                <w:sz w:val="20"/>
                <w:szCs w:val="20"/>
              </w:rPr>
              <w:t>100</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sz w:val="20"/>
                <w:szCs w:val="20"/>
              </w:rPr>
            </w:pPr>
            <w:r w:rsidRPr="007E158F">
              <w:rPr>
                <w:bCs/>
                <w:sz w:val="20"/>
                <w:szCs w:val="20"/>
              </w:rPr>
              <w:t>0,02</w:t>
            </w:r>
          </w:p>
        </w:tc>
      </w:tr>
      <w:tr w:rsidR="00DF0AE9" w:rsidRPr="007E158F" w:rsidTr="00DF0AE9">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DF0AE9" w:rsidRPr="007E158F" w:rsidRDefault="00DF0AE9" w:rsidP="007E158F">
            <w:pPr>
              <w:rPr>
                <w:b/>
                <w:sz w:val="20"/>
                <w:szCs w:val="20"/>
              </w:rPr>
            </w:pPr>
            <w:r w:rsidRPr="007E158F">
              <w:rPr>
                <w:b/>
                <w:sz w:val="20"/>
                <w:szCs w:val="20"/>
              </w:rPr>
              <w:t>Обеспечение проведение выборов и референдумов</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
                <w:sz w:val="20"/>
                <w:szCs w:val="20"/>
              </w:rPr>
            </w:pPr>
            <w:r w:rsidRPr="007E158F">
              <w:rPr>
                <w:b/>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
                <w:sz w:val="20"/>
                <w:szCs w:val="20"/>
              </w:rPr>
            </w:pP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
                <w:sz w:val="20"/>
                <w:szCs w:val="20"/>
              </w:rPr>
            </w:pP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
                <w:bCs/>
                <w:sz w:val="20"/>
                <w:szCs w:val="20"/>
              </w:rPr>
            </w:pPr>
            <w:r w:rsidRPr="007E158F">
              <w:rPr>
                <w:b/>
                <w:bCs/>
                <w:sz w:val="20"/>
                <w:szCs w:val="20"/>
              </w:rPr>
              <w:t>211,1</w:t>
            </w:r>
          </w:p>
        </w:tc>
        <w:tc>
          <w:tcPr>
            <w:tcW w:w="1172"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b/>
                <w:bCs/>
                <w:sz w:val="20"/>
                <w:szCs w:val="20"/>
              </w:rPr>
            </w:pPr>
            <w:r w:rsidRPr="007E158F">
              <w:rPr>
                <w:b/>
                <w:bCs/>
                <w:sz w:val="20"/>
                <w:szCs w:val="20"/>
              </w:rPr>
              <w:t>211,1</w:t>
            </w: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rPr>
                <w:b/>
                <w:bCs/>
                <w:sz w:val="20"/>
                <w:szCs w:val="20"/>
              </w:rPr>
            </w:pPr>
            <w:r w:rsidRPr="007E158F">
              <w:rPr>
                <w:b/>
                <w:bCs/>
                <w:sz w:val="20"/>
                <w:szCs w:val="20"/>
              </w:rPr>
              <w:t>211,0</w:t>
            </w:r>
          </w:p>
        </w:tc>
        <w:tc>
          <w:tcPr>
            <w:tcW w:w="1276"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b/>
                <w:bCs/>
                <w:sz w:val="20"/>
                <w:szCs w:val="20"/>
              </w:rPr>
            </w:pPr>
            <w:r w:rsidRPr="007E158F">
              <w:rPr>
                <w:b/>
                <w:bCs/>
                <w:sz w:val="20"/>
                <w:szCs w:val="20"/>
              </w:rPr>
              <w:t>100</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b/>
                <w:bCs/>
                <w:sz w:val="20"/>
                <w:szCs w:val="20"/>
              </w:rPr>
            </w:pPr>
            <w:r w:rsidRPr="007E158F">
              <w:rPr>
                <w:b/>
                <w:bCs/>
                <w:sz w:val="20"/>
                <w:szCs w:val="20"/>
              </w:rPr>
              <w:t>5,8</w:t>
            </w:r>
          </w:p>
        </w:tc>
      </w:tr>
      <w:tr w:rsidR="00DF0AE9" w:rsidRPr="007E158F" w:rsidTr="00993E5B">
        <w:trPr>
          <w:trHeight w:val="330"/>
        </w:trPr>
        <w:tc>
          <w:tcPr>
            <w:tcW w:w="4361" w:type="dxa"/>
            <w:tcBorders>
              <w:top w:val="single" w:sz="4" w:space="0" w:color="auto"/>
              <w:left w:val="single" w:sz="4" w:space="0" w:color="auto"/>
              <w:bottom w:val="single" w:sz="4" w:space="0" w:color="auto"/>
              <w:right w:val="single" w:sz="4" w:space="0" w:color="auto"/>
            </w:tcBorders>
            <w:vAlign w:val="bottom"/>
            <w:hideMark/>
          </w:tcPr>
          <w:p w:rsidR="00DF0AE9" w:rsidRPr="007E158F" w:rsidRDefault="00DF0AE9" w:rsidP="007E158F">
            <w:pPr>
              <w:rPr>
                <w:sz w:val="20"/>
                <w:szCs w:val="20"/>
              </w:rPr>
            </w:pPr>
            <w:r w:rsidRPr="007E158F">
              <w:rPr>
                <w:sz w:val="20"/>
                <w:szCs w:val="20"/>
              </w:rPr>
              <w:t>Проведение выборов и референдумов</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0107</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Cs/>
                <w:sz w:val="20"/>
                <w:szCs w:val="20"/>
              </w:rPr>
            </w:pPr>
            <w:r w:rsidRPr="007E158F">
              <w:rPr>
                <w:bCs/>
                <w:sz w:val="20"/>
                <w:szCs w:val="20"/>
              </w:rPr>
              <w:t>211,1</w:t>
            </w:r>
          </w:p>
        </w:tc>
        <w:tc>
          <w:tcPr>
            <w:tcW w:w="1172"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bCs/>
                <w:sz w:val="20"/>
                <w:szCs w:val="20"/>
              </w:rPr>
            </w:pPr>
            <w:r w:rsidRPr="007E158F">
              <w:rPr>
                <w:bCs/>
                <w:sz w:val="20"/>
                <w:szCs w:val="20"/>
              </w:rPr>
              <w:t>211,1</w:t>
            </w: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sz w:val="20"/>
                <w:szCs w:val="20"/>
              </w:rPr>
            </w:pPr>
            <w:r w:rsidRPr="007E158F">
              <w:rPr>
                <w:bCs/>
                <w:sz w:val="20"/>
                <w:szCs w:val="20"/>
              </w:rPr>
              <w:t>211,0</w:t>
            </w:r>
          </w:p>
        </w:tc>
        <w:tc>
          <w:tcPr>
            <w:tcW w:w="1276"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bCs/>
                <w:sz w:val="20"/>
                <w:szCs w:val="20"/>
              </w:rPr>
            </w:pPr>
            <w:r w:rsidRPr="007E158F">
              <w:rPr>
                <w:bCs/>
                <w:sz w:val="20"/>
                <w:szCs w:val="20"/>
              </w:rPr>
              <w:t>100</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sz w:val="20"/>
                <w:szCs w:val="20"/>
              </w:rPr>
            </w:pPr>
            <w:r w:rsidRPr="007E158F">
              <w:rPr>
                <w:bCs/>
                <w:sz w:val="20"/>
                <w:szCs w:val="20"/>
              </w:rPr>
              <w:t>5,8</w:t>
            </w:r>
          </w:p>
        </w:tc>
      </w:tr>
      <w:tr w:rsidR="00DF0AE9" w:rsidRPr="007E158F" w:rsidTr="00993E5B">
        <w:trPr>
          <w:trHeight w:val="277"/>
        </w:trPr>
        <w:tc>
          <w:tcPr>
            <w:tcW w:w="4361" w:type="dxa"/>
            <w:tcBorders>
              <w:top w:val="single" w:sz="4" w:space="0" w:color="auto"/>
              <w:left w:val="single" w:sz="4" w:space="0" w:color="auto"/>
              <w:bottom w:val="single" w:sz="4" w:space="0" w:color="auto"/>
              <w:right w:val="single" w:sz="4" w:space="0" w:color="auto"/>
            </w:tcBorders>
            <w:vAlign w:val="bottom"/>
            <w:hideMark/>
          </w:tcPr>
          <w:p w:rsidR="00DF0AE9" w:rsidRPr="007E158F" w:rsidRDefault="00DF0AE9" w:rsidP="007E158F">
            <w:pPr>
              <w:rPr>
                <w:sz w:val="20"/>
                <w:szCs w:val="20"/>
              </w:rPr>
            </w:pPr>
            <w:r w:rsidRPr="007E158F">
              <w:rPr>
                <w:sz w:val="20"/>
                <w:szCs w:val="20"/>
              </w:rPr>
              <w:t>Выборы главы муниципального образования</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0107</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0020000003</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Cs/>
                <w:sz w:val="20"/>
                <w:szCs w:val="20"/>
              </w:rPr>
            </w:pPr>
            <w:r w:rsidRPr="007E158F">
              <w:rPr>
                <w:bCs/>
                <w:sz w:val="20"/>
                <w:szCs w:val="20"/>
              </w:rPr>
              <w:t>211,1</w:t>
            </w:r>
          </w:p>
        </w:tc>
        <w:tc>
          <w:tcPr>
            <w:tcW w:w="1172"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bCs/>
                <w:sz w:val="20"/>
                <w:szCs w:val="20"/>
              </w:rPr>
            </w:pPr>
            <w:r w:rsidRPr="007E158F">
              <w:rPr>
                <w:bCs/>
                <w:sz w:val="20"/>
                <w:szCs w:val="20"/>
              </w:rPr>
              <w:t>211,1</w:t>
            </w: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sz w:val="20"/>
                <w:szCs w:val="20"/>
              </w:rPr>
            </w:pPr>
            <w:r w:rsidRPr="007E158F">
              <w:rPr>
                <w:bCs/>
                <w:sz w:val="20"/>
                <w:szCs w:val="20"/>
              </w:rPr>
              <w:t>211,0</w:t>
            </w:r>
          </w:p>
        </w:tc>
        <w:tc>
          <w:tcPr>
            <w:tcW w:w="1276"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bCs/>
                <w:sz w:val="20"/>
                <w:szCs w:val="20"/>
              </w:rPr>
            </w:pPr>
            <w:r w:rsidRPr="007E158F">
              <w:rPr>
                <w:bCs/>
                <w:sz w:val="20"/>
                <w:szCs w:val="20"/>
              </w:rPr>
              <w:t>100</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sz w:val="20"/>
                <w:szCs w:val="20"/>
              </w:rPr>
            </w:pPr>
            <w:r w:rsidRPr="007E158F">
              <w:rPr>
                <w:bCs/>
                <w:sz w:val="20"/>
                <w:szCs w:val="20"/>
              </w:rPr>
              <w:t>5,8</w:t>
            </w:r>
          </w:p>
        </w:tc>
      </w:tr>
      <w:tr w:rsidR="00DF0AE9" w:rsidRPr="007E158F" w:rsidTr="00DF0AE9">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DF0AE9" w:rsidRPr="007E158F" w:rsidRDefault="00DF0AE9" w:rsidP="007E158F">
            <w:pPr>
              <w:rPr>
                <w:sz w:val="20"/>
                <w:szCs w:val="20"/>
              </w:rPr>
            </w:pPr>
            <w:r w:rsidRPr="007E158F">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0107</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0020000003</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Cs/>
                <w:sz w:val="20"/>
                <w:szCs w:val="20"/>
              </w:rPr>
            </w:pPr>
            <w:r w:rsidRPr="007E158F">
              <w:rPr>
                <w:bCs/>
                <w:sz w:val="20"/>
                <w:szCs w:val="20"/>
              </w:rPr>
              <w:t>211,1</w:t>
            </w:r>
          </w:p>
        </w:tc>
        <w:tc>
          <w:tcPr>
            <w:tcW w:w="1172"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211,1</w:t>
            </w: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211,0</w:t>
            </w:r>
          </w:p>
        </w:tc>
        <w:tc>
          <w:tcPr>
            <w:tcW w:w="1276"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100</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5,8</w:t>
            </w:r>
          </w:p>
        </w:tc>
      </w:tr>
      <w:tr w:rsidR="00DF0AE9" w:rsidRPr="007E158F" w:rsidTr="00DF0AE9">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DF0AE9" w:rsidRPr="007E158F" w:rsidRDefault="00DF0AE9" w:rsidP="007E158F">
            <w:pPr>
              <w:rPr>
                <w:sz w:val="20"/>
                <w:szCs w:val="20"/>
              </w:rPr>
            </w:pPr>
            <w:r w:rsidRPr="007E158F">
              <w:rPr>
                <w:sz w:val="20"/>
                <w:szCs w:val="20"/>
              </w:rPr>
              <w:lastRenderedPageBreak/>
              <w:t>Иные закупки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0107</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0020000003</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244</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Cs/>
                <w:sz w:val="20"/>
                <w:szCs w:val="20"/>
              </w:rPr>
            </w:pPr>
            <w:r w:rsidRPr="007E158F">
              <w:rPr>
                <w:bCs/>
                <w:sz w:val="20"/>
                <w:szCs w:val="20"/>
              </w:rPr>
              <w:t>211,1</w:t>
            </w:r>
          </w:p>
        </w:tc>
        <w:tc>
          <w:tcPr>
            <w:tcW w:w="1172"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211,1</w:t>
            </w: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211,0</w:t>
            </w:r>
          </w:p>
        </w:tc>
        <w:tc>
          <w:tcPr>
            <w:tcW w:w="1276"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100</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5,8</w:t>
            </w:r>
          </w:p>
        </w:tc>
      </w:tr>
      <w:tr w:rsidR="00DF0AE9" w:rsidRPr="007E158F" w:rsidTr="00DF0AE9">
        <w:trPr>
          <w:trHeight w:val="255"/>
        </w:trPr>
        <w:tc>
          <w:tcPr>
            <w:tcW w:w="4361" w:type="dxa"/>
            <w:tcBorders>
              <w:top w:val="nil"/>
              <w:left w:val="single" w:sz="4" w:space="0" w:color="auto"/>
              <w:bottom w:val="single" w:sz="4" w:space="0" w:color="auto"/>
              <w:right w:val="single" w:sz="4" w:space="0" w:color="auto"/>
            </w:tcBorders>
            <w:vAlign w:val="center"/>
            <w:hideMark/>
          </w:tcPr>
          <w:p w:rsidR="00DF0AE9" w:rsidRPr="007E158F" w:rsidRDefault="00DF0AE9" w:rsidP="007E158F">
            <w:pPr>
              <w:outlineLvl w:val="1"/>
              <w:rPr>
                <w:b/>
                <w:i/>
                <w:sz w:val="20"/>
                <w:szCs w:val="20"/>
              </w:rPr>
            </w:pPr>
            <w:r w:rsidRPr="007E158F">
              <w:rPr>
                <w:b/>
                <w:i/>
                <w:sz w:val="20"/>
                <w:szCs w:val="20"/>
              </w:rPr>
              <w:t>Резервные фонды</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b/>
                <w:i/>
                <w:sz w:val="20"/>
                <w:szCs w:val="20"/>
              </w:rPr>
            </w:pPr>
            <w:r w:rsidRPr="007E158F">
              <w:rPr>
                <w:b/>
                <w:i/>
                <w:sz w:val="20"/>
                <w:szCs w:val="20"/>
              </w:rPr>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b/>
                <w:i/>
                <w:sz w:val="20"/>
                <w:szCs w:val="20"/>
              </w:rPr>
            </w:pPr>
            <w:r w:rsidRPr="007E158F">
              <w:rPr>
                <w:b/>
                <w:i/>
                <w:sz w:val="20"/>
                <w:szCs w:val="20"/>
              </w:rPr>
              <w:t>0111</w:t>
            </w:r>
          </w:p>
        </w:tc>
        <w:tc>
          <w:tcPr>
            <w:tcW w:w="141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b/>
                <w:i/>
                <w:sz w:val="20"/>
                <w:szCs w:val="20"/>
              </w:rPr>
            </w:pPr>
            <w:r w:rsidRPr="007E158F">
              <w:rPr>
                <w:b/>
                <w:i/>
                <w:sz w:val="20"/>
                <w:szCs w:val="20"/>
              </w:rPr>
              <w:t> </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b/>
                <w:i/>
                <w:sz w:val="20"/>
                <w:szCs w:val="20"/>
              </w:rPr>
            </w:pPr>
            <w:r w:rsidRPr="007E158F">
              <w:rPr>
                <w:b/>
                <w:i/>
                <w:sz w:val="20"/>
                <w:szCs w:val="20"/>
              </w:rPr>
              <w:t> </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b/>
                <w:i/>
                <w:sz w:val="20"/>
                <w:szCs w:val="20"/>
              </w:rPr>
            </w:pPr>
            <w:r w:rsidRPr="007E158F">
              <w:rPr>
                <w:b/>
                <w:i/>
                <w:sz w:val="20"/>
                <w:szCs w:val="20"/>
              </w:rPr>
              <w:t>25,8</w:t>
            </w:r>
          </w:p>
        </w:tc>
        <w:tc>
          <w:tcPr>
            <w:tcW w:w="1172" w:type="dxa"/>
            <w:tcBorders>
              <w:top w:val="nil"/>
              <w:left w:val="nil"/>
              <w:bottom w:val="single" w:sz="4" w:space="0" w:color="auto"/>
              <w:right w:val="single" w:sz="4" w:space="0" w:color="auto"/>
            </w:tcBorders>
            <w:hideMark/>
          </w:tcPr>
          <w:p w:rsidR="00DF0AE9" w:rsidRPr="007E158F" w:rsidRDefault="00DF0AE9" w:rsidP="007E158F">
            <w:pPr>
              <w:jc w:val="center"/>
              <w:outlineLvl w:val="1"/>
              <w:rPr>
                <w:b/>
                <w:i/>
                <w:sz w:val="20"/>
                <w:szCs w:val="20"/>
                <w:lang w:val="en-US"/>
              </w:rPr>
            </w:pPr>
            <w:r w:rsidRPr="007E158F">
              <w:rPr>
                <w:b/>
                <w:i/>
                <w:sz w:val="20"/>
                <w:szCs w:val="20"/>
              </w:rPr>
              <w:t>0,1</w:t>
            </w:r>
          </w:p>
        </w:tc>
        <w:tc>
          <w:tcPr>
            <w:tcW w:w="1351" w:type="dxa"/>
            <w:tcBorders>
              <w:top w:val="nil"/>
              <w:left w:val="nil"/>
              <w:bottom w:val="single" w:sz="4" w:space="0" w:color="auto"/>
              <w:right w:val="single" w:sz="4" w:space="0" w:color="auto"/>
            </w:tcBorders>
            <w:hideMark/>
          </w:tcPr>
          <w:p w:rsidR="00DF0AE9" w:rsidRPr="007E158F" w:rsidRDefault="00DF0AE9" w:rsidP="007E158F">
            <w:pPr>
              <w:jc w:val="center"/>
              <w:outlineLvl w:val="1"/>
              <w:rPr>
                <w:b/>
                <w:i/>
                <w:sz w:val="20"/>
                <w:szCs w:val="20"/>
              </w:rPr>
            </w:pPr>
            <w:r w:rsidRPr="007E158F">
              <w:rPr>
                <w:b/>
                <w:i/>
                <w:sz w:val="20"/>
                <w:szCs w:val="20"/>
              </w:rPr>
              <w:t>0</w:t>
            </w:r>
          </w:p>
        </w:tc>
        <w:tc>
          <w:tcPr>
            <w:tcW w:w="1276" w:type="dxa"/>
            <w:tcBorders>
              <w:top w:val="nil"/>
              <w:left w:val="nil"/>
              <w:bottom w:val="single" w:sz="4" w:space="0" w:color="auto"/>
              <w:right w:val="single" w:sz="4" w:space="0" w:color="auto"/>
            </w:tcBorders>
            <w:hideMark/>
          </w:tcPr>
          <w:p w:rsidR="00DF0AE9" w:rsidRPr="007E158F" w:rsidRDefault="00DF0AE9" w:rsidP="007E158F">
            <w:pPr>
              <w:jc w:val="center"/>
              <w:outlineLvl w:val="1"/>
              <w:rPr>
                <w:b/>
                <w:i/>
                <w:sz w:val="20"/>
                <w:szCs w:val="20"/>
              </w:rPr>
            </w:pPr>
            <w:r w:rsidRPr="007E158F">
              <w:rPr>
                <w:b/>
                <w:i/>
                <w:sz w:val="20"/>
                <w:szCs w:val="20"/>
              </w:rPr>
              <w:t>0</w:t>
            </w: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1"/>
              <w:rPr>
                <w:b/>
                <w:i/>
                <w:sz w:val="20"/>
                <w:szCs w:val="20"/>
              </w:rPr>
            </w:pPr>
            <w:r w:rsidRPr="007E158F">
              <w:rPr>
                <w:b/>
                <w:i/>
                <w:sz w:val="20"/>
                <w:szCs w:val="20"/>
              </w:rPr>
              <w:t>0</w:t>
            </w:r>
          </w:p>
        </w:tc>
      </w:tr>
      <w:tr w:rsidR="00DF0AE9" w:rsidRPr="007E158F" w:rsidTr="00DF0AE9">
        <w:trPr>
          <w:trHeight w:val="420"/>
        </w:trPr>
        <w:tc>
          <w:tcPr>
            <w:tcW w:w="4361" w:type="dxa"/>
            <w:tcBorders>
              <w:top w:val="nil"/>
              <w:left w:val="single" w:sz="4" w:space="0" w:color="auto"/>
              <w:bottom w:val="single" w:sz="4" w:space="0" w:color="auto"/>
              <w:right w:val="single" w:sz="4" w:space="0" w:color="auto"/>
            </w:tcBorders>
            <w:vAlign w:val="center"/>
            <w:hideMark/>
          </w:tcPr>
          <w:p w:rsidR="00DF0AE9" w:rsidRPr="007E158F" w:rsidRDefault="00DF0AE9" w:rsidP="007E158F">
            <w:pPr>
              <w:outlineLvl w:val="1"/>
              <w:rPr>
                <w:sz w:val="20"/>
                <w:szCs w:val="20"/>
              </w:rPr>
            </w:pPr>
            <w:r w:rsidRPr="007E158F">
              <w:rPr>
                <w:sz w:val="20"/>
                <w:szCs w:val="20"/>
              </w:rPr>
              <w:t>Резервные фонды</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0111</w:t>
            </w:r>
          </w:p>
        </w:tc>
        <w:tc>
          <w:tcPr>
            <w:tcW w:w="141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0700000000</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 </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i/>
                <w:sz w:val="20"/>
                <w:szCs w:val="20"/>
              </w:rPr>
              <w:t>25,8</w:t>
            </w:r>
          </w:p>
        </w:tc>
        <w:tc>
          <w:tcPr>
            <w:tcW w:w="1172" w:type="dxa"/>
            <w:tcBorders>
              <w:top w:val="nil"/>
              <w:left w:val="nil"/>
              <w:bottom w:val="single" w:sz="4" w:space="0" w:color="auto"/>
              <w:right w:val="single" w:sz="4" w:space="0" w:color="auto"/>
            </w:tcBorders>
            <w:hideMark/>
          </w:tcPr>
          <w:p w:rsidR="00DF0AE9" w:rsidRPr="007E158F" w:rsidRDefault="00DF0AE9" w:rsidP="007E158F">
            <w:pPr>
              <w:jc w:val="center"/>
              <w:outlineLvl w:val="1"/>
              <w:rPr>
                <w:i/>
                <w:sz w:val="20"/>
                <w:szCs w:val="20"/>
                <w:lang w:val="en-US"/>
              </w:rPr>
            </w:pPr>
            <w:r w:rsidRPr="007E158F">
              <w:rPr>
                <w:i/>
                <w:sz w:val="20"/>
                <w:szCs w:val="20"/>
              </w:rPr>
              <w:t>0,1</w:t>
            </w:r>
          </w:p>
        </w:tc>
        <w:tc>
          <w:tcPr>
            <w:tcW w:w="1351" w:type="dxa"/>
            <w:tcBorders>
              <w:top w:val="nil"/>
              <w:left w:val="nil"/>
              <w:bottom w:val="single" w:sz="4" w:space="0" w:color="auto"/>
              <w:right w:val="single" w:sz="4" w:space="0" w:color="auto"/>
            </w:tcBorders>
            <w:hideMark/>
          </w:tcPr>
          <w:p w:rsidR="00DF0AE9" w:rsidRPr="007E158F" w:rsidRDefault="00DF0AE9" w:rsidP="007E158F">
            <w:pPr>
              <w:jc w:val="center"/>
              <w:outlineLvl w:val="1"/>
              <w:rPr>
                <w:i/>
                <w:sz w:val="20"/>
                <w:szCs w:val="20"/>
              </w:rPr>
            </w:pPr>
            <w:r w:rsidRPr="007E158F">
              <w:rPr>
                <w:i/>
                <w:sz w:val="20"/>
                <w:szCs w:val="20"/>
              </w:rPr>
              <w:t>0</w:t>
            </w:r>
          </w:p>
        </w:tc>
        <w:tc>
          <w:tcPr>
            <w:tcW w:w="1276" w:type="dxa"/>
            <w:tcBorders>
              <w:top w:val="nil"/>
              <w:left w:val="nil"/>
              <w:bottom w:val="single" w:sz="4" w:space="0" w:color="auto"/>
              <w:right w:val="single" w:sz="4" w:space="0" w:color="auto"/>
            </w:tcBorders>
            <w:hideMark/>
          </w:tcPr>
          <w:p w:rsidR="00DF0AE9" w:rsidRPr="007E158F" w:rsidRDefault="00DF0AE9" w:rsidP="007E158F">
            <w:pPr>
              <w:jc w:val="center"/>
              <w:outlineLvl w:val="1"/>
              <w:rPr>
                <w:i/>
                <w:sz w:val="20"/>
                <w:szCs w:val="20"/>
              </w:rPr>
            </w:pPr>
            <w:r w:rsidRPr="007E158F">
              <w:rPr>
                <w:i/>
                <w:sz w:val="20"/>
                <w:szCs w:val="20"/>
              </w:rPr>
              <w:t>0</w:t>
            </w: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1"/>
              <w:rPr>
                <w:i/>
                <w:sz w:val="20"/>
                <w:szCs w:val="20"/>
              </w:rPr>
            </w:pPr>
            <w:r w:rsidRPr="007E158F">
              <w:rPr>
                <w:i/>
                <w:sz w:val="20"/>
                <w:szCs w:val="20"/>
              </w:rPr>
              <w:t>0</w:t>
            </w:r>
          </w:p>
        </w:tc>
      </w:tr>
      <w:tr w:rsidR="00DF0AE9" w:rsidRPr="007E158F" w:rsidTr="00DF0AE9">
        <w:trPr>
          <w:trHeight w:val="345"/>
        </w:trPr>
        <w:tc>
          <w:tcPr>
            <w:tcW w:w="4361" w:type="dxa"/>
            <w:tcBorders>
              <w:top w:val="nil"/>
              <w:left w:val="single" w:sz="4" w:space="0" w:color="auto"/>
              <w:bottom w:val="single" w:sz="4" w:space="0" w:color="auto"/>
              <w:right w:val="single" w:sz="4" w:space="0" w:color="auto"/>
            </w:tcBorders>
            <w:vAlign w:val="center"/>
            <w:hideMark/>
          </w:tcPr>
          <w:p w:rsidR="00DF0AE9" w:rsidRPr="007E158F" w:rsidRDefault="00DF0AE9" w:rsidP="007E158F">
            <w:pPr>
              <w:outlineLvl w:val="1"/>
              <w:rPr>
                <w:sz w:val="20"/>
                <w:szCs w:val="20"/>
              </w:rPr>
            </w:pPr>
            <w:r w:rsidRPr="007E158F">
              <w:rPr>
                <w:sz w:val="20"/>
                <w:szCs w:val="20"/>
              </w:rPr>
              <w:t>Резервные фонды местных администраций</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0111</w:t>
            </w:r>
          </w:p>
        </w:tc>
        <w:tc>
          <w:tcPr>
            <w:tcW w:w="141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0700000500</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 </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i/>
                <w:sz w:val="20"/>
                <w:szCs w:val="20"/>
              </w:rPr>
              <w:t>25,8</w:t>
            </w:r>
          </w:p>
        </w:tc>
        <w:tc>
          <w:tcPr>
            <w:tcW w:w="1172" w:type="dxa"/>
            <w:tcBorders>
              <w:top w:val="nil"/>
              <w:left w:val="nil"/>
              <w:bottom w:val="single" w:sz="4" w:space="0" w:color="auto"/>
              <w:right w:val="single" w:sz="4" w:space="0" w:color="auto"/>
            </w:tcBorders>
            <w:hideMark/>
          </w:tcPr>
          <w:p w:rsidR="00DF0AE9" w:rsidRPr="007E158F" w:rsidRDefault="00DF0AE9" w:rsidP="007E158F">
            <w:pPr>
              <w:jc w:val="center"/>
              <w:outlineLvl w:val="1"/>
              <w:rPr>
                <w:i/>
                <w:sz w:val="20"/>
                <w:szCs w:val="20"/>
                <w:lang w:val="en-US"/>
              </w:rPr>
            </w:pPr>
            <w:r w:rsidRPr="007E158F">
              <w:rPr>
                <w:i/>
                <w:sz w:val="20"/>
                <w:szCs w:val="20"/>
              </w:rPr>
              <w:t>0,1</w:t>
            </w:r>
          </w:p>
        </w:tc>
        <w:tc>
          <w:tcPr>
            <w:tcW w:w="1351" w:type="dxa"/>
            <w:tcBorders>
              <w:top w:val="nil"/>
              <w:left w:val="nil"/>
              <w:bottom w:val="single" w:sz="4" w:space="0" w:color="auto"/>
              <w:right w:val="single" w:sz="4" w:space="0" w:color="auto"/>
            </w:tcBorders>
            <w:hideMark/>
          </w:tcPr>
          <w:p w:rsidR="00DF0AE9" w:rsidRPr="007E158F" w:rsidRDefault="00DF0AE9" w:rsidP="007E158F">
            <w:pPr>
              <w:jc w:val="center"/>
              <w:outlineLvl w:val="1"/>
              <w:rPr>
                <w:i/>
                <w:sz w:val="20"/>
                <w:szCs w:val="20"/>
              </w:rPr>
            </w:pPr>
            <w:r w:rsidRPr="007E158F">
              <w:rPr>
                <w:i/>
                <w:sz w:val="20"/>
                <w:szCs w:val="20"/>
              </w:rPr>
              <w:t>0</w:t>
            </w:r>
          </w:p>
        </w:tc>
        <w:tc>
          <w:tcPr>
            <w:tcW w:w="1276" w:type="dxa"/>
            <w:tcBorders>
              <w:top w:val="nil"/>
              <w:left w:val="nil"/>
              <w:bottom w:val="single" w:sz="4" w:space="0" w:color="auto"/>
              <w:right w:val="single" w:sz="4" w:space="0" w:color="auto"/>
            </w:tcBorders>
            <w:hideMark/>
          </w:tcPr>
          <w:p w:rsidR="00DF0AE9" w:rsidRPr="007E158F" w:rsidRDefault="00DF0AE9" w:rsidP="007E158F">
            <w:pPr>
              <w:jc w:val="center"/>
              <w:outlineLvl w:val="1"/>
              <w:rPr>
                <w:i/>
                <w:sz w:val="20"/>
                <w:szCs w:val="20"/>
              </w:rPr>
            </w:pPr>
            <w:r w:rsidRPr="007E158F">
              <w:rPr>
                <w:i/>
                <w:sz w:val="20"/>
                <w:szCs w:val="20"/>
              </w:rPr>
              <w:t>0</w:t>
            </w: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1"/>
              <w:rPr>
                <w:i/>
                <w:sz w:val="20"/>
                <w:szCs w:val="20"/>
              </w:rPr>
            </w:pPr>
            <w:r w:rsidRPr="007E158F">
              <w:rPr>
                <w:i/>
                <w:sz w:val="20"/>
                <w:szCs w:val="20"/>
              </w:rPr>
              <w:t>0</w:t>
            </w:r>
          </w:p>
        </w:tc>
      </w:tr>
      <w:tr w:rsidR="00DF0AE9" w:rsidRPr="007E158F" w:rsidTr="00DF0AE9">
        <w:trPr>
          <w:trHeight w:val="345"/>
        </w:trPr>
        <w:tc>
          <w:tcPr>
            <w:tcW w:w="4361" w:type="dxa"/>
            <w:tcBorders>
              <w:top w:val="nil"/>
              <w:left w:val="single" w:sz="4" w:space="0" w:color="auto"/>
              <w:bottom w:val="single" w:sz="4" w:space="0" w:color="auto"/>
              <w:right w:val="single" w:sz="4" w:space="0" w:color="auto"/>
            </w:tcBorders>
            <w:vAlign w:val="center"/>
            <w:hideMark/>
          </w:tcPr>
          <w:p w:rsidR="00DF0AE9" w:rsidRPr="007E158F" w:rsidRDefault="00DF0AE9" w:rsidP="007E158F">
            <w:pPr>
              <w:outlineLvl w:val="1"/>
              <w:rPr>
                <w:sz w:val="20"/>
                <w:szCs w:val="20"/>
              </w:rPr>
            </w:pPr>
            <w:r w:rsidRPr="007E158F">
              <w:rPr>
                <w:sz w:val="20"/>
                <w:szCs w:val="20"/>
              </w:rPr>
              <w:t xml:space="preserve">Иные межбюджетные ассигнования </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0111</w:t>
            </w:r>
          </w:p>
        </w:tc>
        <w:tc>
          <w:tcPr>
            <w:tcW w:w="141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0700000500</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800</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i/>
                <w:sz w:val="20"/>
                <w:szCs w:val="20"/>
              </w:rPr>
            </w:pPr>
            <w:r w:rsidRPr="007E158F">
              <w:rPr>
                <w:i/>
                <w:sz w:val="20"/>
                <w:szCs w:val="20"/>
              </w:rPr>
              <w:t>25,8</w:t>
            </w:r>
          </w:p>
        </w:tc>
        <w:tc>
          <w:tcPr>
            <w:tcW w:w="1172" w:type="dxa"/>
            <w:tcBorders>
              <w:top w:val="nil"/>
              <w:left w:val="nil"/>
              <w:bottom w:val="single" w:sz="4" w:space="0" w:color="auto"/>
              <w:right w:val="single" w:sz="4" w:space="0" w:color="auto"/>
            </w:tcBorders>
            <w:hideMark/>
          </w:tcPr>
          <w:p w:rsidR="00DF0AE9" w:rsidRPr="007E158F" w:rsidRDefault="00DF0AE9" w:rsidP="007E158F">
            <w:pPr>
              <w:jc w:val="center"/>
              <w:outlineLvl w:val="1"/>
              <w:rPr>
                <w:i/>
                <w:sz w:val="20"/>
                <w:szCs w:val="20"/>
                <w:lang w:val="en-US"/>
              </w:rPr>
            </w:pPr>
            <w:r w:rsidRPr="007E158F">
              <w:rPr>
                <w:i/>
                <w:sz w:val="20"/>
                <w:szCs w:val="20"/>
              </w:rPr>
              <w:t>0,1</w:t>
            </w:r>
          </w:p>
        </w:tc>
        <w:tc>
          <w:tcPr>
            <w:tcW w:w="1351" w:type="dxa"/>
            <w:tcBorders>
              <w:top w:val="nil"/>
              <w:left w:val="nil"/>
              <w:bottom w:val="single" w:sz="4" w:space="0" w:color="auto"/>
              <w:right w:val="single" w:sz="4" w:space="0" w:color="auto"/>
            </w:tcBorders>
            <w:hideMark/>
          </w:tcPr>
          <w:p w:rsidR="00DF0AE9" w:rsidRPr="007E158F" w:rsidRDefault="00DF0AE9" w:rsidP="007E158F">
            <w:pPr>
              <w:jc w:val="center"/>
              <w:outlineLvl w:val="1"/>
              <w:rPr>
                <w:i/>
                <w:sz w:val="20"/>
                <w:szCs w:val="20"/>
              </w:rPr>
            </w:pPr>
            <w:r w:rsidRPr="007E158F">
              <w:rPr>
                <w:i/>
                <w:sz w:val="20"/>
                <w:szCs w:val="20"/>
              </w:rPr>
              <w:t>0,0</w:t>
            </w:r>
          </w:p>
        </w:tc>
        <w:tc>
          <w:tcPr>
            <w:tcW w:w="1276" w:type="dxa"/>
            <w:tcBorders>
              <w:top w:val="nil"/>
              <w:left w:val="nil"/>
              <w:bottom w:val="single" w:sz="4" w:space="0" w:color="auto"/>
              <w:right w:val="single" w:sz="4" w:space="0" w:color="auto"/>
            </w:tcBorders>
            <w:hideMark/>
          </w:tcPr>
          <w:p w:rsidR="00DF0AE9" w:rsidRPr="007E158F" w:rsidRDefault="00DF0AE9" w:rsidP="007E158F">
            <w:pPr>
              <w:jc w:val="center"/>
              <w:outlineLvl w:val="1"/>
              <w:rPr>
                <w:i/>
                <w:sz w:val="20"/>
                <w:szCs w:val="20"/>
              </w:rPr>
            </w:pPr>
            <w:r w:rsidRPr="007E158F">
              <w:rPr>
                <w:i/>
                <w:sz w:val="20"/>
                <w:szCs w:val="20"/>
              </w:rPr>
              <w:t>0,0</w:t>
            </w: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1"/>
              <w:rPr>
                <w:i/>
                <w:sz w:val="20"/>
                <w:szCs w:val="20"/>
              </w:rPr>
            </w:pPr>
            <w:r w:rsidRPr="007E158F">
              <w:rPr>
                <w:i/>
                <w:sz w:val="20"/>
                <w:szCs w:val="20"/>
              </w:rPr>
              <w:t>0</w:t>
            </w:r>
          </w:p>
        </w:tc>
      </w:tr>
      <w:tr w:rsidR="00DF0AE9" w:rsidRPr="007E158F" w:rsidTr="00DF0AE9">
        <w:trPr>
          <w:trHeight w:val="375"/>
        </w:trPr>
        <w:tc>
          <w:tcPr>
            <w:tcW w:w="4361" w:type="dxa"/>
            <w:tcBorders>
              <w:top w:val="nil"/>
              <w:left w:val="single" w:sz="4" w:space="0" w:color="auto"/>
              <w:bottom w:val="single" w:sz="4" w:space="0" w:color="auto"/>
              <w:right w:val="single" w:sz="4" w:space="0" w:color="auto"/>
            </w:tcBorders>
            <w:vAlign w:val="center"/>
            <w:hideMark/>
          </w:tcPr>
          <w:p w:rsidR="00DF0AE9" w:rsidRPr="007E158F" w:rsidRDefault="00DF0AE9" w:rsidP="007E158F">
            <w:pPr>
              <w:outlineLvl w:val="2"/>
              <w:rPr>
                <w:sz w:val="20"/>
                <w:szCs w:val="20"/>
              </w:rPr>
            </w:pPr>
            <w:r w:rsidRPr="007E158F">
              <w:rPr>
                <w:sz w:val="20"/>
                <w:szCs w:val="20"/>
              </w:rPr>
              <w:t>Резервные средства</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0111</w:t>
            </w:r>
          </w:p>
        </w:tc>
        <w:tc>
          <w:tcPr>
            <w:tcW w:w="141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0700000500</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870</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i/>
                <w:sz w:val="20"/>
                <w:szCs w:val="20"/>
              </w:rPr>
              <w:t>25,8</w:t>
            </w:r>
          </w:p>
        </w:tc>
        <w:tc>
          <w:tcPr>
            <w:tcW w:w="1172" w:type="dxa"/>
            <w:tcBorders>
              <w:top w:val="nil"/>
              <w:left w:val="nil"/>
              <w:bottom w:val="single" w:sz="4" w:space="0" w:color="auto"/>
              <w:right w:val="single" w:sz="4" w:space="0" w:color="auto"/>
            </w:tcBorders>
            <w:hideMark/>
          </w:tcPr>
          <w:p w:rsidR="00DF0AE9" w:rsidRPr="007E158F" w:rsidRDefault="00DF0AE9" w:rsidP="007E158F">
            <w:pPr>
              <w:jc w:val="center"/>
              <w:outlineLvl w:val="2"/>
              <w:rPr>
                <w:i/>
                <w:sz w:val="20"/>
                <w:szCs w:val="20"/>
                <w:lang w:val="en-US"/>
              </w:rPr>
            </w:pPr>
            <w:r w:rsidRPr="007E158F">
              <w:rPr>
                <w:i/>
                <w:sz w:val="20"/>
                <w:szCs w:val="20"/>
              </w:rPr>
              <w:t>0,1</w:t>
            </w:r>
          </w:p>
        </w:tc>
        <w:tc>
          <w:tcPr>
            <w:tcW w:w="1351" w:type="dxa"/>
            <w:tcBorders>
              <w:top w:val="nil"/>
              <w:left w:val="nil"/>
              <w:bottom w:val="single" w:sz="4" w:space="0" w:color="auto"/>
              <w:right w:val="single" w:sz="4" w:space="0" w:color="auto"/>
            </w:tcBorders>
            <w:hideMark/>
          </w:tcPr>
          <w:p w:rsidR="00DF0AE9" w:rsidRPr="007E158F" w:rsidRDefault="00DF0AE9" w:rsidP="007E158F">
            <w:pPr>
              <w:jc w:val="center"/>
              <w:outlineLvl w:val="2"/>
              <w:rPr>
                <w:i/>
                <w:sz w:val="20"/>
                <w:szCs w:val="20"/>
              </w:rPr>
            </w:pPr>
            <w:r w:rsidRPr="007E158F">
              <w:rPr>
                <w:i/>
                <w:sz w:val="20"/>
                <w:szCs w:val="20"/>
              </w:rPr>
              <w:t>0,0</w:t>
            </w:r>
          </w:p>
        </w:tc>
        <w:tc>
          <w:tcPr>
            <w:tcW w:w="1276" w:type="dxa"/>
            <w:tcBorders>
              <w:top w:val="nil"/>
              <w:left w:val="nil"/>
              <w:bottom w:val="single" w:sz="4" w:space="0" w:color="auto"/>
              <w:right w:val="single" w:sz="4" w:space="0" w:color="auto"/>
            </w:tcBorders>
            <w:hideMark/>
          </w:tcPr>
          <w:p w:rsidR="00DF0AE9" w:rsidRPr="007E158F" w:rsidRDefault="00DF0AE9" w:rsidP="007E158F">
            <w:pPr>
              <w:jc w:val="center"/>
              <w:outlineLvl w:val="2"/>
              <w:rPr>
                <w:i/>
                <w:sz w:val="20"/>
                <w:szCs w:val="20"/>
              </w:rPr>
            </w:pPr>
            <w:r w:rsidRPr="007E158F">
              <w:rPr>
                <w:i/>
                <w:sz w:val="20"/>
                <w:szCs w:val="20"/>
              </w:rPr>
              <w:t>0,0</w:t>
            </w: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2"/>
              <w:rPr>
                <w:i/>
                <w:sz w:val="20"/>
                <w:szCs w:val="20"/>
              </w:rPr>
            </w:pPr>
            <w:r w:rsidRPr="007E158F">
              <w:rPr>
                <w:i/>
                <w:sz w:val="20"/>
                <w:szCs w:val="20"/>
              </w:rPr>
              <w:t>0</w:t>
            </w:r>
          </w:p>
        </w:tc>
      </w:tr>
      <w:tr w:rsidR="00DF0AE9" w:rsidRPr="007E158F" w:rsidTr="00DF0AE9">
        <w:trPr>
          <w:trHeight w:val="255"/>
        </w:trPr>
        <w:tc>
          <w:tcPr>
            <w:tcW w:w="4361" w:type="dxa"/>
            <w:tcBorders>
              <w:top w:val="nil"/>
              <w:left w:val="single" w:sz="4" w:space="0" w:color="auto"/>
              <w:bottom w:val="single" w:sz="4" w:space="0" w:color="auto"/>
              <w:right w:val="single" w:sz="4" w:space="0" w:color="auto"/>
            </w:tcBorders>
            <w:vAlign w:val="center"/>
            <w:hideMark/>
          </w:tcPr>
          <w:p w:rsidR="00DF0AE9" w:rsidRPr="007E158F" w:rsidRDefault="00DF0AE9" w:rsidP="007E158F">
            <w:pPr>
              <w:outlineLvl w:val="1"/>
              <w:rPr>
                <w:b/>
                <w:i/>
                <w:sz w:val="20"/>
                <w:szCs w:val="20"/>
              </w:rPr>
            </w:pPr>
            <w:r w:rsidRPr="007E158F">
              <w:rPr>
                <w:b/>
                <w:i/>
                <w:sz w:val="20"/>
                <w:szCs w:val="20"/>
              </w:rPr>
              <w:t>Другие общегосударственные вопросы</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b/>
                <w:i/>
                <w:sz w:val="20"/>
                <w:szCs w:val="20"/>
              </w:rPr>
            </w:pPr>
            <w:r w:rsidRPr="007E158F">
              <w:rPr>
                <w:b/>
                <w:i/>
                <w:sz w:val="20"/>
                <w:szCs w:val="20"/>
              </w:rPr>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b/>
                <w:i/>
                <w:sz w:val="20"/>
                <w:szCs w:val="20"/>
              </w:rPr>
            </w:pPr>
            <w:r w:rsidRPr="007E158F">
              <w:rPr>
                <w:b/>
                <w:i/>
                <w:sz w:val="20"/>
                <w:szCs w:val="20"/>
              </w:rPr>
              <w:t>0113</w:t>
            </w:r>
          </w:p>
        </w:tc>
        <w:tc>
          <w:tcPr>
            <w:tcW w:w="141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b/>
                <w:i/>
                <w:sz w:val="20"/>
                <w:szCs w:val="20"/>
              </w:rPr>
            </w:pPr>
            <w:r w:rsidRPr="007E158F">
              <w:rPr>
                <w:b/>
                <w:i/>
                <w:sz w:val="20"/>
                <w:szCs w:val="20"/>
              </w:rPr>
              <w:t> </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b/>
                <w:i/>
                <w:sz w:val="20"/>
                <w:szCs w:val="20"/>
              </w:rPr>
            </w:pPr>
            <w:r w:rsidRPr="007E158F">
              <w:rPr>
                <w:b/>
                <w:i/>
                <w:sz w:val="20"/>
                <w:szCs w:val="20"/>
              </w:rPr>
              <w:t> </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b/>
                <w:i/>
                <w:sz w:val="20"/>
                <w:szCs w:val="20"/>
              </w:rPr>
            </w:pPr>
            <w:r w:rsidRPr="007E158F">
              <w:rPr>
                <w:b/>
                <w:i/>
                <w:sz w:val="20"/>
                <w:szCs w:val="20"/>
              </w:rPr>
              <w:t>281,3</w:t>
            </w:r>
          </w:p>
        </w:tc>
        <w:tc>
          <w:tcPr>
            <w:tcW w:w="1172" w:type="dxa"/>
            <w:tcBorders>
              <w:top w:val="nil"/>
              <w:left w:val="nil"/>
              <w:bottom w:val="single" w:sz="4" w:space="0" w:color="auto"/>
              <w:right w:val="single" w:sz="4" w:space="0" w:color="auto"/>
            </w:tcBorders>
            <w:hideMark/>
          </w:tcPr>
          <w:p w:rsidR="00DF0AE9" w:rsidRPr="007E158F" w:rsidRDefault="00DF0AE9" w:rsidP="007E158F">
            <w:pPr>
              <w:jc w:val="center"/>
              <w:outlineLvl w:val="1"/>
              <w:rPr>
                <w:b/>
                <w:i/>
                <w:sz w:val="20"/>
                <w:szCs w:val="20"/>
              </w:rPr>
            </w:pPr>
            <w:r w:rsidRPr="007E158F">
              <w:rPr>
                <w:b/>
                <w:i/>
                <w:sz w:val="20"/>
                <w:szCs w:val="20"/>
              </w:rPr>
              <w:t>26,8</w:t>
            </w:r>
          </w:p>
        </w:tc>
        <w:tc>
          <w:tcPr>
            <w:tcW w:w="1351" w:type="dxa"/>
            <w:tcBorders>
              <w:top w:val="nil"/>
              <w:left w:val="nil"/>
              <w:bottom w:val="single" w:sz="4" w:space="0" w:color="auto"/>
              <w:right w:val="single" w:sz="4" w:space="0" w:color="auto"/>
            </w:tcBorders>
            <w:hideMark/>
          </w:tcPr>
          <w:p w:rsidR="00DF0AE9" w:rsidRPr="007E158F" w:rsidRDefault="00DF0AE9" w:rsidP="007E158F">
            <w:pPr>
              <w:jc w:val="center"/>
              <w:outlineLvl w:val="1"/>
              <w:rPr>
                <w:b/>
                <w:i/>
                <w:sz w:val="20"/>
                <w:szCs w:val="20"/>
              </w:rPr>
            </w:pPr>
            <w:r w:rsidRPr="007E158F">
              <w:rPr>
                <w:b/>
                <w:i/>
                <w:sz w:val="20"/>
                <w:szCs w:val="20"/>
              </w:rPr>
              <w:t>26,8</w:t>
            </w:r>
          </w:p>
        </w:tc>
        <w:tc>
          <w:tcPr>
            <w:tcW w:w="1276" w:type="dxa"/>
            <w:tcBorders>
              <w:top w:val="nil"/>
              <w:left w:val="nil"/>
              <w:bottom w:val="single" w:sz="4" w:space="0" w:color="auto"/>
              <w:right w:val="single" w:sz="4" w:space="0" w:color="auto"/>
            </w:tcBorders>
            <w:hideMark/>
          </w:tcPr>
          <w:p w:rsidR="00DF0AE9" w:rsidRPr="007E158F" w:rsidRDefault="00DF0AE9" w:rsidP="007E158F">
            <w:pPr>
              <w:jc w:val="center"/>
              <w:outlineLvl w:val="1"/>
              <w:rPr>
                <w:b/>
                <w:i/>
                <w:sz w:val="20"/>
                <w:szCs w:val="20"/>
              </w:rPr>
            </w:pPr>
            <w:r w:rsidRPr="007E158F">
              <w:rPr>
                <w:b/>
                <w:i/>
                <w:sz w:val="20"/>
                <w:szCs w:val="20"/>
              </w:rPr>
              <w:t>100</w:t>
            </w: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1"/>
              <w:rPr>
                <w:b/>
                <w:i/>
                <w:sz w:val="20"/>
                <w:szCs w:val="20"/>
              </w:rPr>
            </w:pPr>
            <w:r w:rsidRPr="007E158F">
              <w:rPr>
                <w:b/>
                <w:i/>
                <w:sz w:val="20"/>
                <w:szCs w:val="20"/>
              </w:rPr>
              <w:t>0,7</w:t>
            </w:r>
          </w:p>
        </w:tc>
      </w:tr>
      <w:tr w:rsidR="00DF0AE9" w:rsidRPr="007E158F" w:rsidTr="00993E5B">
        <w:trPr>
          <w:trHeight w:val="427"/>
        </w:trPr>
        <w:tc>
          <w:tcPr>
            <w:tcW w:w="4361" w:type="dxa"/>
            <w:tcBorders>
              <w:top w:val="nil"/>
              <w:left w:val="single" w:sz="4" w:space="0" w:color="auto"/>
              <w:bottom w:val="single" w:sz="4" w:space="0" w:color="auto"/>
              <w:right w:val="single" w:sz="4" w:space="0" w:color="auto"/>
            </w:tcBorders>
            <w:vAlign w:val="bottom"/>
            <w:hideMark/>
          </w:tcPr>
          <w:p w:rsidR="00DF0AE9" w:rsidRPr="007E158F" w:rsidRDefault="00DF0AE9" w:rsidP="007E158F">
            <w:pPr>
              <w:rPr>
                <w:sz w:val="20"/>
                <w:szCs w:val="20"/>
              </w:rPr>
            </w:pPr>
            <w:r w:rsidRPr="007E158F">
              <w:rPr>
                <w:sz w:val="20"/>
                <w:szCs w:val="20"/>
              </w:rPr>
              <w:t>Реализация государственных функций, связанных с общественным управлением</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0113</w:t>
            </w:r>
          </w:p>
        </w:tc>
        <w:tc>
          <w:tcPr>
            <w:tcW w:w="1418" w:type="dxa"/>
            <w:tcBorders>
              <w:top w:val="nil"/>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0920000000</w:t>
            </w:r>
          </w:p>
        </w:tc>
        <w:tc>
          <w:tcPr>
            <w:tcW w:w="708" w:type="dxa"/>
            <w:tcBorders>
              <w:top w:val="nil"/>
              <w:left w:val="nil"/>
              <w:bottom w:val="single" w:sz="4" w:space="0" w:color="auto"/>
              <w:right w:val="single" w:sz="4" w:space="0" w:color="auto"/>
            </w:tcBorders>
            <w:vAlign w:val="center"/>
          </w:tcPr>
          <w:p w:rsidR="00DF0AE9" w:rsidRPr="007E158F" w:rsidRDefault="00DF0AE9" w:rsidP="007E158F">
            <w:pPr>
              <w:jc w:val="center"/>
              <w:rPr>
                <w:sz w:val="20"/>
                <w:szCs w:val="20"/>
              </w:rPr>
            </w:pP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271,3</w:t>
            </w:r>
          </w:p>
        </w:tc>
        <w:tc>
          <w:tcPr>
            <w:tcW w:w="1172"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26,8</w:t>
            </w:r>
          </w:p>
        </w:tc>
        <w:tc>
          <w:tcPr>
            <w:tcW w:w="1351"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26,8</w:t>
            </w:r>
          </w:p>
        </w:tc>
        <w:tc>
          <w:tcPr>
            <w:tcW w:w="1276"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100</w:t>
            </w:r>
          </w:p>
        </w:tc>
        <w:tc>
          <w:tcPr>
            <w:tcW w:w="1022"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0,7</w:t>
            </w:r>
          </w:p>
        </w:tc>
      </w:tr>
      <w:tr w:rsidR="00DF0AE9" w:rsidRPr="007E158F" w:rsidTr="00DF0AE9">
        <w:trPr>
          <w:trHeight w:val="245"/>
        </w:trPr>
        <w:tc>
          <w:tcPr>
            <w:tcW w:w="4361" w:type="dxa"/>
            <w:tcBorders>
              <w:top w:val="single" w:sz="4" w:space="0" w:color="auto"/>
              <w:left w:val="single" w:sz="4" w:space="0" w:color="auto"/>
              <w:bottom w:val="single" w:sz="4" w:space="0" w:color="auto"/>
              <w:right w:val="single" w:sz="4" w:space="0" w:color="auto"/>
            </w:tcBorders>
            <w:vAlign w:val="bottom"/>
            <w:hideMark/>
          </w:tcPr>
          <w:p w:rsidR="00DF0AE9" w:rsidRPr="007E158F" w:rsidRDefault="00DF0AE9" w:rsidP="007E158F">
            <w:pPr>
              <w:rPr>
                <w:sz w:val="20"/>
                <w:szCs w:val="20"/>
              </w:rPr>
            </w:pPr>
            <w:r w:rsidRPr="007E158F">
              <w:rPr>
                <w:sz w:val="20"/>
                <w:szCs w:val="20"/>
              </w:rPr>
              <w:t>Выполнение других обязательств государства</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0113</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0920000300</w:t>
            </w:r>
          </w:p>
        </w:tc>
        <w:tc>
          <w:tcPr>
            <w:tcW w:w="708" w:type="dxa"/>
            <w:tcBorders>
              <w:top w:val="single" w:sz="4" w:space="0" w:color="auto"/>
              <w:left w:val="nil"/>
              <w:bottom w:val="single" w:sz="4" w:space="0" w:color="auto"/>
              <w:right w:val="single" w:sz="4" w:space="0" w:color="auto"/>
            </w:tcBorders>
            <w:vAlign w:val="center"/>
          </w:tcPr>
          <w:p w:rsidR="00DF0AE9" w:rsidRPr="007E158F" w:rsidRDefault="00DF0AE9" w:rsidP="007E158F">
            <w:pPr>
              <w:jc w:val="center"/>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271,3</w:t>
            </w:r>
          </w:p>
        </w:tc>
        <w:tc>
          <w:tcPr>
            <w:tcW w:w="1172"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sz w:val="20"/>
                <w:szCs w:val="20"/>
              </w:rPr>
            </w:pPr>
            <w:r w:rsidRPr="007E158F">
              <w:rPr>
                <w:sz w:val="20"/>
                <w:szCs w:val="20"/>
              </w:rPr>
              <w:t>26,8</w:t>
            </w:r>
          </w:p>
        </w:tc>
        <w:tc>
          <w:tcPr>
            <w:tcW w:w="1351"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sz w:val="20"/>
                <w:szCs w:val="20"/>
              </w:rPr>
            </w:pPr>
            <w:r w:rsidRPr="007E158F">
              <w:rPr>
                <w:sz w:val="20"/>
                <w:szCs w:val="20"/>
              </w:rPr>
              <w:t>26,8</w:t>
            </w:r>
          </w:p>
        </w:tc>
        <w:tc>
          <w:tcPr>
            <w:tcW w:w="1276"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sz w:val="20"/>
                <w:szCs w:val="20"/>
              </w:rPr>
            </w:pPr>
            <w:r w:rsidRPr="007E158F">
              <w:rPr>
                <w:sz w:val="20"/>
                <w:szCs w:val="20"/>
              </w:rPr>
              <w:t>100</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r w:rsidRPr="007E158F">
              <w:rPr>
                <w:sz w:val="20"/>
                <w:szCs w:val="20"/>
              </w:rPr>
              <w:t>0,7</w:t>
            </w:r>
          </w:p>
        </w:tc>
      </w:tr>
      <w:tr w:rsidR="00DF0AE9" w:rsidRPr="007E158F" w:rsidTr="00993E5B">
        <w:trPr>
          <w:trHeight w:val="552"/>
        </w:trPr>
        <w:tc>
          <w:tcPr>
            <w:tcW w:w="4361" w:type="dxa"/>
            <w:tcBorders>
              <w:top w:val="single" w:sz="4" w:space="0" w:color="auto"/>
              <w:left w:val="single" w:sz="4" w:space="0" w:color="auto"/>
              <w:bottom w:val="single" w:sz="4" w:space="0" w:color="auto"/>
              <w:right w:val="single" w:sz="4" w:space="0" w:color="auto"/>
            </w:tcBorders>
            <w:vAlign w:val="center"/>
            <w:hideMark/>
          </w:tcPr>
          <w:p w:rsidR="00DF0AE9" w:rsidRPr="007E158F" w:rsidRDefault="00DF0AE9" w:rsidP="007E158F">
            <w:pPr>
              <w:outlineLvl w:val="1"/>
              <w:rPr>
                <w:sz w:val="20"/>
                <w:szCs w:val="20"/>
              </w:rPr>
            </w:pPr>
            <w:r w:rsidRPr="007E158F">
              <w:rPr>
                <w:sz w:val="20"/>
                <w:szCs w:val="20"/>
              </w:rPr>
              <w:t xml:space="preserve">Расходные </w:t>
            </w:r>
            <w:proofErr w:type="gramStart"/>
            <w:r w:rsidRPr="007E158F">
              <w:rPr>
                <w:sz w:val="20"/>
                <w:szCs w:val="20"/>
              </w:rPr>
              <w:t>обязательства</w:t>
            </w:r>
            <w:proofErr w:type="gramEnd"/>
            <w:r w:rsidRPr="007E158F">
              <w:rPr>
                <w:sz w:val="20"/>
                <w:szCs w:val="20"/>
              </w:rPr>
              <w:t xml:space="preserve"> не отнесенные к другим целевым статьям</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0113</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0920000311</w:t>
            </w:r>
          </w:p>
        </w:tc>
        <w:tc>
          <w:tcPr>
            <w:tcW w:w="708" w:type="dxa"/>
            <w:tcBorders>
              <w:top w:val="single" w:sz="4" w:space="0" w:color="auto"/>
              <w:left w:val="nil"/>
              <w:bottom w:val="single" w:sz="4" w:space="0" w:color="auto"/>
              <w:right w:val="single" w:sz="4" w:space="0" w:color="auto"/>
            </w:tcBorders>
            <w:vAlign w:val="center"/>
          </w:tcPr>
          <w:p w:rsidR="00DF0AE9" w:rsidRPr="007E158F" w:rsidRDefault="00DF0AE9" w:rsidP="007E158F">
            <w:pPr>
              <w:jc w:val="center"/>
              <w:outlineLvl w:val="1"/>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highlight w:val="yellow"/>
              </w:rPr>
            </w:pPr>
            <w:r w:rsidRPr="007E158F">
              <w:rPr>
                <w:sz w:val="20"/>
                <w:szCs w:val="20"/>
              </w:rPr>
              <w:t>261,3</w:t>
            </w:r>
          </w:p>
        </w:tc>
        <w:tc>
          <w:tcPr>
            <w:tcW w:w="1172"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1"/>
              <w:rPr>
                <w:color w:val="FF0000"/>
                <w:sz w:val="20"/>
                <w:szCs w:val="20"/>
              </w:rPr>
            </w:pPr>
          </w:p>
          <w:p w:rsidR="00DF0AE9" w:rsidRPr="007E158F" w:rsidRDefault="00DF0AE9" w:rsidP="007E158F">
            <w:pPr>
              <w:jc w:val="center"/>
              <w:outlineLvl w:val="1"/>
              <w:rPr>
                <w:sz w:val="20"/>
                <w:szCs w:val="20"/>
              </w:rPr>
            </w:pPr>
            <w:r w:rsidRPr="007E158F">
              <w:rPr>
                <w:sz w:val="20"/>
                <w:szCs w:val="20"/>
              </w:rPr>
              <w:t>24,3</w:t>
            </w:r>
          </w:p>
          <w:p w:rsidR="00DF0AE9" w:rsidRPr="007E158F" w:rsidRDefault="00DF0AE9" w:rsidP="007E158F">
            <w:pPr>
              <w:jc w:val="center"/>
              <w:outlineLvl w:val="1"/>
              <w:rPr>
                <w:color w:val="FF0000"/>
                <w:sz w:val="20"/>
                <w:szCs w:val="20"/>
              </w:rPr>
            </w:pP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r w:rsidRPr="007E158F">
              <w:rPr>
                <w:sz w:val="20"/>
                <w:szCs w:val="20"/>
              </w:rPr>
              <w:t>24,3</w:t>
            </w:r>
          </w:p>
        </w:tc>
        <w:tc>
          <w:tcPr>
            <w:tcW w:w="1276"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r w:rsidRPr="007E158F">
              <w:rPr>
                <w:sz w:val="20"/>
                <w:szCs w:val="20"/>
              </w:rPr>
              <w:t>100</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1"/>
              <w:rPr>
                <w:color w:val="FF0000"/>
                <w:sz w:val="20"/>
                <w:szCs w:val="20"/>
              </w:rPr>
            </w:pPr>
          </w:p>
          <w:p w:rsidR="00DF0AE9" w:rsidRPr="007E158F" w:rsidRDefault="00DF0AE9" w:rsidP="007E158F">
            <w:pPr>
              <w:jc w:val="center"/>
              <w:outlineLvl w:val="1"/>
              <w:rPr>
                <w:sz w:val="20"/>
                <w:szCs w:val="20"/>
              </w:rPr>
            </w:pPr>
            <w:r w:rsidRPr="007E158F">
              <w:rPr>
                <w:sz w:val="20"/>
                <w:szCs w:val="20"/>
              </w:rPr>
              <w:t>0,6</w:t>
            </w:r>
          </w:p>
        </w:tc>
      </w:tr>
      <w:tr w:rsidR="00DF0AE9" w:rsidRPr="007E158F" w:rsidTr="00DF0AE9">
        <w:trPr>
          <w:trHeight w:val="602"/>
        </w:trPr>
        <w:tc>
          <w:tcPr>
            <w:tcW w:w="4361" w:type="dxa"/>
            <w:tcBorders>
              <w:top w:val="single" w:sz="4" w:space="0" w:color="auto"/>
              <w:left w:val="single" w:sz="4" w:space="0" w:color="auto"/>
              <w:bottom w:val="single" w:sz="4" w:space="0" w:color="auto"/>
              <w:right w:val="single" w:sz="4" w:space="0" w:color="auto"/>
            </w:tcBorders>
            <w:vAlign w:val="center"/>
            <w:hideMark/>
          </w:tcPr>
          <w:p w:rsidR="00DF0AE9" w:rsidRPr="007E158F" w:rsidRDefault="00DF0AE9" w:rsidP="007E158F">
            <w:pPr>
              <w:outlineLvl w:val="1"/>
              <w:rPr>
                <w:sz w:val="20"/>
                <w:szCs w:val="20"/>
              </w:rPr>
            </w:pPr>
            <w:r w:rsidRPr="007E158F">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0113</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0920000311</w:t>
            </w:r>
          </w:p>
        </w:tc>
        <w:tc>
          <w:tcPr>
            <w:tcW w:w="708" w:type="dxa"/>
            <w:tcBorders>
              <w:top w:val="single" w:sz="4" w:space="0" w:color="auto"/>
              <w:left w:val="nil"/>
              <w:bottom w:val="single" w:sz="4" w:space="0" w:color="auto"/>
              <w:right w:val="single" w:sz="4" w:space="0" w:color="auto"/>
            </w:tcBorders>
            <w:vAlign w:val="center"/>
          </w:tcPr>
          <w:p w:rsidR="00DF0AE9" w:rsidRPr="007E158F" w:rsidRDefault="00DF0AE9" w:rsidP="007E158F">
            <w:pPr>
              <w:jc w:val="center"/>
              <w:outlineLvl w:val="1"/>
              <w:rPr>
                <w:sz w:val="20"/>
                <w:szCs w:val="20"/>
              </w:rPr>
            </w:pPr>
            <w:r w:rsidRPr="007E158F">
              <w:rPr>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174,8</w:t>
            </w:r>
          </w:p>
        </w:tc>
        <w:tc>
          <w:tcPr>
            <w:tcW w:w="1172"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r w:rsidRPr="007E158F">
              <w:rPr>
                <w:sz w:val="20"/>
                <w:szCs w:val="20"/>
              </w:rPr>
              <w:t>-</w:t>
            </w: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r w:rsidRPr="007E158F">
              <w:rPr>
                <w:sz w:val="20"/>
                <w:szCs w:val="20"/>
              </w:rPr>
              <w:t>-</w:t>
            </w:r>
          </w:p>
        </w:tc>
        <w:tc>
          <w:tcPr>
            <w:tcW w:w="1276"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r w:rsidRPr="007E158F">
              <w:rPr>
                <w:sz w:val="20"/>
                <w:szCs w:val="20"/>
              </w:rPr>
              <w:t>-</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p>
        </w:tc>
      </w:tr>
      <w:tr w:rsidR="00DF0AE9" w:rsidRPr="007E158F" w:rsidTr="00DF0AE9">
        <w:trPr>
          <w:trHeight w:val="510"/>
        </w:trPr>
        <w:tc>
          <w:tcPr>
            <w:tcW w:w="4361" w:type="dxa"/>
            <w:tcBorders>
              <w:top w:val="nil"/>
              <w:left w:val="single" w:sz="4" w:space="0" w:color="auto"/>
              <w:bottom w:val="single" w:sz="4" w:space="0" w:color="auto"/>
              <w:right w:val="single" w:sz="4" w:space="0" w:color="auto"/>
            </w:tcBorders>
            <w:vAlign w:val="center"/>
            <w:hideMark/>
          </w:tcPr>
          <w:p w:rsidR="00DF0AE9" w:rsidRPr="007E158F" w:rsidRDefault="00DF0AE9" w:rsidP="007E158F">
            <w:pPr>
              <w:outlineLvl w:val="2"/>
              <w:rPr>
                <w:sz w:val="20"/>
                <w:szCs w:val="20"/>
              </w:rPr>
            </w:pPr>
            <w:r w:rsidRPr="007E158F">
              <w:rPr>
                <w:sz w:val="20"/>
                <w:szCs w:val="20"/>
              </w:rPr>
              <w:t>Иные закупки товаров, работ и услуг для государственных нужд</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0113</w:t>
            </w:r>
          </w:p>
        </w:tc>
        <w:tc>
          <w:tcPr>
            <w:tcW w:w="141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0920000311</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240</w:t>
            </w:r>
          </w:p>
        </w:tc>
        <w:tc>
          <w:tcPr>
            <w:tcW w:w="1134"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174,8</w:t>
            </w:r>
          </w:p>
        </w:tc>
        <w:tc>
          <w:tcPr>
            <w:tcW w:w="1172" w:type="dxa"/>
            <w:tcBorders>
              <w:top w:val="nil"/>
              <w:left w:val="nil"/>
              <w:bottom w:val="single" w:sz="4" w:space="0" w:color="auto"/>
              <w:right w:val="single" w:sz="4" w:space="0" w:color="auto"/>
            </w:tcBorders>
            <w:hideMark/>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w:t>
            </w:r>
          </w:p>
        </w:tc>
        <w:tc>
          <w:tcPr>
            <w:tcW w:w="1351" w:type="dxa"/>
            <w:tcBorders>
              <w:top w:val="nil"/>
              <w:left w:val="nil"/>
              <w:bottom w:val="single" w:sz="4" w:space="0" w:color="auto"/>
              <w:right w:val="single" w:sz="4" w:space="0" w:color="auto"/>
            </w:tcBorders>
            <w:hideMark/>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w:t>
            </w:r>
          </w:p>
        </w:tc>
        <w:tc>
          <w:tcPr>
            <w:tcW w:w="1276" w:type="dxa"/>
            <w:tcBorders>
              <w:top w:val="nil"/>
              <w:left w:val="nil"/>
              <w:bottom w:val="single" w:sz="4" w:space="0" w:color="auto"/>
              <w:right w:val="single" w:sz="4" w:space="0" w:color="auto"/>
            </w:tcBorders>
            <w:hideMark/>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w:t>
            </w: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p>
        </w:tc>
      </w:tr>
      <w:tr w:rsidR="00DF0AE9" w:rsidRPr="007E158F" w:rsidTr="00993E5B">
        <w:trPr>
          <w:trHeight w:val="266"/>
        </w:trPr>
        <w:tc>
          <w:tcPr>
            <w:tcW w:w="4361" w:type="dxa"/>
            <w:tcBorders>
              <w:top w:val="nil"/>
              <w:left w:val="single" w:sz="4" w:space="0" w:color="auto"/>
              <w:bottom w:val="single" w:sz="4" w:space="0" w:color="auto"/>
              <w:right w:val="single" w:sz="4" w:space="0" w:color="auto"/>
            </w:tcBorders>
            <w:vAlign w:val="center"/>
            <w:hideMark/>
          </w:tcPr>
          <w:p w:rsidR="00DF0AE9" w:rsidRPr="007E158F" w:rsidRDefault="00DF0AE9" w:rsidP="007E158F">
            <w:pPr>
              <w:outlineLvl w:val="2"/>
              <w:rPr>
                <w:sz w:val="20"/>
                <w:szCs w:val="20"/>
              </w:rPr>
            </w:pPr>
            <w:r w:rsidRPr="007E158F">
              <w:rPr>
                <w:sz w:val="20"/>
                <w:szCs w:val="20"/>
              </w:rPr>
              <w:t>Иные бюджетные ассигнования</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0113</w:t>
            </w:r>
          </w:p>
        </w:tc>
        <w:tc>
          <w:tcPr>
            <w:tcW w:w="141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0920000311</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800</w:t>
            </w:r>
          </w:p>
        </w:tc>
        <w:tc>
          <w:tcPr>
            <w:tcW w:w="1134"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86,5</w:t>
            </w:r>
          </w:p>
        </w:tc>
        <w:tc>
          <w:tcPr>
            <w:tcW w:w="1172" w:type="dxa"/>
            <w:tcBorders>
              <w:top w:val="nil"/>
              <w:left w:val="nil"/>
              <w:bottom w:val="single" w:sz="4" w:space="0" w:color="auto"/>
              <w:right w:val="single" w:sz="4" w:space="0" w:color="auto"/>
            </w:tcBorders>
            <w:hideMark/>
          </w:tcPr>
          <w:p w:rsidR="00DF0AE9" w:rsidRPr="007E158F" w:rsidRDefault="00DF0AE9" w:rsidP="007E158F">
            <w:pPr>
              <w:jc w:val="center"/>
              <w:outlineLvl w:val="2"/>
              <w:rPr>
                <w:sz w:val="20"/>
                <w:szCs w:val="20"/>
              </w:rPr>
            </w:pPr>
            <w:r w:rsidRPr="007E158F">
              <w:rPr>
                <w:sz w:val="20"/>
                <w:szCs w:val="20"/>
              </w:rPr>
              <w:t>24,3</w:t>
            </w:r>
          </w:p>
        </w:tc>
        <w:tc>
          <w:tcPr>
            <w:tcW w:w="1351" w:type="dxa"/>
            <w:tcBorders>
              <w:top w:val="nil"/>
              <w:left w:val="nil"/>
              <w:bottom w:val="single" w:sz="4" w:space="0" w:color="auto"/>
              <w:right w:val="single" w:sz="4" w:space="0" w:color="auto"/>
            </w:tcBorders>
            <w:hideMark/>
          </w:tcPr>
          <w:p w:rsidR="00DF0AE9" w:rsidRPr="007E158F" w:rsidRDefault="00DF0AE9" w:rsidP="007E158F">
            <w:pPr>
              <w:jc w:val="center"/>
              <w:outlineLvl w:val="2"/>
              <w:rPr>
                <w:sz w:val="20"/>
                <w:szCs w:val="20"/>
              </w:rPr>
            </w:pPr>
            <w:r w:rsidRPr="007E158F">
              <w:rPr>
                <w:sz w:val="20"/>
                <w:szCs w:val="20"/>
              </w:rPr>
              <w:t>24,3</w:t>
            </w:r>
          </w:p>
        </w:tc>
        <w:tc>
          <w:tcPr>
            <w:tcW w:w="1276" w:type="dxa"/>
            <w:tcBorders>
              <w:top w:val="nil"/>
              <w:left w:val="nil"/>
              <w:bottom w:val="single" w:sz="4" w:space="0" w:color="auto"/>
              <w:right w:val="single" w:sz="4" w:space="0" w:color="auto"/>
            </w:tcBorders>
            <w:hideMark/>
          </w:tcPr>
          <w:p w:rsidR="00DF0AE9" w:rsidRPr="007E158F" w:rsidRDefault="00DF0AE9" w:rsidP="007E158F">
            <w:pPr>
              <w:jc w:val="center"/>
              <w:outlineLvl w:val="2"/>
              <w:rPr>
                <w:sz w:val="20"/>
                <w:szCs w:val="20"/>
              </w:rPr>
            </w:pPr>
            <w:r w:rsidRPr="007E158F">
              <w:rPr>
                <w:sz w:val="20"/>
                <w:szCs w:val="20"/>
              </w:rPr>
              <w:t>100</w:t>
            </w: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r w:rsidRPr="007E158F">
              <w:rPr>
                <w:sz w:val="20"/>
                <w:szCs w:val="20"/>
              </w:rPr>
              <w:t>0,6</w:t>
            </w:r>
          </w:p>
        </w:tc>
      </w:tr>
      <w:tr w:rsidR="00DF0AE9" w:rsidRPr="007E158F" w:rsidTr="00DF0AE9">
        <w:trPr>
          <w:trHeight w:val="465"/>
        </w:trPr>
        <w:tc>
          <w:tcPr>
            <w:tcW w:w="4361" w:type="dxa"/>
            <w:tcBorders>
              <w:top w:val="nil"/>
              <w:left w:val="single" w:sz="4" w:space="0" w:color="auto"/>
              <w:bottom w:val="single" w:sz="4" w:space="0" w:color="auto"/>
              <w:right w:val="single" w:sz="4" w:space="0" w:color="auto"/>
            </w:tcBorders>
            <w:vAlign w:val="bottom"/>
            <w:hideMark/>
          </w:tcPr>
          <w:p w:rsidR="00DF0AE9" w:rsidRPr="007E158F" w:rsidRDefault="00DF0AE9" w:rsidP="007E158F">
            <w:pPr>
              <w:rPr>
                <w:sz w:val="20"/>
                <w:szCs w:val="20"/>
              </w:rPr>
            </w:pPr>
            <w:r w:rsidRPr="007E158F">
              <w:rPr>
                <w:sz w:val="20"/>
                <w:szCs w:val="20"/>
              </w:rPr>
              <w:t>Уплата прочих налогов сборов и иных платежей</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0113</w:t>
            </w:r>
          </w:p>
        </w:tc>
        <w:tc>
          <w:tcPr>
            <w:tcW w:w="1418" w:type="dxa"/>
            <w:tcBorders>
              <w:top w:val="nil"/>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0920000311</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850</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rPr>
                <w:sz w:val="20"/>
                <w:szCs w:val="20"/>
                <w:lang w:val="en-US"/>
              </w:rPr>
            </w:pPr>
            <w:r w:rsidRPr="007E158F">
              <w:rPr>
                <w:sz w:val="20"/>
                <w:szCs w:val="20"/>
              </w:rPr>
              <w:t>86,5</w:t>
            </w:r>
          </w:p>
        </w:tc>
        <w:tc>
          <w:tcPr>
            <w:tcW w:w="1172"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r w:rsidRPr="007E158F">
              <w:rPr>
                <w:sz w:val="20"/>
                <w:szCs w:val="20"/>
              </w:rPr>
              <w:t>24,3</w:t>
            </w:r>
          </w:p>
        </w:tc>
        <w:tc>
          <w:tcPr>
            <w:tcW w:w="1351"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r w:rsidRPr="007E158F">
              <w:rPr>
                <w:sz w:val="20"/>
                <w:szCs w:val="20"/>
              </w:rPr>
              <w:t>24,3</w:t>
            </w:r>
          </w:p>
        </w:tc>
        <w:tc>
          <w:tcPr>
            <w:tcW w:w="1276"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r w:rsidRPr="007E158F">
              <w:rPr>
                <w:sz w:val="20"/>
                <w:szCs w:val="20"/>
              </w:rPr>
              <w:t>100</w:t>
            </w:r>
          </w:p>
        </w:tc>
        <w:tc>
          <w:tcPr>
            <w:tcW w:w="1022"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r w:rsidRPr="007E158F">
              <w:rPr>
                <w:sz w:val="20"/>
                <w:szCs w:val="20"/>
              </w:rPr>
              <w:t>0,6</w:t>
            </w:r>
          </w:p>
        </w:tc>
      </w:tr>
      <w:tr w:rsidR="00DF0AE9" w:rsidRPr="007E158F" w:rsidTr="00DF0AE9">
        <w:trPr>
          <w:trHeight w:val="480"/>
        </w:trPr>
        <w:tc>
          <w:tcPr>
            <w:tcW w:w="4361" w:type="dxa"/>
            <w:tcBorders>
              <w:top w:val="nil"/>
              <w:left w:val="single" w:sz="4" w:space="0" w:color="auto"/>
              <w:bottom w:val="single" w:sz="4" w:space="0" w:color="auto"/>
              <w:right w:val="single" w:sz="4" w:space="0" w:color="auto"/>
            </w:tcBorders>
            <w:vAlign w:val="bottom"/>
            <w:hideMark/>
          </w:tcPr>
          <w:p w:rsidR="00DF0AE9" w:rsidRPr="007E158F" w:rsidRDefault="00DF0AE9" w:rsidP="007E158F">
            <w:pPr>
              <w:rPr>
                <w:sz w:val="20"/>
                <w:szCs w:val="20"/>
              </w:rPr>
            </w:pPr>
            <w:r w:rsidRPr="007E158F">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0113</w:t>
            </w:r>
          </w:p>
        </w:tc>
        <w:tc>
          <w:tcPr>
            <w:tcW w:w="1418" w:type="dxa"/>
            <w:tcBorders>
              <w:top w:val="nil"/>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0920000312</w:t>
            </w:r>
          </w:p>
        </w:tc>
        <w:tc>
          <w:tcPr>
            <w:tcW w:w="708" w:type="dxa"/>
            <w:tcBorders>
              <w:top w:val="nil"/>
              <w:left w:val="nil"/>
              <w:bottom w:val="single" w:sz="4" w:space="0" w:color="auto"/>
              <w:right w:val="single" w:sz="4" w:space="0" w:color="auto"/>
            </w:tcBorders>
            <w:vAlign w:val="center"/>
          </w:tcPr>
          <w:p w:rsidR="00DF0AE9" w:rsidRPr="007E158F" w:rsidRDefault="00DF0AE9" w:rsidP="007E158F">
            <w:pPr>
              <w:jc w:val="center"/>
              <w:rPr>
                <w:sz w:val="20"/>
                <w:szCs w:val="20"/>
              </w:rPr>
            </w:pPr>
            <w:r w:rsidRPr="007E158F">
              <w:rPr>
                <w:sz w:val="20"/>
                <w:szCs w:val="20"/>
              </w:rPr>
              <w:t>200</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10,0</w:t>
            </w:r>
          </w:p>
        </w:tc>
        <w:tc>
          <w:tcPr>
            <w:tcW w:w="1172"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2,5</w:t>
            </w:r>
          </w:p>
        </w:tc>
        <w:tc>
          <w:tcPr>
            <w:tcW w:w="1351"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2,5</w:t>
            </w:r>
          </w:p>
        </w:tc>
        <w:tc>
          <w:tcPr>
            <w:tcW w:w="1276"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100</w:t>
            </w:r>
          </w:p>
        </w:tc>
        <w:tc>
          <w:tcPr>
            <w:tcW w:w="1022"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0,1</w:t>
            </w:r>
          </w:p>
        </w:tc>
      </w:tr>
      <w:tr w:rsidR="00DF0AE9" w:rsidRPr="007E158F" w:rsidTr="00DF0AE9">
        <w:trPr>
          <w:trHeight w:val="575"/>
        </w:trPr>
        <w:tc>
          <w:tcPr>
            <w:tcW w:w="4361" w:type="dxa"/>
            <w:tcBorders>
              <w:top w:val="single" w:sz="4" w:space="0" w:color="auto"/>
              <w:left w:val="single" w:sz="4" w:space="0" w:color="auto"/>
              <w:bottom w:val="single" w:sz="4" w:space="0" w:color="auto"/>
              <w:right w:val="single" w:sz="4" w:space="0" w:color="auto"/>
            </w:tcBorders>
            <w:vAlign w:val="center"/>
            <w:hideMark/>
          </w:tcPr>
          <w:p w:rsidR="00DF0AE9" w:rsidRPr="007E158F" w:rsidRDefault="00DF0AE9" w:rsidP="007E158F">
            <w:pPr>
              <w:outlineLvl w:val="2"/>
              <w:rPr>
                <w:sz w:val="20"/>
                <w:szCs w:val="20"/>
              </w:rPr>
            </w:pPr>
            <w:r w:rsidRPr="007E158F">
              <w:rPr>
                <w:sz w:val="20"/>
                <w:szCs w:val="20"/>
              </w:rPr>
              <w:t>Иные закупки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0113</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0920000312</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10,0</w:t>
            </w:r>
          </w:p>
        </w:tc>
        <w:tc>
          <w:tcPr>
            <w:tcW w:w="1172"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2,5</w:t>
            </w: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2,5</w:t>
            </w:r>
          </w:p>
        </w:tc>
        <w:tc>
          <w:tcPr>
            <w:tcW w:w="1276"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100</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0,1</w:t>
            </w:r>
          </w:p>
        </w:tc>
      </w:tr>
      <w:tr w:rsidR="00DF0AE9" w:rsidRPr="007E158F" w:rsidTr="00993E5B">
        <w:trPr>
          <w:trHeight w:val="292"/>
        </w:trPr>
        <w:tc>
          <w:tcPr>
            <w:tcW w:w="4361" w:type="dxa"/>
            <w:tcBorders>
              <w:top w:val="single" w:sz="4" w:space="0" w:color="auto"/>
              <w:left w:val="single" w:sz="4" w:space="0" w:color="auto"/>
              <w:bottom w:val="single" w:sz="4" w:space="0" w:color="auto"/>
              <w:right w:val="single" w:sz="4" w:space="0" w:color="auto"/>
            </w:tcBorders>
            <w:vAlign w:val="center"/>
            <w:hideMark/>
          </w:tcPr>
          <w:p w:rsidR="00DF0AE9" w:rsidRPr="007E158F" w:rsidRDefault="00DF0AE9" w:rsidP="007E158F">
            <w:pPr>
              <w:outlineLvl w:val="2"/>
              <w:rPr>
                <w:sz w:val="20"/>
                <w:szCs w:val="20"/>
              </w:rPr>
            </w:pPr>
            <w:r w:rsidRPr="007E158F">
              <w:rPr>
                <w:sz w:val="20"/>
                <w:szCs w:val="20"/>
              </w:rPr>
              <w:t>Муниципальная программа</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0113</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7950000000</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10,0</w:t>
            </w:r>
          </w:p>
        </w:tc>
        <w:tc>
          <w:tcPr>
            <w:tcW w:w="1172"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2"/>
              <w:rPr>
                <w:sz w:val="20"/>
                <w:szCs w:val="20"/>
                <w:lang w:val="en-US"/>
              </w:rPr>
            </w:pPr>
            <w:r w:rsidRPr="007E158F">
              <w:rPr>
                <w:sz w:val="20"/>
                <w:szCs w:val="20"/>
                <w:lang w:val="en-US"/>
              </w:rPr>
              <w:t>-</w:t>
            </w: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2"/>
              <w:rPr>
                <w:sz w:val="20"/>
                <w:szCs w:val="20"/>
              </w:rPr>
            </w:pPr>
            <w:r w:rsidRPr="007E158F">
              <w:rPr>
                <w:sz w:val="20"/>
                <w:szCs w:val="20"/>
              </w:rPr>
              <w:t>-</w:t>
            </w:r>
          </w:p>
        </w:tc>
        <w:tc>
          <w:tcPr>
            <w:tcW w:w="1276"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2"/>
              <w:rPr>
                <w:sz w:val="20"/>
                <w:szCs w:val="20"/>
              </w:rPr>
            </w:pPr>
            <w:r w:rsidRPr="007E158F">
              <w:rPr>
                <w:sz w:val="20"/>
                <w:szCs w:val="20"/>
              </w:rPr>
              <w:t>-</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2"/>
              <w:rPr>
                <w:sz w:val="20"/>
                <w:szCs w:val="20"/>
              </w:rPr>
            </w:pPr>
            <w:r w:rsidRPr="007E158F">
              <w:rPr>
                <w:sz w:val="20"/>
                <w:szCs w:val="20"/>
              </w:rPr>
              <w:t>-</w:t>
            </w:r>
          </w:p>
        </w:tc>
      </w:tr>
      <w:tr w:rsidR="00DF0AE9" w:rsidRPr="007E158F" w:rsidTr="00993E5B">
        <w:trPr>
          <w:trHeight w:val="851"/>
        </w:trPr>
        <w:tc>
          <w:tcPr>
            <w:tcW w:w="4361" w:type="dxa"/>
            <w:tcBorders>
              <w:top w:val="single" w:sz="4" w:space="0" w:color="auto"/>
              <w:left w:val="single" w:sz="4" w:space="0" w:color="auto"/>
              <w:bottom w:val="single" w:sz="4" w:space="0" w:color="auto"/>
              <w:right w:val="single" w:sz="4" w:space="0" w:color="auto"/>
            </w:tcBorders>
            <w:vAlign w:val="center"/>
            <w:hideMark/>
          </w:tcPr>
          <w:p w:rsidR="00DF0AE9" w:rsidRPr="007E158F" w:rsidRDefault="00DF0AE9" w:rsidP="007E158F">
            <w:pPr>
              <w:outlineLvl w:val="2"/>
              <w:rPr>
                <w:sz w:val="20"/>
                <w:szCs w:val="20"/>
              </w:rPr>
            </w:pPr>
            <w:r w:rsidRPr="007E158F">
              <w:rPr>
                <w:sz w:val="20"/>
                <w:szCs w:val="20"/>
              </w:rPr>
              <w:t xml:space="preserve">Муниципальная программа «Профилактика правонарушений и наркомании в </w:t>
            </w:r>
            <w:proofErr w:type="spellStart"/>
            <w:r w:rsidRPr="007E158F">
              <w:rPr>
                <w:sz w:val="20"/>
                <w:szCs w:val="20"/>
              </w:rPr>
              <w:t>Тегульдетском</w:t>
            </w:r>
            <w:proofErr w:type="spellEnd"/>
            <w:r w:rsidRPr="007E158F">
              <w:rPr>
                <w:sz w:val="20"/>
                <w:szCs w:val="20"/>
              </w:rPr>
              <w:t xml:space="preserve"> районе на 2014-2016 год</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0113</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7950500001</w:t>
            </w:r>
          </w:p>
        </w:tc>
        <w:tc>
          <w:tcPr>
            <w:tcW w:w="708" w:type="dxa"/>
            <w:tcBorders>
              <w:top w:val="single" w:sz="4" w:space="0" w:color="auto"/>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10,0</w:t>
            </w:r>
          </w:p>
        </w:tc>
        <w:tc>
          <w:tcPr>
            <w:tcW w:w="1172"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lang w:val="en-US"/>
              </w:rPr>
            </w:pPr>
            <w:r w:rsidRPr="007E158F">
              <w:rPr>
                <w:sz w:val="20"/>
                <w:szCs w:val="20"/>
                <w:lang w:val="en-US"/>
              </w:rPr>
              <w:t>-</w:t>
            </w: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w:t>
            </w:r>
          </w:p>
        </w:tc>
        <w:tc>
          <w:tcPr>
            <w:tcW w:w="1276"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w:t>
            </w:r>
          </w:p>
        </w:tc>
      </w:tr>
      <w:tr w:rsidR="00DF0AE9" w:rsidRPr="007E158F" w:rsidTr="00993E5B">
        <w:trPr>
          <w:trHeight w:val="551"/>
        </w:trPr>
        <w:tc>
          <w:tcPr>
            <w:tcW w:w="4361" w:type="dxa"/>
            <w:tcBorders>
              <w:top w:val="single" w:sz="4" w:space="0" w:color="auto"/>
              <w:left w:val="single" w:sz="4" w:space="0" w:color="auto"/>
              <w:bottom w:val="single" w:sz="4" w:space="0" w:color="auto"/>
              <w:right w:val="single" w:sz="4" w:space="0" w:color="auto"/>
            </w:tcBorders>
            <w:vAlign w:val="center"/>
            <w:hideMark/>
          </w:tcPr>
          <w:p w:rsidR="00DF0AE9" w:rsidRPr="007E158F" w:rsidRDefault="00DF0AE9" w:rsidP="007E158F">
            <w:pPr>
              <w:outlineLvl w:val="2"/>
              <w:rPr>
                <w:sz w:val="20"/>
                <w:szCs w:val="20"/>
              </w:rPr>
            </w:pPr>
            <w:r w:rsidRPr="007E158F">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0113</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7950500001</w:t>
            </w:r>
          </w:p>
        </w:tc>
        <w:tc>
          <w:tcPr>
            <w:tcW w:w="708" w:type="dxa"/>
            <w:tcBorders>
              <w:top w:val="single" w:sz="4" w:space="0" w:color="auto"/>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10,0</w:t>
            </w:r>
          </w:p>
        </w:tc>
        <w:tc>
          <w:tcPr>
            <w:tcW w:w="1172"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lang w:val="en-US"/>
              </w:rPr>
            </w:pPr>
            <w:r w:rsidRPr="007E158F">
              <w:rPr>
                <w:sz w:val="20"/>
                <w:szCs w:val="20"/>
                <w:lang w:val="en-US"/>
              </w:rPr>
              <w:t>-</w:t>
            </w: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w:t>
            </w:r>
          </w:p>
        </w:tc>
        <w:tc>
          <w:tcPr>
            <w:tcW w:w="1276"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w:t>
            </w:r>
          </w:p>
        </w:tc>
      </w:tr>
      <w:tr w:rsidR="00DF0AE9" w:rsidRPr="007E158F" w:rsidTr="00993E5B">
        <w:trPr>
          <w:trHeight w:val="417"/>
        </w:trPr>
        <w:tc>
          <w:tcPr>
            <w:tcW w:w="4361" w:type="dxa"/>
            <w:tcBorders>
              <w:top w:val="single" w:sz="4" w:space="0" w:color="auto"/>
              <w:left w:val="single" w:sz="4" w:space="0" w:color="auto"/>
              <w:bottom w:val="single" w:sz="4" w:space="0" w:color="auto"/>
              <w:right w:val="single" w:sz="4" w:space="0" w:color="auto"/>
            </w:tcBorders>
            <w:vAlign w:val="center"/>
            <w:hideMark/>
          </w:tcPr>
          <w:p w:rsidR="00DF0AE9" w:rsidRPr="007E158F" w:rsidRDefault="00DF0AE9" w:rsidP="007E158F">
            <w:pPr>
              <w:outlineLvl w:val="2"/>
              <w:rPr>
                <w:sz w:val="20"/>
                <w:szCs w:val="20"/>
              </w:rPr>
            </w:pPr>
            <w:r w:rsidRPr="007E158F">
              <w:rPr>
                <w:sz w:val="20"/>
                <w:szCs w:val="20"/>
              </w:rPr>
              <w:t>Иные закупки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0113</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7950500001</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10,0</w:t>
            </w:r>
          </w:p>
        </w:tc>
        <w:tc>
          <w:tcPr>
            <w:tcW w:w="1172"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lang w:val="en-US"/>
              </w:rPr>
            </w:pPr>
            <w:r w:rsidRPr="007E158F">
              <w:rPr>
                <w:sz w:val="20"/>
                <w:szCs w:val="20"/>
                <w:lang w:val="en-US"/>
              </w:rPr>
              <w:t>-</w:t>
            </w: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w:t>
            </w:r>
          </w:p>
        </w:tc>
        <w:tc>
          <w:tcPr>
            <w:tcW w:w="1276"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w:t>
            </w:r>
          </w:p>
        </w:tc>
      </w:tr>
      <w:tr w:rsidR="00DF0AE9" w:rsidRPr="007E158F" w:rsidTr="00DF0AE9">
        <w:trPr>
          <w:trHeight w:val="255"/>
        </w:trPr>
        <w:tc>
          <w:tcPr>
            <w:tcW w:w="4361" w:type="dxa"/>
            <w:tcBorders>
              <w:top w:val="nil"/>
              <w:left w:val="single" w:sz="4" w:space="0" w:color="auto"/>
              <w:bottom w:val="single" w:sz="4" w:space="0" w:color="auto"/>
              <w:right w:val="single" w:sz="4" w:space="0" w:color="auto"/>
            </w:tcBorders>
            <w:vAlign w:val="center"/>
            <w:hideMark/>
          </w:tcPr>
          <w:p w:rsidR="00DF0AE9" w:rsidRPr="007E158F" w:rsidRDefault="00DF0AE9" w:rsidP="007E158F">
            <w:pPr>
              <w:outlineLvl w:val="0"/>
              <w:rPr>
                <w:b/>
                <w:i/>
                <w:sz w:val="20"/>
                <w:szCs w:val="20"/>
              </w:rPr>
            </w:pPr>
            <w:r w:rsidRPr="007E158F">
              <w:rPr>
                <w:b/>
                <w:i/>
                <w:sz w:val="20"/>
                <w:szCs w:val="20"/>
              </w:rPr>
              <w:t>Национальная оборона</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0"/>
              <w:rPr>
                <w:b/>
                <w:i/>
                <w:sz w:val="20"/>
                <w:szCs w:val="20"/>
              </w:rPr>
            </w:pPr>
            <w:r w:rsidRPr="007E158F">
              <w:rPr>
                <w:b/>
                <w:i/>
                <w:sz w:val="20"/>
                <w:szCs w:val="20"/>
              </w:rPr>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0"/>
              <w:rPr>
                <w:b/>
                <w:i/>
                <w:sz w:val="20"/>
                <w:szCs w:val="20"/>
              </w:rPr>
            </w:pPr>
            <w:r w:rsidRPr="007E158F">
              <w:rPr>
                <w:b/>
                <w:i/>
                <w:sz w:val="20"/>
                <w:szCs w:val="20"/>
              </w:rPr>
              <w:t>0200</w:t>
            </w:r>
          </w:p>
        </w:tc>
        <w:tc>
          <w:tcPr>
            <w:tcW w:w="141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0"/>
              <w:rPr>
                <w:b/>
                <w:i/>
                <w:sz w:val="20"/>
                <w:szCs w:val="20"/>
              </w:rPr>
            </w:pPr>
            <w:r w:rsidRPr="007E158F">
              <w:rPr>
                <w:b/>
                <w:i/>
                <w:sz w:val="20"/>
                <w:szCs w:val="20"/>
              </w:rPr>
              <w:t> </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0"/>
              <w:rPr>
                <w:b/>
                <w:i/>
                <w:sz w:val="20"/>
                <w:szCs w:val="20"/>
              </w:rPr>
            </w:pPr>
            <w:r w:rsidRPr="007E158F">
              <w:rPr>
                <w:b/>
                <w:i/>
                <w:sz w:val="20"/>
                <w:szCs w:val="20"/>
              </w:rPr>
              <w:t> </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0"/>
              <w:rPr>
                <w:b/>
                <w:i/>
                <w:sz w:val="20"/>
                <w:szCs w:val="20"/>
              </w:rPr>
            </w:pPr>
            <w:r w:rsidRPr="007E158F">
              <w:rPr>
                <w:b/>
                <w:i/>
                <w:sz w:val="20"/>
                <w:szCs w:val="20"/>
              </w:rPr>
              <w:t>102,4</w:t>
            </w:r>
          </w:p>
        </w:tc>
        <w:tc>
          <w:tcPr>
            <w:tcW w:w="1172" w:type="dxa"/>
            <w:tcBorders>
              <w:top w:val="nil"/>
              <w:left w:val="nil"/>
              <w:bottom w:val="single" w:sz="4" w:space="0" w:color="auto"/>
              <w:right w:val="single" w:sz="4" w:space="0" w:color="auto"/>
            </w:tcBorders>
            <w:hideMark/>
          </w:tcPr>
          <w:p w:rsidR="00DF0AE9" w:rsidRPr="007E158F" w:rsidRDefault="00DF0AE9" w:rsidP="007E158F">
            <w:pPr>
              <w:jc w:val="center"/>
              <w:outlineLvl w:val="0"/>
              <w:rPr>
                <w:b/>
                <w:i/>
                <w:sz w:val="20"/>
                <w:szCs w:val="20"/>
              </w:rPr>
            </w:pPr>
            <w:r w:rsidRPr="007E158F">
              <w:rPr>
                <w:b/>
                <w:i/>
                <w:sz w:val="20"/>
                <w:szCs w:val="20"/>
              </w:rPr>
              <w:t>51,8</w:t>
            </w:r>
          </w:p>
        </w:tc>
        <w:tc>
          <w:tcPr>
            <w:tcW w:w="1351" w:type="dxa"/>
            <w:tcBorders>
              <w:top w:val="nil"/>
              <w:left w:val="nil"/>
              <w:bottom w:val="single" w:sz="4" w:space="0" w:color="auto"/>
              <w:right w:val="single" w:sz="4" w:space="0" w:color="auto"/>
            </w:tcBorders>
            <w:hideMark/>
          </w:tcPr>
          <w:p w:rsidR="00DF0AE9" w:rsidRPr="007E158F" w:rsidRDefault="00DF0AE9" w:rsidP="007E158F">
            <w:pPr>
              <w:jc w:val="center"/>
              <w:outlineLvl w:val="0"/>
              <w:rPr>
                <w:b/>
                <w:i/>
                <w:sz w:val="20"/>
                <w:szCs w:val="20"/>
              </w:rPr>
            </w:pPr>
            <w:r w:rsidRPr="007E158F">
              <w:rPr>
                <w:b/>
                <w:i/>
                <w:sz w:val="20"/>
                <w:szCs w:val="20"/>
              </w:rPr>
              <w:t>46,9</w:t>
            </w:r>
          </w:p>
        </w:tc>
        <w:tc>
          <w:tcPr>
            <w:tcW w:w="1276" w:type="dxa"/>
            <w:tcBorders>
              <w:top w:val="nil"/>
              <w:left w:val="nil"/>
              <w:bottom w:val="single" w:sz="4" w:space="0" w:color="auto"/>
              <w:right w:val="single" w:sz="4" w:space="0" w:color="auto"/>
            </w:tcBorders>
            <w:hideMark/>
          </w:tcPr>
          <w:p w:rsidR="00DF0AE9" w:rsidRPr="007E158F" w:rsidRDefault="00DF0AE9" w:rsidP="007E158F">
            <w:pPr>
              <w:jc w:val="center"/>
              <w:outlineLvl w:val="0"/>
              <w:rPr>
                <w:b/>
                <w:i/>
                <w:sz w:val="20"/>
                <w:szCs w:val="20"/>
              </w:rPr>
            </w:pPr>
            <w:r w:rsidRPr="007E158F">
              <w:rPr>
                <w:b/>
                <w:i/>
                <w:sz w:val="20"/>
                <w:szCs w:val="20"/>
              </w:rPr>
              <w:t>90,5</w:t>
            </w: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0"/>
              <w:rPr>
                <w:b/>
                <w:i/>
                <w:sz w:val="20"/>
                <w:szCs w:val="20"/>
              </w:rPr>
            </w:pPr>
            <w:r w:rsidRPr="007E158F">
              <w:rPr>
                <w:b/>
                <w:i/>
                <w:sz w:val="20"/>
                <w:szCs w:val="20"/>
              </w:rPr>
              <w:t>1,3</w:t>
            </w:r>
          </w:p>
        </w:tc>
      </w:tr>
      <w:tr w:rsidR="00DF0AE9" w:rsidRPr="007E158F" w:rsidTr="00993E5B">
        <w:trPr>
          <w:trHeight w:val="255"/>
        </w:trPr>
        <w:tc>
          <w:tcPr>
            <w:tcW w:w="4361" w:type="dxa"/>
            <w:tcBorders>
              <w:top w:val="nil"/>
              <w:left w:val="single" w:sz="4" w:space="0" w:color="auto"/>
              <w:bottom w:val="single" w:sz="4" w:space="0" w:color="auto"/>
              <w:right w:val="single" w:sz="4" w:space="0" w:color="auto"/>
            </w:tcBorders>
            <w:vAlign w:val="center"/>
            <w:hideMark/>
          </w:tcPr>
          <w:p w:rsidR="00DF0AE9" w:rsidRPr="007E158F" w:rsidRDefault="00DF0AE9" w:rsidP="007E158F">
            <w:pPr>
              <w:outlineLvl w:val="1"/>
              <w:rPr>
                <w:sz w:val="20"/>
                <w:szCs w:val="20"/>
              </w:rPr>
            </w:pPr>
            <w:r w:rsidRPr="007E158F">
              <w:rPr>
                <w:sz w:val="20"/>
                <w:szCs w:val="20"/>
              </w:rPr>
              <w:t>Мобилизационная и вневойсковая подготовка</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0203</w:t>
            </w:r>
          </w:p>
        </w:tc>
        <w:tc>
          <w:tcPr>
            <w:tcW w:w="141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 </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 </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102,4</w:t>
            </w:r>
          </w:p>
        </w:tc>
        <w:tc>
          <w:tcPr>
            <w:tcW w:w="1172" w:type="dxa"/>
            <w:tcBorders>
              <w:top w:val="nil"/>
              <w:left w:val="nil"/>
              <w:bottom w:val="single" w:sz="4" w:space="0" w:color="auto"/>
              <w:right w:val="single" w:sz="4" w:space="0" w:color="auto"/>
            </w:tcBorders>
          </w:tcPr>
          <w:p w:rsidR="00DF0AE9" w:rsidRPr="007E158F" w:rsidRDefault="00DF0AE9" w:rsidP="007E158F">
            <w:pPr>
              <w:jc w:val="center"/>
              <w:outlineLvl w:val="1"/>
              <w:rPr>
                <w:sz w:val="20"/>
                <w:szCs w:val="20"/>
              </w:rPr>
            </w:pPr>
            <w:r w:rsidRPr="007E158F">
              <w:rPr>
                <w:sz w:val="20"/>
                <w:szCs w:val="20"/>
              </w:rPr>
              <w:t>51,8</w:t>
            </w:r>
          </w:p>
        </w:tc>
        <w:tc>
          <w:tcPr>
            <w:tcW w:w="1351" w:type="dxa"/>
            <w:tcBorders>
              <w:top w:val="nil"/>
              <w:left w:val="nil"/>
              <w:bottom w:val="single" w:sz="4" w:space="0" w:color="auto"/>
              <w:right w:val="single" w:sz="4" w:space="0" w:color="auto"/>
            </w:tcBorders>
          </w:tcPr>
          <w:p w:rsidR="00DF0AE9" w:rsidRPr="007E158F" w:rsidRDefault="00DF0AE9" w:rsidP="007E158F">
            <w:pPr>
              <w:jc w:val="center"/>
              <w:outlineLvl w:val="1"/>
              <w:rPr>
                <w:sz w:val="20"/>
                <w:szCs w:val="20"/>
              </w:rPr>
            </w:pPr>
            <w:r w:rsidRPr="007E158F">
              <w:rPr>
                <w:sz w:val="20"/>
                <w:szCs w:val="20"/>
              </w:rPr>
              <w:t>46,9</w:t>
            </w:r>
          </w:p>
        </w:tc>
        <w:tc>
          <w:tcPr>
            <w:tcW w:w="1276" w:type="dxa"/>
            <w:tcBorders>
              <w:top w:val="nil"/>
              <w:left w:val="nil"/>
              <w:bottom w:val="single" w:sz="4" w:space="0" w:color="auto"/>
              <w:right w:val="single" w:sz="4" w:space="0" w:color="auto"/>
            </w:tcBorders>
          </w:tcPr>
          <w:p w:rsidR="00DF0AE9" w:rsidRPr="007E158F" w:rsidRDefault="00DF0AE9" w:rsidP="007E158F">
            <w:pPr>
              <w:jc w:val="center"/>
              <w:outlineLvl w:val="1"/>
              <w:rPr>
                <w:sz w:val="20"/>
                <w:szCs w:val="20"/>
              </w:rPr>
            </w:pPr>
            <w:r w:rsidRPr="007E158F">
              <w:rPr>
                <w:sz w:val="20"/>
                <w:szCs w:val="20"/>
              </w:rPr>
              <w:t>90,5</w:t>
            </w: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1"/>
              <w:rPr>
                <w:sz w:val="20"/>
                <w:szCs w:val="20"/>
              </w:rPr>
            </w:pPr>
            <w:r w:rsidRPr="007E158F">
              <w:rPr>
                <w:sz w:val="20"/>
                <w:szCs w:val="20"/>
              </w:rPr>
              <w:t>1,3</w:t>
            </w:r>
          </w:p>
        </w:tc>
      </w:tr>
      <w:tr w:rsidR="00DF0AE9" w:rsidRPr="007E158F" w:rsidTr="00993E5B">
        <w:trPr>
          <w:trHeight w:val="1271"/>
        </w:trPr>
        <w:tc>
          <w:tcPr>
            <w:tcW w:w="4361" w:type="dxa"/>
            <w:tcBorders>
              <w:top w:val="single" w:sz="4" w:space="0" w:color="auto"/>
              <w:left w:val="single" w:sz="4" w:space="0" w:color="auto"/>
              <w:bottom w:val="single" w:sz="4" w:space="0" w:color="auto"/>
              <w:right w:val="single" w:sz="4" w:space="0" w:color="auto"/>
            </w:tcBorders>
            <w:vAlign w:val="center"/>
            <w:hideMark/>
          </w:tcPr>
          <w:p w:rsidR="00DF0AE9" w:rsidRPr="007E158F" w:rsidRDefault="00DF0AE9" w:rsidP="007E158F">
            <w:pPr>
              <w:outlineLvl w:val="1"/>
              <w:rPr>
                <w:sz w:val="20"/>
                <w:szCs w:val="20"/>
              </w:rPr>
            </w:pPr>
            <w:r w:rsidRPr="007E158F">
              <w:rPr>
                <w:sz w:val="20"/>
                <w:szCs w:val="20"/>
              </w:rPr>
              <w:lastRenderedPageBreak/>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r w:rsidRPr="007E158F">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r w:rsidRPr="007E158F">
              <w:rPr>
                <w:sz w:val="20"/>
                <w:szCs w:val="20"/>
              </w:rPr>
              <w:t xml:space="preserve">0203 </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r w:rsidRPr="007E158F">
              <w:rPr>
                <w:sz w:val="20"/>
                <w:szCs w:val="20"/>
              </w:rPr>
              <w:t>2100000000</w:t>
            </w:r>
          </w:p>
        </w:tc>
        <w:tc>
          <w:tcPr>
            <w:tcW w:w="708" w:type="dxa"/>
            <w:tcBorders>
              <w:top w:val="single" w:sz="4" w:space="0" w:color="auto"/>
              <w:left w:val="nil"/>
              <w:bottom w:val="single" w:sz="4" w:space="0" w:color="auto"/>
              <w:right w:val="single" w:sz="4" w:space="0" w:color="auto"/>
            </w:tcBorders>
            <w:vAlign w:val="center"/>
          </w:tcPr>
          <w:p w:rsidR="00DF0AE9" w:rsidRPr="007E158F" w:rsidRDefault="00DF0AE9" w:rsidP="007E158F">
            <w:pPr>
              <w:jc w:val="center"/>
              <w:outlineLvl w:val="1"/>
              <w:rPr>
                <w:sz w:val="20"/>
                <w:szCs w:val="20"/>
              </w:rPr>
            </w:pPr>
          </w:p>
        </w:tc>
        <w:tc>
          <w:tcPr>
            <w:tcW w:w="1134" w:type="dxa"/>
            <w:tcBorders>
              <w:top w:val="single" w:sz="4" w:space="0" w:color="auto"/>
              <w:left w:val="nil"/>
              <w:bottom w:val="single" w:sz="4" w:space="0" w:color="auto"/>
              <w:right w:val="single" w:sz="4" w:space="0" w:color="auto"/>
            </w:tcBorders>
            <w:vAlign w:val="center"/>
          </w:tcPr>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r w:rsidRPr="007E158F">
              <w:rPr>
                <w:sz w:val="20"/>
                <w:szCs w:val="20"/>
              </w:rPr>
              <w:t>102,4</w:t>
            </w:r>
          </w:p>
        </w:tc>
        <w:tc>
          <w:tcPr>
            <w:tcW w:w="1172"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r w:rsidRPr="007E158F">
              <w:rPr>
                <w:sz w:val="20"/>
                <w:szCs w:val="20"/>
              </w:rPr>
              <w:t>51,8</w:t>
            </w: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r w:rsidRPr="007E158F">
              <w:rPr>
                <w:sz w:val="20"/>
                <w:szCs w:val="20"/>
              </w:rPr>
              <w:t>46,9</w:t>
            </w:r>
          </w:p>
        </w:tc>
        <w:tc>
          <w:tcPr>
            <w:tcW w:w="1276"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r w:rsidRPr="007E158F">
              <w:rPr>
                <w:sz w:val="20"/>
                <w:szCs w:val="20"/>
              </w:rPr>
              <w:t>90,5</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r w:rsidRPr="007E158F">
              <w:rPr>
                <w:sz w:val="20"/>
                <w:szCs w:val="20"/>
              </w:rPr>
              <w:t>1,3</w:t>
            </w:r>
          </w:p>
        </w:tc>
      </w:tr>
      <w:tr w:rsidR="00DF0AE9" w:rsidRPr="007E158F" w:rsidTr="00993E5B">
        <w:trPr>
          <w:trHeight w:val="565"/>
        </w:trPr>
        <w:tc>
          <w:tcPr>
            <w:tcW w:w="4361" w:type="dxa"/>
            <w:tcBorders>
              <w:top w:val="nil"/>
              <w:left w:val="single" w:sz="4" w:space="0" w:color="auto"/>
              <w:bottom w:val="single" w:sz="4" w:space="0" w:color="auto"/>
              <w:right w:val="single" w:sz="4" w:space="0" w:color="auto"/>
            </w:tcBorders>
            <w:vAlign w:val="center"/>
            <w:hideMark/>
          </w:tcPr>
          <w:p w:rsidR="00DF0AE9" w:rsidRPr="007E158F" w:rsidRDefault="00DF0AE9" w:rsidP="007E158F">
            <w:pPr>
              <w:outlineLvl w:val="1"/>
              <w:rPr>
                <w:sz w:val="20"/>
                <w:szCs w:val="20"/>
              </w:rPr>
            </w:pPr>
            <w:r w:rsidRPr="007E158F">
              <w:rPr>
                <w:sz w:val="20"/>
                <w:szCs w:val="20"/>
              </w:rPr>
              <w:t>Программа «Совершенствование межбюджетных отношений в Томской области»</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0203</w:t>
            </w:r>
          </w:p>
        </w:tc>
        <w:tc>
          <w:tcPr>
            <w:tcW w:w="141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2120000000</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 </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102,4</w:t>
            </w:r>
          </w:p>
        </w:tc>
        <w:tc>
          <w:tcPr>
            <w:tcW w:w="1172" w:type="dxa"/>
            <w:tcBorders>
              <w:top w:val="nil"/>
              <w:left w:val="nil"/>
              <w:bottom w:val="single" w:sz="4" w:space="0" w:color="auto"/>
              <w:right w:val="single" w:sz="4" w:space="0" w:color="auto"/>
            </w:tcBorders>
          </w:tcPr>
          <w:p w:rsidR="00DF0AE9" w:rsidRPr="007E158F" w:rsidRDefault="00DF0AE9" w:rsidP="007E158F">
            <w:pPr>
              <w:jc w:val="center"/>
              <w:outlineLvl w:val="1"/>
              <w:rPr>
                <w:sz w:val="20"/>
                <w:szCs w:val="20"/>
              </w:rPr>
            </w:pPr>
            <w:r w:rsidRPr="007E158F">
              <w:rPr>
                <w:sz w:val="20"/>
                <w:szCs w:val="20"/>
              </w:rPr>
              <w:t>51,8</w:t>
            </w:r>
          </w:p>
          <w:p w:rsidR="00DF0AE9" w:rsidRPr="007E158F" w:rsidRDefault="00DF0AE9" w:rsidP="007E158F">
            <w:pPr>
              <w:outlineLvl w:val="1"/>
              <w:rPr>
                <w:sz w:val="20"/>
                <w:szCs w:val="20"/>
              </w:rPr>
            </w:pPr>
          </w:p>
        </w:tc>
        <w:tc>
          <w:tcPr>
            <w:tcW w:w="1351" w:type="dxa"/>
            <w:tcBorders>
              <w:top w:val="nil"/>
              <w:left w:val="nil"/>
              <w:bottom w:val="single" w:sz="4" w:space="0" w:color="auto"/>
              <w:right w:val="single" w:sz="4" w:space="0" w:color="auto"/>
            </w:tcBorders>
          </w:tcPr>
          <w:p w:rsidR="00DF0AE9" w:rsidRPr="007E158F" w:rsidRDefault="00DF0AE9" w:rsidP="007E158F">
            <w:pPr>
              <w:jc w:val="center"/>
              <w:outlineLvl w:val="1"/>
              <w:rPr>
                <w:sz w:val="20"/>
                <w:szCs w:val="20"/>
              </w:rPr>
            </w:pPr>
            <w:r w:rsidRPr="007E158F">
              <w:rPr>
                <w:sz w:val="20"/>
                <w:szCs w:val="20"/>
              </w:rPr>
              <w:t>46,9</w:t>
            </w:r>
          </w:p>
          <w:p w:rsidR="00DF0AE9" w:rsidRPr="007E158F" w:rsidRDefault="00DF0AE9" w:rsidP="007E158F">
            <w:pPr>
              <w:jc w:val="center"/>
              <w:outlineLvl w:val="1"/>
              <w:rPr>
                <w:sz w:val="20"/>
                <w:szCs w:val="20"/>
              </w:rPr>
            </w:pPr>
          </w:p>
        </w:tc>
        <w:tc>
          <w:tcPr>
            <w:tcW w:w="1276" w:type="dxa"/>
            <w:tcBorders>
              <w:top w:val="nil"/>
              <w:left w:val="nil"/>
              <w:bottom w:val="single" w:sz="4" w:space="0" w:color="auto"/>
              <w:right w:val="single" w:sz="4" w:space="0" w:color="auto"/>
            </w:tcBorders>
          </w:tcPr>
          <w:p w:rsidR="00DF0AE9" w:rsidRPr="007E158F" w:rsidRDefault="00DF0AE9" w:rsidP="007E158F">
            <w:pPr>
              <w:jc w:val="center"/>
              <w:outlineLvl w:val="1"/>
              <w:rPr>
                <w:sz w:val="20"/>
                <w:szCs w:val="20"/>
              </w:rPr>
            </w:pPr>
            <w:r w:rsidRPr="007E158F">
              <w:rPr>
                <w:sz w:val="20"/>
                <w:szCs w:val="20"/>
              </w:rPr>
              <w:t>90,5</w:t>
            </w:r>
          </w:p>
          <w:p w:rsidR="00DF0AE9" w:rsidRPr="007E158F" w:rsidRDefault="00DF0AE9" w:rsidP="007E158F">
            <w:pPr>
              <w:jc w:val="center"/>
              <w:outlineLvl w:val="1"/>
              <w:rPr>
                <w:sz w:val="20"/>
                <w:szCs w:val="20"/>
              </w:rPr>
            </w:pP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1"/>
              <w:rPr>
                <w:sz w:val="20"/>
                <w:szCs w:val="20"/>
              </w:rPr>
            </w:pPr>
            <w:r w:rsidRPr="007E158F">
              <w:rPr>
                <w:sz w:val="20"/>
                <w:szCs w:val="20"/>
              </w:rPr>
              <w:t>1,3</w:t>
            </w:r>
          </w:p>
          <w:p w:rsidR="00DF0AE9" w:rsidRPr="007E158F" w:rsidRDefault="00DF0AE9" w:rsidP="007E158F">
            <w:pPr>
              <w:jc w:val="center"/>
              <w:outlineLvl w:val="1"/>
              <w:rPr>
                <w:sz w:val="20"/>
                <w:szCs w:val="20"/>
              </w:rPr>
            </w:pPr>
          </w:p>
        </w:tc>
      </w:tr>
      <w:tr w:rsidR="00DF0AE9" w:rsidRPr="007E158F" w:rsidTr="00DF0AE9">
        <w:trPr>
          <w:trHeight w:val="765"/>
        </w:trPr>
        <w:tc>
          <w:tcPr>
            <w:tcW w:w="4361" w:type="dxa"/>
            <w:tcBorders>
              <w:top w:val="nil"/>
              <w:left w:val="single" w:sz="4" w:space="0" w:color="auto"/>
              <w:bottom w:val="single" w:sz="4" w:space="0" w:color="auto"/>
              <w:right w:val="single" w:sz="4" w:space="0" w:color="auto"/>
            </w:tcBorders>
            <w:vAlign w:val="center"/>
            <w:hideMark/>
          </w:tcPr>
          <w:p w:rsidR="00DF0AE9" w:rsidRPr="007E158F" w:rsidRDefault="00DF0AE9" w:rsidP="007E158F">
            <w:pPr>
              <w:outlineLvl w:val="1"/>
              <w:rPr>
                <w:sz w:val="20"/>
                <w:szCs w:val="20"/>
              </w:rPr>
            </w:pPr>
            <w:r w:rsidRPr="007E158F">
              <w:rPr>
                <w:sz w:val="20"/>
                <w:szCs w:val="20"/>
              </w:rPr>
              <w:t>Основные мероприятие «Обеспечение осуществления в муниципальных образованиях Томской области передаваемых Российской Федерацией органами местного самоуправления полномочий по первичному воинскому учету на территориях, где отсутствуют военные комиссариаты»</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0203</w:t>
            </w:r>
          </w:p>
        </w:tc>
        <w:tc>
          <w:tcPr>
            <w:tcW w:w="141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2128100000</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102,4</w:t>
            </w:r>
          </w:p>
        </w:tc>
        <w:tc>
          <w:tcPr>
            <w:tcW w:w="1172" w:type="dxa"/>
            <w:tcBorders>
              <w:top w:val="nil"/>
              <w:left w:val="nil"/>
              <w:bottom w:val="single" w:sz="4" w:space="0" w:color="auto"/>
              <w:right w:val="single" w:sz="4" w:space="0" w:color="auto"/>
            </w:tcBorders>
          </w:tcPr>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r w:rsidRPr="007E158F">
              <w:rPr>
                <w:sz w:val="20"/>
                <w:szCs w:val="20"/>
              </w:rPr>
              <w:t>51,8</w:t>
            </w:r>
          </w:p>
        </w:tc>
        <w:tc>
          <w:tcPr>
            <w:tcW w:w="1351" w:type="dxa"/>
            <w:tcBorders>
              <w:top w:val="nil"/>
              <w:left w:val="nil"/>
              <w:bottom w:val="single" w:sz="4" w:space="0" w:color="auto"/>
              <w:right w:val="single" w:sz="4" w:space="0" w:color="auto"/>
            </w:tcBorders>
          </w:tcPr>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r w:rsidRPr="007E158F">
              <w:rPr>
                <w:sz w:val="20"/>
                <w:szCs w:val="20"/>
              </w:rPr>
              <w:t>46,9</w:t>
            </w:r>
          </w:p>
        </w:tc>
        <w:tc>
          <w:tcPr>
            <w:tcW w:w="1276" w:type="dxa"/>
            <w:tcBorders>
              <w:top w:val="nil"/>
              <w:left w:val="nil"/>
              <w:bottom w:val="single" w:sz="4" w:space="0" w:color="auto"/>
              <w:right w:val="single" w:sz="4" w:space="0" w:color="auto"/>
            </w:tcBorders>
          </w:tcPr>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r w:rsidRPr="007E158F">
              <w:rPr>
                <w:sz w:val="20"/>
                <w:szCs w:val="20"/>
              </w:rPr>
              <w:t>90,5</w:t>
            </w: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r w:rsidRPr="007E158F">
              <w:rPr>
                <w:sz w:val="20"/>
                <w:szCs w:val="20"/>
              </w:rPr>
              <w:t>1,3</w:t>
            </w:r>
          </w:p>
        </w:tc>
      </w:tr>
      <w:tr w:rsidR="00DF0AE9" w:rsidRPr="007E158F" w:rsidTr="00DF0AE9">
        <w:trPr>
          <w:trHeight w:val="765"/>
        </w:trPr>
        <w:tc>
          <w:tcPr>
            <w:tcW w:w="4361" w:type="dxa"/>
            <w:tcBorders>
              <w:top w:val="nil"/>
              <w:left w:val="single" w:sz="4" w:space="0" w:color="auto"/>
              <w:bottom w:val="single" w:sz="4" w:space="0" w:color="auto"/>
              <w:right w:val="single" w:sz="4" w:space="0" w:color="auto"/>
            </w:tcBorders>
            <w:vAlign w:val="center"/>
            <w:hideMark/>
          </w:tcPr>
          <w:p w:rsidR="00DF0AE9" w:rsidRPr="007E158F" w:rsidRDefault="00DF0AE9" w:rsidP="007E158F">
            <w:pPr>
              <w:outlineLvl w:val="1"/>
              <w:rPr>
                <w:sz w:val="20"/>
                <w:szCs w:val="20"/>
              </w:rPr>
            </w:pPr>
            <w:r w:rsidRPr="007E158F">
              <w:rPr>
                <w:sz w:val="20"/>
                <w:szCs w:val="20"/>
              </w:rPr>
              <w:t>Осуществление первичного воинского учета на территориях, где отсутствуют военные комиссариаты</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0203</w:t>
            </w:r>
          </w:p>
        </w:tc>
        <w:tc>
          <w:tcPr>
            <w:tcW w:w="141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2128151180</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102,4</w:t>
            </w:r>
          </w:p>
        </w:tc>
        <w:tc>
          <w:tcPr>
            <w:tcW w:w="1172" w:type="dxa"/>
            <w:tcBorders>
              <w:top w:val="nil"/>
              <w:left w:val="nil"/>
              <w:bottom w:val="single" w:sz="4" w:space="0" w:color="auto"/>
              <w:right w:val="single" w:sz="4" w:space="0" w:color="auto"/>
            </w:tcBorders>
          </w:tcPr>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r w:rsidRPr="007E158F">
              <w:rPr>
                <w:sz w:val="20"/>
                <w:szCs w:val="20"/>
              </w:rPr>
              <w:t>51,8</w:t>
            </w:r>
          </w:p>
        </w:tc>
        <w:tc>
          <w:tcPr>
            <w:tcW w:w="1351" w:type="dxa"/>
            <w:tcBorders>
              <w:top w:val="nil"/>
              <w:left w:val="nil"/>
              <w:bottom w:val="single" w:sz="4" w:space="0" w:color="auto"/>
              <w:right w:val="single" w:sz="4" w:space="0" w:color="auto"/>
            </w:tcBorders>
          </w:tcPr>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r w:rsidRPr="007E158F">
              <w:rPr>
                <w:sz w:val="20"/>
                <w:szCs w:val="20"/>
              </w:rPr>
              <w:t>46,9</w:t>
            </w:r>
          </w:p>
        </w:tc>
        <w:tc>
          <w:tcPr>
            <w:tcW w:w="1276" w:type="dxa"/>
            <w:tcBorders>
              <w:top w:val="nil"/>
              <w:left w:val="nil"/>
              <w:bottom w:val="single" w:sz="4" w:space="0" w:color="auto"/>
              <w:right w:val="single" w:sz="4" w:space="0" w:color="auto"/>
            </w:tcBorders>
          </w:tcPr>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r w:rsidRPr="007E158F">
              <w:rPr>
                <w:sz w:val="20"/>
                <w:szCs w:val="20"/>
              </w:rPr>
              <w:t>90,5</w:t>
            </w: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r w:rsidRPr="007E158F">
              <w:rPr>
                <w:sz w:val="20"/>
                <w:szCs w:val="20"/>
              </w:rPr>
              <w:t>1,3</w:t>
            </w:r>
          </w:p>
        </w:tc>
      </w:tr>
      <w:tr w:rsidR="00DF0AE9" w:rsidRPr="007E158F" w:rsidTr="00DF0AE9">
        <w:trPr>
          <w:trHeight w:val="420"/>
        </w:trPr>
        <w:tc>
          <w:tcPr>
            <w:tcW w:w="4361" w:type="dxa"/>
            <w:tcBorders>
              <w:top w:val="nil"/>
              <w:left w:val="single" w:sz="4" w:space="0" w:color="auto"/>
              <w:bottom w:val="single" w:sz="4" w:space="0" w:color="auto"/>
              <w:right w:val="single" w:sz="4" w:space="0" w:color="auto"/>
            </w:tcBorders>
            <w:vAlign w:val="bottom"/>
            <w:hideMark/>
          </w:tcPr>
          <w:p w:rsidR="00DF0AE9" w:rsidRPr="007E158F" w:rsidRDefault="00DF0AE9" w:rsidP="007E158F">
            <w:pPr>
              <w:rPr>
                <w:sz w:val="20"/>
                <w:szCs w:val="20"/>
              </w:rPr>
            </w:pPr>
            <w:r w:rsidRPr="007E158F">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0203</w:t>
            </w:r>
          </w:p>
        </w:tc>
        <w:tc>
          <w:tcPr>
            <w:tcW w:w="1418" w:type="dxa"/>
            <w:tcBorders>
              <w:top w:val="nil"/>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sz w:val="20"/>
                <w:szCs w:val="20"/>
              </w:rPr>
              <w:t>2128151180</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100</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100,5</w:t>
            </w:r>
          </w:p>
        </w:tc>
        <w:tc>
          <w:tcPr>
            <w:tcW w:w="1172" w:type="dxa"/>
            <w:tcBorders>
              <w:top w:val="nil"/>
              <w:left w:val="nil"/>
              <w:bottom w:val="single" w:sz="4" w:space="0" w:color="auto"/>
              <w:right w:val="single" w:sz="4" w:space="0" w:color="auto"/>
            </w:tcBorders>
            <w:hideMark/>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51,8</w:t>
            </w:r>
          </w:p>
        </w:tc>
        <w:tc>
          <w:tcPr>
            <w:tcW w:w="1351" w:type="dxa"/>
            <w:tcBorders>
              <w:top w:val="nil"/>
              <w:left w:val="nil"/>
              <w:bottom w:val="single" w:sz="4" w:space="0" w:color="auto"/>
              <w:right w:val="single" w:sz="4" w:space="0" w:color="auto"/>
            </w:tcBorders>
            <w:hideMark/>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46,9</w:t>
            </w:r>
          </w:p>
        </w:tc>
        <w:tc>
          <w:tcPr>
            <w:tcW w:w="1276" w:type="dxa"/>
            <w:tcBorders>
              <w:top w:val="nil"/>
              <w:left w:val="nil"/>
              <w:bottom w:val="single" w:sz="4" w:space="0" w:color="auto"/>
              <w:right w:val="single" w:sz="4" w:space="0" w:color="auto"/>
            </w:tcBorders>
            <w:hideMark/>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90,5</w:t>
            </w:r>
          </w:p>
        </w:tc>
        <w:tc>
          <w:tcPr>
            <w:tcW w:w="1022"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1,3</w:t>
            </w:r>
          </w:p>
        </w:tc>
      </w:tr>
      <w:tr w:rsidR="00DF0AE9" w:rsidRPr="007E158F" w:rsidTr="00DF0AE9">
        <w:trPr>
          <w:trHeight w:val="480"/>
        </w:trPr>
        <w:tc>
          <w:tcPr>
            <w:tcW w:w="4361" w:type="dxa"/>
            <w:tcBorders>
              <w:top w:val="nil"/>
              <w:left w:val="single" w:sz="4" w:space="0" w:color="auto"/>
              <w:bottom w:val="single" w:sz="4" w:space="0" w:color="auto"/>
              <w:right w:val="single" w:sz="4" w:space="0" w:color="auto"/>
            </w:tcBorders>
            <w:vAlign w:val="bottom"/>
            <w:hideMark/>
          </w:tcPr>
          <w:p w:rsidR="00DF0AE9" w:rsidRPr="007E158F" w:rsidRDefault="00DF0AE9" w:rsidP="007E158F">
            <w:pPr>
              <w:rPr>
                <w:sz w:val="20"/>
                <w:szCs w:val="20"/>
              </w:rPr>
            </w:pPr>
            <w:r w:rsidRPr="007E158F">
              <w:rPr>
                <w:sz w:val="20"/>
                <w:szCs w:val="20"/>
              </w:rPr>
              <w:t>Расходы на выплату персоналу казенных учреждений</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0203</w:t>
            </w:r>
          </w:p>
        </w:tc>
        <w:tc>
          <w:tcPr>
            <w:tcW w:w="1418" w:type="dxa"/>
            <w:tcBorders>
              <w:top w:val="nil"/>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sz w:val="20"/>
                <w:szCs w:val="20"/>
              </w:rPr>
              <w:t>2128151180</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110</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100,5</w:t>
            </w:r>
          </w:p>
        </w:tc>
        <w:tc>
          <w:tcPr>
            <w:tcW w:w="1172" w:type="dxa"/>
            <w:tcBorders>
              <w:top w:val="nil"/>
              <w:left w:val="nil"/>
              <w:bottom w:val="single" w:sz="4" w:space="0" w:color="auto"/>
              <w:right w:val="single" w:sz="4" w:space="0" w:color="auto"/>
            </w:tcBorders>
            <w:hideMark/>
          </w:tcPr>
          <w:p w:rsidR="00DF0AE9" w:rsidRPr="007E158F" w:rsidRDefault="00DF0AE9" w:rsidP="007E158F">
            <w:pPr>
              <w:jc w:val="center"/>
              <w:rPr>
                <w:sz w:val="20"/>
                <w:szCs w:val="20"/>
              </w:rPr>
            </w:pPr>
            <w:r w:rsidRPr="007E158F">
              <w:rPr>
                <w:sz w:val="20"/>
                <w:szCs w:val="20"/>
              </w:rPr>
              <w:t>51,8</w:t>
            </w:r>
          </w:p>
        </w:tc>
        <w:tc>
          <w:tcPr>
            <w:tcW w:w="1351" w:type="dxa"/>
            <w:tcBorders>
              <w:top w:val="nil"/>
              <w:left w:val="nil"/>
              <w:bottom w:val="single" w:sz="4" w:space="0" w:color="auto"/>
              <w:right w:val="single" w:sz="4" w:space="0" w:color="auto"/>
            </w:tcBorders>
            <w:hideMark/>
          </w:tcPr>
          <w:p w:rsidR="00DF0AE9" w:rsidRPr="007E158F" w:rsidRDefault="00DF0AE9" w:rsidP="007E158F">
            <w:pPr>
              <w:jc w:val="center"/>
              <w:rPr>
                <w:sz w:val="20"/>
                <w:szCs w:val="20"/>
              </w:rPr>
            </w:pPr>
            <w:r w:rsidRPr="007E158F">
              <w:rPr>
                <w:sz w:val="20"/>
                <w:szCs w:val="20"/>
              </w:rPr>
              <w:t>46,9</w:t>
            </w:r>
          </w:p>
        </w:tc>
        <w:tc>
          <w:tcPr>
            <w:tcW w:w="1276" w:type="dxa"/>
            <w:tcBorders>
              <w:top w:val="nil"/>
              <w:left w:val="nil"/>
              <w:bottom w:val="single" w:sz="4" w:space="0" w:color="auto"/>
              <w:right w:val="single" w:sz="4" w:space="0" w:color="auto"/>
            </w:tcBorders>
            <w:hideMark/>
          </w:tcPr>
          <w:p w:rsidR="00DF0AE9" w:rsidRPr="007E158F" w:rsidRDefault="00DF0AE9" w:rsidP="007E158F">
            <w:pPr>
              <w:jc w:val="center"/>
              <w:rPr>
                <w:sz w:val="20"/>
                <w:szCs w:val="20"/>
              </w:rPr>
            </w:pPr>
            <w:r w:rsidRPr="007E158F">
              <w:rPr>
                <w:sz w:val="20"/>
                <w:szCs w:val="20"/>
              </w:rPr>
              <w:t>90,5</w:t>
            </w:r>
          </w:p>
        </w:tc>
        <w:tc>
          <w:tcPr>
            <w:tcW w:w="1022"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r w:rsidRPr="007E158F">
              <w:rPr>
                <w:sz w:val="20"/>
                <w:szCs w:val="20"/>
              </w:rPr>
              <w:t>1,3</w:t>
            </w:r>
          </w:p>
        </w:tc>
      </w:tr>
      <w:tr w:rsidR="00DF0AE9" w:rsidRPr="007E158F" w:rsidTr="00DF0AE9">
        <w:trPr>
          <w:trHeight w:val="480"/>
        </w:trPr>
        <w:tc>
          <w:tcPr>
            <w:tcW w:w="4361" w:type="dxa"/>
            <w:tcBorders>
              <w:top w:val="nil"/>
              <w:left w:val="single" w:sz="4" w:space="0" w:color="auto"/>
              <w:bottom w:val="single" w:sz="4" w:space="0" w:color="auto"/>
              <w:right w:val="single" w:sz="4" w:space="0" w:color="auto"/>
            </w:tcBorders>
            <w:vAlign w:val="bottom"/>
            <w:hideMark/>
          </w:tcPr>
          <w:p w:rsidR="00DF0AE9" w:rsidRPr="007E158F" w:rsidRDefault="00DF0AE9" w:rsidP="007E158F">
            <w:pPr>
              <w:rPr>
                <w:sz w:val="20"/>
                <w:szCs w:val="20"/>
              </w:rPr>
            </w:pPr>
            <w:r w:rsidRPr="007E158F">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0203</w:t>
            </w:r>
          </w:p>
        </w:tc>
        <w:tc>
          <w:tcPr>
            <w:tcW w:w="1418" w:type="dxa"/>
            <w:tcBorders>
              <w:top w:val="nil"/>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2128151180</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200</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1,9</w:t>
            </w:r>
          </w:p>
        </w:tc>
        <w:tc>
          <w:tcPr>
            <w:tcW w:w="1172" w:type="dxa"/>
            <w:tcBorders>
              <w:top w:val="nil"/>
              <w:left w:val="nil"/>
              <w:bottom w:val="single" w:sz="4" w:space="0" w:color="auto"/>
              <w:right w:val="single" w:sz="4" w:space="0" w:color="auto"/>
            </w:tcBorders>
            <w:hideMark/>
          </w:tcPr>
          <w:p w:rsidR="00DF0AE9" w:rsidRPr="007E158F" w:rsidRDefault="00DF0AE9" w:rsidP="007E158F">
            <w:pPr>
              <w:jc w:val="center"/>
              <w:rPr>
                <w:sz w:val="20"/>
                <w:szCs w:val="20"/>
              </w:rPr>
            </w:pPr>
          </w:p>
          <w:p w:rsidR="00DF0AE9" w:rsidRPr="007E158F" w:rsidRDefault="00DF0AE9" w:rsidP="007E158F">
            <w:pPr>
              <w:jc w:val="center"/>
              <w:rPr>
                <w:sz w:val="20"/>
                <w:szCs w:val="20"/>
              </w:rPr>
            </w:pPr>
          </w:p>
        </w:tc>
        <w:tc>
          <w:tcPr>
            <w:tcW w:w="1351" w:type="dxa"/>
            <w:tcBorders>
              <w:top w:val="nil"/>
              <w:left w:val="nil"/>
              <w:bottom w:val="single" w:sz="4" w:space="0" w:color="auto"/>
              <w:right w:val="single" w:sz="4" w:space="0" w:color="auto"/>
            </w:tcBorders>
            <w:hideMark/>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w:t>
            </w:r>
          </w:p>
        </w:tc>
        <w:tc>
          <w:tcPr>
            <w:tcW w:w="1276" w:type="dxa"/>
            <w:tcBorders>
              <w:top w:val="nil"/>
              <w:left w:val="nil"/>
              <w:bottom w:val="single" w:sz="4" w:space="0" w:color="auto"/>
              <w:right w:val="single" w:sz="4" w:space="0" w:color="auto"/>
            </w:tcBorders>
            <w:hideMark/>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w:t>
            </w:r>
          </w:p>
        </w:tc>
        <w:tc>
          <w:tcPr>
            <w:tcW w:w="1022"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w:t>
            </w:r>
          </w:p>
        </w:tc>
      </w:tr>
      <w:tr w:rsidR="00DF0AE9" w:rsidRPr="007E158F" w:rsidTr="00DF0AE9">
        <w:trPr>
          <w:trHeight w:val="480"/>
        </w:trPr>
        <w:tc>
          <w:tcPr>
            <w:tcW w:w="4361" w:type="dxa"/>
            <w:tcBorders>
              <w:top w:val="nil"/>
              <w:left w:val="single" w:sz="4" w:space="0" w:color="auto"/>
              <w:bottom w:val="single" w:sz="4" w:space="0" w:color="auto"/>
              <w:right w:val="single" w:sz="4" w:space="0" w:color="auto"/>
            </w:tcBorders>
            <w:vAlign w:val="bottom"/>
            <w:hideMark/>
          </w:tcPr>
          <w:p w:rsidR="00DF0AE9" w:rsidRPr="007E158F" w:rsidRDefault="00DF0AE9" w:rsidP="007E158F">
            <w:pPr>
              <w:rPr>
                <w:sz w:val="20"/>
                <w:szCs w:val="20"/>
              </w:rPr>
            </w:pPr>
            <w:r w:rsidRPr="007E158F">
              <w:rPr>
                <w:sz w:val="20"/>
                <w:szCs w:val="20"/>
              </w:rPr>
              <w:t>Иные закупки товаров, работ и услуг для государственных нужд</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0203</w:t>
            </w:r>
          </w:p>
        </w:tc>
        <w:tc>
          <w:tcPr>
            <w:tcW w:w="1418" w:type="dxa"/>
            <w:tcBorders>
              <w:top w:val="nil"/>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2128151180</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240</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1,9</w:t>
            </w:r>
          </w:p>
        </w:tc>
        <w:tc>
          <w:tcPr>
            <w:tcW w:w="1172" w:type="dxa"/>
            <w:tcBorders>
              <w:top w:val="nil"/>
              <w:left w:val="nil"/>
              <w:bottom w:val="single" w:sz="4" w:space="0" w:color="auto"/>
              <w:right w:val="single" w:sz="4" w:space="0" w:color="auto"/>
            </w:tcBorders>
            <w:hideMark/>
          </w:tcPr>
          <w:p w:rsidR="00DF0AE9" w:rsidRPr="007E158F" w:rsidRDefault="00DF0AE9" w:rsidP="007E158F">
            <w:pPr>
              <w:jc w:val="center"/>
              <w:rPr>
                <w:sz w:val="20"/>
                <w:szCs w:val="20"/>
              </w:rPr>
            </w:pPr>
          </w:p>
        </w:tc>
        <w:tc>
          <w:tcPr>
            <w:tcW w:w="1351" w:type="dxa"/>
            <w:tcBorders>
              <w:top w:val="nil"/>
              <w:left w:val="nil"/>
              <w:bottom w:val="single" w:sz="4" w:space="0" w:color="auto"/>
              <w:right w:val="single" w:sz="4" w:space="0" w:color="auto"/>
            </w:tcBorders>
            <w:hideMark/>
          </w:tcPr>
          <w:p w:rsidR="00DF0AE9" w:rsidRPr="007E158F" w:rsidRDefault="00DF0AE9" w:rsidP="007E158F">
            <w:pPr>
              <w:jc w:val="center"/>
              <w:rPr>
                <w:sz w:val="20"/>
                <w:szCs w:val="20"/>
              </w:rPr>
            </w:pPr>
            <w:r w:rsidRPr="007E158F">
              <w:rPr>
                <w:sz w:val="20"/>
                <w:szCs w:val="20"/>
              </w:rPr>
              <w:t>-</w:t>
            </w:r>
          </w:p>
        </w:tc>
        <w:tc>
          <w:tcPr>
            <w:tcW w:w="1276" w:type="dxa"/>
            <w:tcBorders>
              <w:top w:val="nil"/>
              <w:left w:val="nil"/>
              <w:bottom w:val="single" w:sz="4" w:space="0" w:color="auto"/>
              <w:right w:val="single" w:sz="4" w:space="0" w:color="auto"/>
            </w:tcBorders>
            <w:hideMark/>
          </w:tcPr>
          <w:p w:rsidR="00DF0AE9" w:rsidRPr="007E158F" w:rsidRDefault="00DF0AE9" w:rsidP="007E158F">
            <w:pPr>
              <w:jc w:val="center"/>
              <w:rPr>
                <w:sz w:val="20"/>
                <w:szCs w:val="20"/>
              </w:rPr>
            </w:pPr>
            <w:r w:rsidRPr="007E158F">
              <w:rPr>
                <w:sz w:val="20"/>
                <w:szCs w:val="20"/>
              </w:rPr>
              <w:t>-</w:t>
            </w:r>
          </w:p>
        </w:tc>
        <w:tc>
          <w:tcPr>
            <w:tcW w:w="1022"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r w:rsidRPr="007E158F">
              <w:rPr>
                <w:sz w:val="20"/>
                <w:szCs w:val="20"/>
              </w:rPr>
              <w:t>-</w:t>
            </w:r>
          </w:p>
        </w:tc>
      </w:tr>
      <w:tr w:rsidR="00DF0AE9" w:rsidRPr="007E158F" w:rsidTr="00DF0AE9">
        <w:trPr>
          <w:trHeight w:val="480"/>
        </w:trPr>
        <w:tc>
          <w:tcPr>
            <w:tcW w:w="4361" w:type="dxa"/>
            <w:tcBorders>
              <w:top w:val="nil"/>
              <w:left w:val="single" w:sz="4" w:space="0" w:color="auto"/>
              <w:bottom w:val="single" w:sz="4" w:space="0" w:color="auto"/>
              <w:right w:val="single" w:sz="4" w:space="0" w:color="auto"/>
            </w:tcBorders>
            <w:vAlign w:val="bottom"/>
            <w:hideMark/>
          </w:tcPr>
          <w:p w:rsidR="00DF0AE9" w:rsidRPr="007E158F" w:rsidRDefault="00DF0AE9" w:rsidP="007E158F">
            <w:pPr>
              <w:rPr>
                <w:b/>
                <w:sz w:val="20"/>
                <w:szCs w:val="20"/>
              </w:rPr>
            </w:pPr>
            <w:r w:rsidRPr="007E158F">
              <w:rPr>
                <w:b/>
                <w:sz w:val="20"/>
                <w:szCs w:val="20"/>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rPr>
                <w:b/>
                <w:sz w:val="20"/>
                <w:szCs w:val="20"/>
              </w:rPr>
            </w:pPr>
            <w:r w:rsidRPr="007E158F">
              <w:rPr>
                <w:b/>
                <w:sz w:val="20"/>
                <w:szCs w:val="20"/>
              </w:rPr>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rPr>
                <w:b/>
                <w:color w:val="000000"/>
                <w:sz w:val="20"/>
                <w:szCs w:val="20"/>
              </w:rPr>
            </w:pPr>
            <w:r w:rsidRPr="007E158F">
              <w:rPr>
                <w:b/>
                <w:color w:val="000000"/>
                <w:sz w:val="20"/>
                <w:szCs w:val="20"/>
              </w:rPr>
              <w:t>0300</w:t>
            </w:r>
          </w:p>
        </w:tc>
        <w:tc>
          <w:tcPr>
            <w:tcW w:w="1418" w:type="dxa"/>
            <w:tcBorders>
              <w:top w:val="nil"/>
              <w:left w:val="nil"/>
              <w:bottom w:val="single" w:sz="4" w:space="0" w:color="auto"/>
              <w:right w:val="single" w:sz="4" w:space="0" w:color="auto"/>
            </w:tcBorders>
            <w:vAlign w:val="center"/>
          </w:tcPr>
          <w:p w:rsidR="00DF0AE9" w:rsidRPr="007E158F" w:rsidRDefault="00DF0AE9" w:rsidP="007E158F">
            <w:pPr>
              <w:jc w:val="center"/>
              <w:rPr>
                <w:color w:val="000000"/>
                <w:sz w:val="20"/>
                <w:szCs w:val="20"/>
              </w:rPr>
            </w:pPr>
          </w:p>
        </w:tc>
        <w:tc>
          <w:tcPr>
            <w:tcW w:w="708" w:type="dxa"/>
            <w:tcBorders>
              <w:top w:val="nil"/>
              <w:left w:val="nil"/>
              <w:bottom w:val="single" w:sz="4" w:space="0" w:color="auto"/>
              <w:right w:val="single" w:sz="4" w:space="0" w:color="auto"/>
            </w:tcBorders>
            <w:vAlign w:val="center"/>
          </w:tcPr>
          <w:p w:rsidR="00DF0AE9" w:rsidRPr="007E158F" w:rsidRDefault="00DF0AE9" w:rsidP="007E158F">
            <w:pPr>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rPr>
                <w:b/>
                <w:sz w:val="20"/>
                <w:szCs w:val="20"/>
              </w:rPr>
            </w:pPr>
            <w:r w:rsidRPr="007E158F">
              <w:rPr>
                <w:b/>
                <w:sz w:val="20"/>
                <w:szCs w:val="20"/>
              </w:rPr>
              <w:t>30,0</w:t>
            </w:r>
          </w:p>
        </w:tc>
        <w:tc>
          <w:tcPr>
            <w:tcW w:w="1172" w:type="dxa"/>
            <w:tcBorders>
              <w:top w:val="nil"/>
              <w:left w:val="nil"/>
              <w:bottom w:val="single" w:sz="4" w:space="0" w:color="auto"/>
              <w:right w:val="single" w:sz="4" w:space="0" w:color="auto"/>
            </w:tcBorders>
          </w:tcPr>
          <w:p w:rsidR="00DF0AE9" w:rsidRPr="007E158F" w:rsidRDefault="00DF0AE9" w:rsidP="007E158F">
            <w:pPr>
              <w:jc w:val="center"/>
              <w:rPr>
                <w:b/>
                <w:sz w:val="20"/>
                <w:szCs w:val="20"/>
              </w:rPr>
            </w:pPr>
          </w:p>
          <w:p w:rsidR="00DF0AE9" w:rsidRPr="007E158F" w:rsidRDefault="00DF0AE9" w:rsidP="007E158F">
            <w:pPr>
              <w:jc w:val="center"/>
              <w:rPr>
                <w:b/>
                <w:sz w:val="20"/>
                <w:szCs w:val="20"/>
              </w:rPr>
            </w:pPr>
            <w:r w:rsidRPr="007E158F">
              <w:rPr>
                <w:b/>
                <w:sz w:val="20"/>
                <w:szCs w:val="20"/>
              </w:rPr>
              <w:t>26,0</w:t>
            </w:r>
          </w:p>
        </w:tc>
        <w:tc>
          <w:tcPr>
            <w:tcW w:w="1351" w:type="dxa"/>
            <w:tcBorders>
              <w:top w:val="nil"/>
              <w:left w:val="nil"/>
              <w:bottom w:val="single" w:sz="4" w:space="0" w:color="auto"/>
              <w:right w:val="single" w:sz="4" w:space="0" w:color="auto"/>
            </w:tcBorders>
          </w:tcPr>
          <w:p w:rsidR="00DF0AE9" w:rsidRPr="007E158F" w:rsidRDefault="00DF0AE9" w:rsidP="007E158F">
            <w:pPr>
              <w:jc w:val="center"/>
              <w:rPr>
                <w:b/>
                <w:sz w:val="20"/>
                <w:szCs w:val="20"/>
              </w:rPr>
            </w:pPr>
          </w:p>
          <w:p w:rsidR="00DF0AE9" w:rsidRPr="007E158F" w:rsidRDefault="00DF0AE9" w:rsidP="007E158F">
            <w:pPr>
              <w:jc w:val="center"/>
              <w:rPr>
                <w:b/>
                <w:sz w:val="20"/>
                <w:szCs w:val="20"/>
              </w:rPr>
            </w:pPr>
            <w:r w:rsidRPr="007E158F">
              <w:rPr>
                <w:b/>
                <w:sz w:val="20"/>
                <w:szCs w:val="20"/>
              </w:rPr>
              <w:t>25,4</w:t>
            </w:r>
          </w:p>
        </w:tc>
        <w:tc>
          <w:tcPr>
            <w:tcW w:w="1276" w:type="dxa"/>
            <w:tcBorders>
              <w:top w:val="nil"/>
              <w:left w:val="nil"/>
              <w:bottom w:val="single" w:sz="4" w:space="0" w:color="auto"/>
              <w:right w:val="single" w:sz="4" w:space="0" w:color="auto"/>
            </w:tcBorders>
          </w:tcPr>
          <w:p w:rsidR="00DF0AE9" w:rsidRPr="007E158F" w:rsidRDefault="00DF0AE9" w:rsidP="007E158F">
            <w:pPr>
              <w:jc w:val="center"/>
              <w:rPr>
                <w:b/>
                <w:sz w:val="20"/>
                <w:szCs w:val="20"/>
              </w:rPr>
            </w:pPr>
          </w:p>
          <w:p w:rsidR="00DF0AE9" w:rsidRPr="007E158F" w:rsidRDefault="00DF0AE9" w:rsidP="007E158F">
            <w:pPr>
              <w:jc w:val="center"/>
              <w:rPr>
                <w:b/>
                <w:sz w:val="20"/>
                <w:szCs w:val="20"/>
              </w:rPr>
            </w:pPr>
            <w:r w:rsidRPr="007E158F">
              <w:rPr>
                <w:b/>
                <w:sz w:val="20"/>
                <w:szCs w:val="20"/>
              </w:rPr>
              <w:t>97,7</w:t>
            </w:r>
          </w:p>
        </w:tc>
        <w:tc>
          <w:tcPr>
            <w:tcW w:w="1022" w:type="dxa"/>
            <w:tcBorders>
              <w:top w:val="nil"/>
              <w:left w:val="nil"/>
              <w:bottom w:val="single" w:sz="4" w:space="0" w:color="auto"/>
              <w:right w:val="single" w:sz="4" w:space="0" w:color="auto"/>
            </w:tcBorders>
          </w:tcPr>
          <w:p w:rsidR="00DF0AE9" w:rsidRPr="007E158F" w:rsidRDefault="00DF0AE9" w:rsidP="007E158F">
            <w:pPr>
              <w:jc w:val="center"/>
              <w:rPr>
                <w:b/>
                <w:sz w:val="20"/>
                <w:szCs w:val="20"/>
              </w:rPr>
            </w:pPr>
          </w:p>
          <w:p w:rsidR="00DF0AE9" w:rsidRPr="007E158F" w:rsidRDefault="00DF0AE9" w:rsidP="007E158F">
            <w:pPr>
              <w:jc w:val="center"/>
              <w:rPr>
                <w:b/>
                <w:sz w:val="20"/>
                <w:szCs w:val="20"/>
              </w:rPr>
            </w:pPr>
            <w:r w:rsidRPr="007E158F">
              <w:rPr>
                <w:b/>
                <w:sz w:val="20"/>
                <w:szCs w:val="20"/>
              </w:rPr>
              <w:t>0,7</w:t>
            </w:r>
          </w:p>
        </w:tc>
      </w:tr>
      <w:tr w:rsidR="00DF0AE9" w:rsidRPr="007E158F" w:rsidTr="00993E5B">
        <w:trPr>
          <w:trHeight w:val="188"/>
        </w:trPr>
        <w:tc>
          <w:tcPr>
            <w:tcW w:w="4361" w:type="dxa"/>
            <w:tcBorders>
              <w:top w:val="nil"/>
              <w:left w:val="single" w:sz="4" w:space="0" w:color="auto"/>
              <w:bottom w:val="single" w:sz="4" w:space="0" w:color="auto"/>
              <w:right w:val="single" w:sz="4" w:space="0" w:color="auto"/>
            </w:tcBorders>
            <w:vAlign w:val="bottom"/>
            <w:hideMark/>
          </w:tcPr>
          <w:p w:rsidR="00DF0AE9" w:rsidRPr="007E158F" w:rsidRDefault="00DF0AE9" w:rsidP="007E158F">
            <w:pPr>
              <w:rPr>
                <w:sz w:val="20"/>
                <w:szCs w:val="20"/>
              </w:rPr>
            </w:pPr>
            <w:r w:rsidRPr="007E158F">
              <w:rPr>
                <w:sz w:val="20"/>
                <w:szCs w:val="20"/>
              </w:rPr>
              <w:t>Обеспечение пожарной безопасности</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0310</w:t>
            </w:r>
          </w:p>
        </w:tc>
        <w:tc>
          <w:tcPr>
            <w:tcW w:w="1418" w:type="dxa"/>
            <w:tcBorders>
              <w:top w:val="nil"/>
              <w:left w:val="nil"/>
              <w:bottom w:val="single" w:sz="4" w:space="0" w:color="auto"/>
              <w:right w:val="single" w:sz="4" w:space="0" w:color="auto"/>
            </w:tcBorders>
            <w:vAlign w:val="center"/>
          </w:tcPr>
          <w:p w:rsidR="00DF0AE9" w:rsidRPr="007E158F" w:rsidRDefault="00DF0AE9" w:rsidP="007E158F">
            <w:pPr>
              <w:jc w:val="center"/>
              <w:rPr>
                <w:color w:val="000000"/>
                <w:sz w:val="20"/>
                <w:szCs w:val="20"/>
              </w:rPr>
            </w:pPr>
          </w:p>
        </w:tc>
        <w:tc>
          <w:tcPr>
            <w:tcW w:w="708" w:type="dxa"/>
            <w:tcBorders>
              <w:top w:val="nil"/>
              <w:left w:val="nil"/>
              <w:bottom w:val="single" w:sz="4" w:space="0" w:color="auto"/>
              <w:right w:val="single" w:sz="4" w:space="0" w:color="auto"/>
            </w:tcBorders>
            <w:vAlign w:val="center"/>
          </w:tcPr>
          <w:p w:rsidR="00DF0AE9" w:rsidRPr="007E158F" w:rsidRDefault="00DF0AE9" w:rsidP="007E158F">
            <w:pPr>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30,0</w:t>
            </w:r>
          </w:p>
        </w:tc>
        <w:tc>
          <w:tcPr>
            <w:tcW w:w="1172" w:type="dxa"/>
            <w:tcBorders>
              <w:top w:val="nil"/>
              <w:left w:val="nil"/>
              <w:bottom w:val="single" w:sz="4" w:space="0" w:color="auto"/>
              <w:right w:val="single" w:sz="4" w:space="0" w:color="auto"/>
            </w:tcBorders>
            <w:hideMark/>
          </w:tcPr>
          <w:p w:rsidR="00DF0AE9" w:rsidRPr="007E158F" w:rsidRDefault="00DF0AE9" w:rsidP="007E158F">
            <w:pPr>
              <w:jc w:val="center"/>
              <w:rPr>
                <w:sz w:val="20"/>
                <w:szCs w:val="20"/>
              </w:rPr>
            </w:pPr>
            <w:r w:rsidRPr="007E158F">
              <w:rPr>
                <w:sz w:val="20"/>
                <w:szCs w:val="20"/>
              </w:rPr>
              <w:t>26,0</w:t>
            </w:r>
          </w:p>
        </w:tc>
        <w:tc>
          <w:tcPr>
            <w:tcW w:w="1351" w:type="dxa"/>
            <w:tcBorders>
              <w:top w:val="nil"/>
              <w:left w:val="nil"/>
              <w:bottom w:val="single" w:sz="4" w:space="0" w:color="auto"/>
              <w:right w:val="single" w:sz="4" w:space="0" w:color="auto"/>
            </w:tcBorders>
            <w:hideMark/>
          </w:tcPr>
          <w:p w:rsidR="00DF0AE9" w:rsidRPr="007E158F" w:rsidRDefault="00DF0AE9" w:rsidP="007E158F">
            <w:pPr>
              <w:jc w:val="center"/>
              <w:rPr>
                <w:sz w:val="20"/>
                <w:szCs w:val="20"/>
              </w:rPr>
            </w:pPr>
            <w:r w:rsidRPr="007E158F">
              <w:rPr>
                <w:sz w:val="20"/>
                <w:szCs w:val="20"/>
              </w:rPr>
              <w:t>25,4</w:t>
            </w:r>
          </w:p>
        </w:tc>
        <w:tc>
          <w:tcPr>
            <w:tcW w:w="1276" w:type="dxa"/>
            <w:tcBorders>
              <w:top w:val="nil"/>
              <w:left w:val="nil"/>
              <w:bottom w:val="single" w:sz="4" w:space="0" w:color="auto"/>
              <w:right w:val="single" w:sz="4" w:space="0" w:color="auto"/>
            </w:tcBorders>
            <w:hideMark/>
          </w:tcPr>
          <w:p w:rsidR="00DF0AE9" w:rsidRPr="007E158F" w:rsidRDefault="00DF0AE9" w:rsidP="007E158F">
            <w:pPr>
              <w:jc w:val="center"/>
              <w:rPr>
                <w:sz w:val="20"/>
                <w:szCs w:val="20"/>
              </w:rPr>
            </w:pPr>
            <w:r w:rsidRPr="007E158F">
              <w:rPr>
                <w:sz w:val="20"/>
                <w:szCs w:val="20"/>
              </w:rPr>
              <w:t>97,7</w:t>
            </w:r>
          </w:p>
        </w:tc>
        <w:tc>
          <w:tcPr>
            <w:tcW w:w="1022"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r w:rsidRPr="007E158F">
              <w:rPr>
                <w:sz w:val="20"/>
                <w:szCs w:val="20"/>
              </w:rPr>
              <w:t>0,7</w:t>
            </w:r>
          </w:p>
        </w:tc>
      </w:tr>
      <w:tr w:rsidR="00DF0AE9" w:rsidRPr="007E158F" w:rsidTr="00DF0AE9">
        <w:trPr>
          <w:trHeight w:val="405"/>
        </w:trPr>
        <w:tc>
          <w:tcPr>
            <w:tcW w:w="4361" w:type="dxa"/>
            <w:tcBorders>
              <w:top w:val="nil"/>
              <w:left w:val="single" w:sz="4" w:space="0" w:color="auto"/>
              <w:bottom w:val="single" w:sz="4" w:space="0" w:color="auto"/>
              <w:right w:val="single" w:sz="4" w:space="0" w:color="auto"/>
            </w:tcBorders>
            <w:vAlign w:val="bottom"/>
            <w:hideMark/>
          </w:tcPr>
          <w:p w:rsidR="00DF0AE9" w:rsidRPr="007E158F" w:rsidRDefault="00DF0AE9" w:rsidP="007E158F">
            <w:pPr>
              <w:rPr>
                <w:sz w:val="20"/>
                <w:szCs w:val="20"/>
              </w:rPr>
            </w:pPr>
            <w:r w:rsidRPr="007E158F">
              <w:rPr>
                <w:sz w:val="20"/>
                <w:szCs w:val="20"/>
              </w:rPr>
              <w:t xml:space="preserve">Мероприятия по предупреждению и ликвидации последствий ЧС и </w:t>
            </w:r>
            <w:proofErr w:type="gramStart"/>
            <w:r w:rsidRPr="007E158F">
              <w:rPr>
                <w:sz w:val="20"/>
                <w:szCs w:val="20"/>
              </w:rPr>
              <w:t>СБ</w:t>
            </w:r>
            <w:proofErr w:type="gramEnd"/>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0310</w:t>
            </w:r>
          </w:p>
        </w:tc>
        <w:tc>
          <w:tcPr>
            <w:tcW w:w="1418" w:type="dxa"/>
            <w:tcBorders>
              <w:top w:val="nil"/>
              <w:left w:val="nil"/>
              <w:bottom w:val="single" w:sz="4" w:space="0" w:color="auto"/>
              <w:right w:val="single" w:sz="4" w:space="0" w:color="auto"/>
            </w:tcBorders>
            <w:vAlign w:val="center"/>
          </w:tcPr>
          <w:p w:rsidR="00DF0AE9" w:rsidRPr="007E158F" w:rsidRDefault="00DF0AE9" w:rsidP="007E158F">
            <w:pPr>
              <w:jc w:val="center"/>
              <w:rPr>
                <w:color w:val="000000"/>
                <w:sz w:val="20"/>
                <w:szCs w:val="20"/>
              </w:rPr>
            </w:pPr>
            <w:r w:rsidRPr="007E158F">
              <w:rPr>
                <w:color w:val="000000"/>
                <w:sz w:val="20"/>
                <w:szCs w:val="20"/>
              </w:rPr>
              <w:t>2180000000</w:t>
            </w:r>
          </w:p>
        </w:tc>
        <w:tc>
          <w:tcPr>
            <w:tcW w:w="708" w:type="dxa"/>
            <w:tcBorders>
              <w:top w:val="nil"/>
              <w:left w:val="nil"/>
              <w:bottom w:val="single" w:sz="4" w:space="0" w:color="auto"/>
              <w:right w:val="single" w:sz="4" w:space="0" w:color="auto"/>
            </w:tcBorders>
            <w:vAlign w:val="center"/>
          </w:tcPr>
          <w:p w:rsidR="00DF0AE9" w:rsidRPr="007E158F" w:rsidRDefault="00DF0AE9" w:rsidP="007E158F">
            <w:pPr>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30,0</w:t>
            </w:r>
          </w:p>
        </w:tc>
        <w:tc>
          <w:tcPr>
            <w:tcW w:w="1172" w:type="dxa"/>
            <w:tcBorders>
              <w:top w:val="nil"/>
              <w:left w:val="nil"/>
              <w:bottom w:val="single" w:sz="4" w:space="0" w:color="auto"/>
              <w:right w:val="single" w:sz="4" w:space="0" w:color="auto"/>
            </w:tcBorders>
            <w:hideMark/>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26,0</w:t>
            </w:r>
          </w:p>
        </w:tc>
        <w:tc>
          <w:tcPr>
            <w:tcW w:w="1351" w:type="dxa"/>
            <w:tcBorders>
              <w:top w:val="nil"/>
              <w:left w:val="nil"/>
              <w:bottom w:val="single" w:sz="4" w:space="0" w:color="auto"/>
              <w:right w:val="single" w:sz="4" w:space="0" w:color="auto"/>
            </w:tcBorders>
            <w:hideMark/>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25,4</w:t>
            </w:r>
          </w:p>
        </w:tc>
        <w:tc>
          <w:tcPr>
            <w:tcW w:w="1276" w:type="dxa"/>
            <w:tcBorders>
              <w:top w:val="nil"/>
              <w:left w:val="nil"/>
              <w:bottom w:val="single" w:sz="4" w:space="0" w:color="auto"/>
              <w:right w:val="single" w:sz="4" w:space="0" w:color="auto"/>
            </w:tcBorders>
            <w:hideMark/>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97,7</w:t>
            </w:r>
          </w:p>
        </w:tc>
        <w:tc>
          <w:tcPr>
            <w:tcW w:w="1022"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0,7</w:t>
            </w:r>
          </w:p>
        </w:tc>
      </w:tr>
      <w:tr w:rsidR="00DF0AE9" w:rsidRPr="007E158F" w:rsidTr="00DF0AE9">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DF0AE9" w:rsidRPr="007E158F" w:rsidRDefault="00DF0AE9" w:rsidP="007E158F">
            <w:pPr>
              <w:rPr>
                <w:sz w:val="20"/>
                <w:szCs w:val="20"/>
              </w:rPr>
            </w:pPr>
            <w:r w:rsidRPr="007E158F">
              <w:rPr>
                <w:sz w:val="20"/>
                <w:szCs w:val="20"/>
              </w:rPr>
              <w:t>Предупреждение и ликвидация последствий ЧС местный бюджет</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0310</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2180000101</w:t>
            </w:r>
          </w:p>
        </w:tc>
        <w:tc>
          <w:tcPr>
            <w:tcW w:w="708" w:type="dxa"/>
            <w:tcBorders>
              <w:top w:val="single" w:sz="4" w:space="0" w:color="auto"/>
              <w:left w:val="nil"/>
              <w:bottom w:val="single" w:sz="4" w:space="0" w:color="auto"/>
              <w:right w:val="single" w:sz="4" w:space="0" w:color="auto"/>
            </w:tcBorders>
            <w:vAlign w:val="center"/>
          </w:tcPr>
          <w:p w:rsidR="00DF0AE9" w:rsidRPr="007E158F" w:rsidRDefault="00DF0AE9" w:rsidP="007E158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30,0</w:t>
            </w:r>
          </w:p>
        </w:tc>
        <w:tc>
          <w:tcPr>
            <w:tcW w:w="1172"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sz w:val="20"/>
                <w:szCs w:val="20"/>
              </w:rPr>
            </w:pPr>
            <w:r w:rsidRPr="007E158F">
              <w:rPr>
                <w:sz w:val="20"/>
                <w:szCs w:val="20"/>
              </w:rPr>
              <w:t>26,0</w:t>
            </w:r>
          </w:p>
        </w:tc>
        <w:tc>
          <w:tcPr>
            <w:tcW w:w="1351"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sz w:val="20"/>
                <w:szCs w:val="20"/>
              </w:rPr>
            </w:pPr>
            <w:r w:rsidRPr="007E158F">
              <w:rPr>
                <w:sz w:val="20"/>
                <w:szCs w:val="20"/>
              </w:rPr>
              <w:t>25,4</w:t>
            </w:r>
          </w:p>
        </w:tc>
        <w:tc>
          <w:tcPr>
            <w:tcW w:w="1276"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sz w:val="20"/>
                <w:szCs w:val="20"/>
              </w:rPr>
            </w:pPr>
            <w:r w:rsidRPr="007E158F">
              <w:rPr>
                <w:sz w:val="20"/>
                <w:szCs w:val="20"/>
              </w:rPr>
              <w:t>97,7</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r w:rsidRPr="007E158F">
              <w:rPr>
                <w:sz w:val="20"/>
                <w:szCs w:val="20"/>
              </w:rPr>
              <w:t>0,7</w:t>
            </w:r>
          </w:p>
        </w:tc>
      </w:tr>
      <w:tr w:rsidR="00DF0AE9" w:rsidRPr="007E158F" w:rsidTr="00DF0AE9">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DF0AE9" w:rsidRPr="007E158F" w:rsidRDefault="00DF0AE9" w:rsidP="007E158F">
            <w:pPr>
              <w:rPr>
                <w:sz w:val="20"/>
                <w:szCs w:val="20"/>
              </w:rPr>
            </w:pPr>
            <w:r w:rsidRPr="007E158F">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0310</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2180000101</w:t>
            </w:r>
          </w:p>
        </w:tc>
        <w:tc>
          <w:tcPr>
            <w:tcW w:w="708" w:type="dxa"/>
            <w:tcBorders>
              <w:top w:val="single" w:sz="4" w:space="0" w:color="auto"/>
              <w:left w:val="nil"/>
              <w:bottom w:val="single" w:sz="4" w:space="0" w:color="auto"/>
              <w:right w:val="single" w:sz="4" w:space="0" w:color="auto"/>
            </w:tcBorders>
            <w:vAlign w:val="center"/>
          </w:tcPr>
          <w:p w:rsidR="00DF0AE9" w:rsidRPr="007E158F" w:rsidRDefault="00DF0AE9" w:rsidP="007E158F">
            <w:pPr>
              <w:jc w:val="center"/>
              <w:rPr>
                <w:color w:val="000000"/>
                <w:sz w:val="20"/>
                <w:szCs w:val="20"/>
              </w:rPr>
            </w:pPr>
            <w:r w:rsidRPr="007E158F">
              <w:rPr>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30,0</w:t>
            </w:r>
          </w:p>
        </w:tc>
        <w:tc>
          <w:tcPr>
            <w:tcW w:w="1172"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26,0</w:t>
            </w:r>
          </w:p>
        </w:tc>
        <w:tc>
          <w:tcPr>
            <w:tcW w:w="1351"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25,4</w:t>
            </w:r>
          </w:p>
        </w:tc>
        <w:tc>
          <w:tcPr>
            <w:tcW w:w="1276"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97,7</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0,7</w:t>
            </w:r>
          </w:p>
        </w:tc>
      </w:tr>
      <w:tr w:rsidR="00DF0AE9" w:rsidRPr="007E158F" w:rsidTr="00DF0AE9">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DF0AE9" w:rsidRPr="007E158F" w:rsidRDefault="00DF0AE9" w:rsidP="007E158F">
            <w:pPr>
              <w:rPr>
                <w:sz w:val="20"/>
                <w:szCs w:val="20"/>
              </w:rPr>
            </w:pPr>
            <w:r w:rsidRPr="007E158F">
              <w:rPr>
                <w:sz w:val="20"/>
                <w:szCs w:val="20"/>
              </w:rPr>
              <w:t xml:space="preserve">Иные закупки товаров, работ и услуг для государственных (муниципальных) нужд услуг </w:t>
            </w:r>
            <w:r w:rsidRPr="007E158F">
              <w:rPr>
                <w:sz w:val="20"/>
                <w:szCs w:val="20"/>
              </w:rPr>
              <w:lastRenderedPageBreak/>
              <w:t>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lastRenderedPageBreak/>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0310</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2180000101</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30,0</w:t>
            </w:r>
          </w:p>
        </w:tc>
        <w:tc>
          <w:tcPr>
            <w:tcW w:w="1172"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26,0</w:t>
            </w:r>
          </w:p>
        </w:tc>
        <w:tc>
          <w:tcPr>
            <w:tcW w:w="1351"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25,4</w:t>
            </w:r>
          </w:p>
        </w:tc>
        <w:tc>
          <w:tcPr>
            <w:tcW w:w="1276"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97,7</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0,7</w:t>
            </w:r>
          </w:p>
        </w:tc>
      </w:tr>
      <w:tr w:rsidR="00DF0AE9" w:rsidRPr="007E158F" w:rsidTr="00993E5B">
        <w:trPr>
          <w:trHeight w:val="324"/>
        </w:trPr>
        <w:tc>
          <w:tcPr>
            <w:tcW w:w="4361" w:type="dxa"/>
            <w:tcBorders>
              <w:top w:val="single" w:sz="4" w:space="0" w:color="auto"/>
              <w:left w:val="single" w:sz="4" w:space="0" w:color="auto"/>
              <w:bottom w:val="single" w:sz="4" w:space="0" w:color="auto"/>
              <w:right w:val="single" w:sz="4" w:space="0" w:color="auto"/>
            </w:tcBorders>
            <w:vAlign w:val="center"/>
            <w:hideMark/>
          </w:tcPr>
          <w:p w:rsidR="00DF0AE9" w:rsidRPr="007E158F" w:rsidRDefault="00DF0AE9" w:rsidP="007E158F">
            <w:pPr>
              <w:outlineLvl w:val="0"/>
              <w:rPr>
                <w:b/>
                <w:i/>
                <w:sz w:val="20"/>
                <w:szCs w:val="20"/>
              </w:rPr>
            </w:pPr>
            <w:r w:rsidRPr="007E158F">
              <w:rPr>
                <w:b/>
                <w:i/>
                <w:sz w:val="20"/>
                <w:szCs w:val="20"/>
              </w:rPr>
              <w:lastRenderedPageBreak/>
              <w:t>Национальная экономика</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0"/>
              <w:rPr>
                <w:b/>
                <w:i/>
                <w:sz w:val="20"/>
                <w:szCs w:val="20"/>
              </w:rPr>
            </w:pPr>
            <w:r w:rsidRPr="007E158F">
              <w:rPr>
                <w:b/>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0"/>
              <w:rPr>
                <w:b/>
                <w:i/>
                <w:sz w:val="20"/>
                <w:szCs w:val="20"/>
              </w:rPr>
            </w:pPr>
            <w:r w:rsidRPr="007E158F">
              <w:rPr>
                <w:b/>
                <w:i/>
                <w:sz w:val="20"/>
                <w:szCs w:val="20"/>
              </w:rPr>
              <w:t>0400</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0"/>
              <w:rPr>
                <w:b/>
                <w:i/>
                <w:sz w:val="20"/>
                <w:szCs w:val="20"/>
              </w:rPr>
            </w:pPr>
            <w:r w:rsidRPr="007E158F">
              <w:rPr>
                <w:b/>
                <w:i/>
                <w:sz w:val="20"/>
                <w:szCs w:val="20"/>
              </w:rPr>
              <w:t> </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0"/>
              <w:rPr>
                <w:b/>
                <w:i/>
                <w:sz w:val="20"/>
                <w:szCs w:val="20"/>
              </w:rPr>
            </w:pPr>
            <w:r w:rsidRPr="007E158F">
              <w:rPr>
                <w:b/>
                <w:i/>
                <w:sz w:val="20"/>
                <w:szCs w:val="20"/>
              </w:rPr>
              <w:t> </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0"/>
              <w:rPr>
                <w:b/>
                <w:i/>
                <w:sz w:val="20"/>
                <w:szCs w:val="20"/>
              </w:rPr>
            </w:pPr>
            <w:r w:rsidRPr="007E158F">
              <w:rPr>
                <w:b/>
                <w:i/>
                <w:sz w:val="20"/>
                <w:szCs w:val="20"/>
              </w:rPr>
              <w:t>2045,5</w:t>
            </w:r>
          </w:p>
        </w:tc>
        <w:tc>
          <w:tcPr>
            <w:tcW w:w="1172"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0"/>
              <w:rPr>
                <w:b/>
                <w:i/>
                <w:sz w:val="20"/>
                <w:szCs w:val="20"/>
              </w:rPr>
            </w:pPr>
            <w:r w:rsidRPr="007E158F">
              <w:rPr>
                <w:b/>
                <w:i/>
                <w:sz w:val="20"/>
                <w:szCs w:val="20"/>
              </w:rPr>
              <w:t>410,9</w:t>
            </w: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0"/>
              <w:rPr>
                <w:b/>
                <w:i/>
                <w:sz w:val="20"/>
                <w:szCs w:val="20"/>
              </w:rPr>
            </w:pPr>
            <w:r w:rsidRPr="007E158F">
              <w:rPr>
                <w:b/>
                <w:i/>
                <w:sz w:val="20"/>
                <w:szCs w:val="20"/>
              </w:rPr>
              <w:t>402,7</w:t>
            </w:r>
          </w:p>
        </w:tc>
        <w:tc>
          <w:tcPr>
            <w:tcW w:w="1276"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0"/>
              <w:rPr>
                <w:b/>
                <w:i/>
                <w:sz w:val="20"/>
                <w:szCs w:val="20"/>
              </w:rPr>
            </w:pPr>
            <w:r w:rsidRPr="007E158F">
              <w:rPr>
                <w:b/>
                <w:i/>
                <w:sz w:val="20"/>
                <w:szCs w:val="20"/>
              </w:rPr>
              <w:t>98,0</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0"/>
              <w:rPr>
                <w:b/>
                <w:i/>
                <w:sz w:val="20"/>
                <w:szCs w:val="20"/>
              </w:rPr>
            </w:pPr>
            <w:r w:rsidRPr="007E158F">
              <w:rPr>
                <w:b/>
                <w:i/>
                <w:sz w:val="20"/>
                <w:szCs w:val="20"/>
              </w:rPr>
              <w:t>11,0</w:t>
            </w:r>
          </w:p>
        </w:tc>
      </w:tr>
      <w:tr w:rsidR="00DF0AE9" w:rsidRPr="007E158F" w:rsidTr="00993E5B">
        <w:trPr>
          <w:trHeight w:val="273"/>
        </w:trPr>
        <w:tc>
          <w:tcPr>
            <w:tcW w:w="4361" w:type="dxa"/>
            <w:tcBorders>
              <w:top w:val="single" w:sz="4" w:space="0" w:color="auto"/>
              <w:left w:val="single" w:sz="4" w:space="0" w:color="auto"/>
              <w:bottom w:val="single" w:sz="4" w:space="0" w:color="auto"/>
              <w:right w:val="single" w:sz="4" w:space="0" w:color="auto"/>
            </w:tcBorders>
            <w:vAlign w:val="center"/>
            <w:hideMark/>
          </w:tcPr>
          <w:p w:rsidR="00DF0AE9" w:rsidRPr="007E158F" w:rsidRDefault="00DF0AE9" w:rsidP="007E158F">
            <w:pPr>
              <w:outlineLvl w:val="0"/>
              <w:rPr>
                <w:sz w:val="20"/>
                <w:szCs w:val="20"/>
              </w:rPr>
            </w:pPr>
            <w:r w:rsidRPr="007E158F">
              <w:rPr>
                <w:sz w:val="20"/>
                <w:szCs w:val="20"/>
              </w:rPr>
              <w:t>Дорожное хозяйство (дорожные фонды)</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0"/>
              <w:rPr>
                <w:sz w:val="20"/>
                <w:szCs w:val="20"/>
              </w:rPr>
            </w:pPr>
            <w:r w:rsidRPr="007E158F">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0"/>
              <w:rPr>
                <w:sz w:val="20"/>
                <w:szCs w:val="20"/>
              </w:rPr>
            </w:pPr>
            <w:r w:rsidRPr="007E158F">
              <w:rPr>
                <w:sz w:val="20"/>
                <w:szCs w:val="20"/>
              </w:rPr>
              <w:t>0409</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0"/>
              <w:rPr>
                <w:sz w:val="20"/>
                <w:szCs w:val="20"/>
              </w:rPr>
            </w:pP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0"/>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0"/>
              <w:rPr>
                <w:sz w:val="20"/>
                <w:szCs w:val="20"/>
              </w:rPr>
            </w:pPr>
            <w:r w:rsidRPr="007E158F">
              <w:rPr>
                <w:sz w:val="20"/>
                <w:szCs w:val="20"/>
              </w:rPr>
              <w:t>2045,5</w:t>
            </w:r>
          </w:p>
        </w:tc>
        <w:tc>
          <w:tcPr>
            <w:tcW w:w="1172"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0"/>
              <w:rPr>
                <w:sz w:val="20"/>
                <w:szCs w:val="20"/>
              </w:rPr>
            </w:pPr>
            <w:r w:rsidRPr="007E158F">
              <w:rPr>
                <w:sz w:val="20"/>
                <w:szCs w:val="20"/>
              </w:rPr>
              <w:t>410,9</w:t>
            </w: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0"/>
              <w:rPr>
                <w:sz w:val="20"/>
                <w:szCs w:val="20"/>
              </w:rPr>
            </w:pPr>
            <w:r w:rsidRPr="007E158F">
              <w:rPr>
                <w:sz w:val="20"/>
                <w:szCs w:val="20"/>
              </w:rPr>
              <w:t>402,7</w:t>
            </w:r>
          </w:p>
        </w:tc>
        <w:tc>
          <w:tcPr>
            <w:tcW w:w="1276"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0"/>
              <w:rPr>
                <w:sz w:val="20"/>
                <w:szCs w:val="20"/>
              </w:rPr>
            </w:pPr>
            <w:r w:rsidRPr="007E158F">
              <w:rPr>
                <w:sz w:val="20"/>
                <w:szCs w:val="20"/>
              </w:rPr>
              <w:t>98,0</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0"/>
              <w:rPr>
                <w:sz w:val="20"/>
                <w:szCs w:val="20"/>
              </w:rPr>
            </w:pPr>
            <w:r w:rsidRPr="007E158F">
              <w:rPr>
                <w:sz w:val="20"/>
                <w:szCs w:val="20"/>
              </w:rPr>
              <w:t>11,0</w:t>
            </w:r>
          </w:p>
        </w:tc>
      </w:tr>
      <w:tr w:rsidR="00DF0AE9" w:rsidRPr="007E158F" w:rsidTr="00DF0AE9">
        <w:trPr>
          <w:trHeight w:val="255"/>
        </w:trPr>
        <w:tc>
          <w:tcPr>
            <w:tcW w:w="4361" w:type="dxa"/>
            <w:tcBorders>
              <w:top w:val="nil"/>
              <w:left w:val="single" w:sz="4" w:space="0" w:color="auto"/>
              <w:bottom w:val="single" w:sz="4" w:space="0" w:color="auto"/>
              <w:right w:val="single" w:sz="4" w:space="0" w:color="auto"/>
            </w:tcBorders>
            <w:vAlign w:val="center"/>
            <w:hideMark/>
          </w:tcPr>
          <w:p w:rsidR="00DF0AE9" w:rsidRPr="007E158F" w:rsidRDefault="00DF0AE9" w:rsidP="007E158F">
            <w:pPr>
              <w:outlineLvl w:val="1"/>
              <w:rPr>
                <w:sz w:val="20"/>
                <w:szCs w:val="20"/>
              </w:rPr>
            </w:pPr>
            <w:r w:rsidRPr="007E158F">
              <w:rPr>
                <w:sz w:val="20"/>
                <w:szCs w:val="20"/>
              </w:rPr>
              <w:t xml:space="preserve">Дорожное хозяйство </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0409</w:t>
            </w:r>
          </w:p>
        </w:tc>
        <w:tc>
          <w:tcPr>
            <w:tcW w:w="141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315000</w:t>
            </w:r>
            <w:r w:rsidRPr="007E158F">
              <w:rPr>
                <w:sz w:val="20"/>
                <w:szCs w:val="20"/>
                <w:lang w:val="en-US"/>
              </w:rPr>
              <w:t>000</w:t>
            </w:r>
            <w:r w:rsidRPr="007E158F">
              <w:rPr>
                <w:sz w:val="20"/>
                <w:szCs w:val="20"/>
              </w:rPr>
              <w:t>0</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 </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663,8</w:t>
            </w:r>
          </w:p>
        </w:tc>
        <w:tc>
          <w:tcPr>
            <w:tcW w:w="1172" w:type="dxa"/>
            <w:tcBorders>
              <w:top w:val="nil"/>
              <w:left w:val="nil"/>
              <w:bottom w:val="single" w:sz="4" w:space="0" w:color="auto"/>
              <w:right w:val="single" w:sz="4" w:space="0" w:color="auto"/>
            </w:tcBorders>
            <w:hideMark/>
          </w:tcPr>
          <w:p w:rsidR="00DF0AE9" w:rsidRPr="007E158F" w:rsidRDefault="00DF0AE9" w:rsidP="007E158F">
            <w:pPr>
              <w:jc w:val="center"/>
              <w:outlineLvl w:val="1"/>
              <w:rPr>
                <w:sz w:val="20"/>
                <w:szCs w:val="20"/>
              </w:rPr>
            </w:pPr>
            <w:r w:rsidRPr="007E158F">
              <w:rPr>
                <w:sz w:val="20"/>
                <w:szCs w:val="20"/>
              </w:rPr>
              <w:t>410,9</w:t>
            </w:r>
          </w:p>
        </w:tc>
        <w:tc>
          <w:tcPr>
            <w:tcW w:w="1351" w:type="dxa"/>
            <w:tcBorders>
              <w:top w:val="nil"/>
              <w:left w:val="nil"/>
              <w:bottom w:val="single" w:sz="4" w:space="0" w:color="auto"/>
              <w:right w:val="single" w:sz="4" w:space="0" w:color="auto"/>
            </w:tcBorders>
            <w:hideMark/>
          </w:tcPr>
          <w:p w:rsidR="00DF0AE9" w:rsidRPr="007E158F" w:rsidRDefault="00DF0AE9" w:rsidP="007E158F">
            <w:pPr>
              <w:jc w:val="center"/>
              <w:outlineLvl w:val="1"/>
              <w:rPr>
                <w:sz w:val="20"/>
                <w:szCs w:val="20"/>
              </w:rPr>
            </w:pPr>
            <w:r w:rsidRPr="007E158F">
              <w:rPr>
                <w:sz w:val="20"/>
                <w:szCs w:val="20"/>
              </w:rPr>
              <w:t>402,7</w:t>
            </w:r>
          </w:p>
        </w:tc>
        <w:tc>
          <w:tcPr>
            <w:tcW w:w="1276" w:type="dxa"/>
            <w:tcBorders>
              <w:top w:val="nil"/>
              <w:left w:val="nil"/>
              <w:bottom w:val="single" w:sz="4" w:space="0" w:color="auto"/>
              <w:right w:val="single" w:sz="4" w:space="0" w:color="auto"/>
            </w:tcBorders>
            <w:hideMark/>
          </w:tcPr>
          <w:p w:rsidR="00DF0AE9" w:rsidRPr="007E158F" w:rsidRDefault="00DF0AE9" w:rsidP="007E158F">
            <w:pPr>
              <w:jc w:val="center"/>
              <w:outlineLvl w:val="1"/>
              <w:rPr>
                <w:sz w:val="20"/>
                <w:szCs w:val="20"/>
              </w:rPr>
            </w:pPr>
            <w:r w:rsidRPr="007E158F">
              <w:rPr>
                <w:sz w:val="20"/>
                <w:szCs w:val="20"/>
              </w:rPr>
              <w:t>98,0</w:t>
            </w: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1"/>
              <w:rPr>
                <w:sz w:val="20"/>
                <w:szCs w:val="20"/>
              </w:rPr>
            </w:pPr>
            <w:r w:rsidRPr="007E158F">
              <w:rPr>
                <w:sz w:val="20"/>
                <w:szCs w:val="20"/>
              </w:rPr>
              <w:t>11,0</w:t>
            </w:r>
          </w:p>
        </w:tc>
      </w:tr>
      <w:tr w:rsidR="00DF0AE9" w:rsidRPr="007E158F" w:rsidTr="00993E5B">
        <w:trPr>
          <w:trHeight w:val="1698"/>
        </w:trPr>
        <w:tc>
          <w:tcPr>
            <w:tcW w:w="4361" w:type="dxa"/>
            <w:tcBorders>
              <w:top w:val="single" w:sz="4" w:space="0" w:color="auto"/>
              <w:left w:val="single" w:sz="4" w:space="0" w:color="auto"/>
              <w:bottom w:val="single" w:sz="4" w:space="0" w:color="auto"/>
              <w:right w:val="single" w:sz="4" w:space="0" w:color="auto"/>
            </w:tcBorders>
            <w:vAlign w:val="center"/>
            <w:hideMark/>
          </w:tcPr>
          <w:p w:rsidR="00DF0AE9" w:rsidRPr="007E158F" w:rsidRDefault="00DF0AE9" w:rsidP="007E158F">
            <w:pPr>
              <w:outlineLvl w:val="1"/>
              <w:rPr>
                <w:sz w:val="20"/>
                <w:szCs w:val="20"/>
              </w:rPr>
            </w:pPr>
            <w:r w:rsidRPr="007E158F">
              <w:rPr>
                <w:sz w:val="20"/>
                <w:szCs w:val="20"/>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0409</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3150000212</w:t>
            </w:r>
          </w:p>
        </w:tc>
        <w:tc>
          <w:tcPr>
            <w:tcW w:w="708" w:type="dxa"/>
            <w:tcBorders>
              <w:top w:val="single" w:sz="4" w:space="0" w:color="auto"/>
              <w:left w:val="nil"/>
              <w:bottom w:val="single" w:sz="4" w:space="0" w:color="auto"/>
              <w:right w:val="single" w:sz="4" w:space="0" w:color="auto"/>
            </w:tcBorders>
            <w:vAlign w:val="center"/>
          </w:tcPr>
          <w:p w:rsidR="00DF0AE9" w:rsidRPr="007E158F" w:rsidRDefault="00DF0AE9" w:rsidP="007E158F">
            <w:pPr>
              <w:jc w:val="center"/>
              <w:outlineLvl w:val="1"/>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663,8</w:t>
            </w:r>
          </w:p>
        </w:tc>
        <w:tc>
          <w:tcPr>
            <w:tcW w:w="1172"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r w:rsidRPr="007E158F">
              <w:rPr>
                <w:sz w:val="20"/>
                <w:szCs w:val="20"/>
              </w:rPr>
              <w:t>402,8</w:t>
            </w: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r w:rsidRPr="007E158F">
              <w:rPr>
                <w:sz w:val="20"/>
                <w:szCs w:val="20"/>
              </w:rPr>
              <w:t>402,7</w:t>
            </w:r>
          </w:p>
        </w:tc>
        <w:tc>
          <w:tcPr>
            <w:tcW w:w="1276"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r w:rsidRPr="007E158F">
              <w:rPr>
                <w:sz w:val="20"/>
                <w:szCs w:val="20"/>
              </w:rPr>
              <w:t>98,0</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r w:rsidRPr="007E158F">
              <w:rPr>
                <w:sz w:val="20"/>
                <w:szCs w:val="20"/>
              </w:rPr>
              <w:t>11,0</w:t>
            </w:r>
          </w:p>
        </w:tc>
      </w:tr>
      <w:tr w:rsidR="00DF0AE9" w:rsidRPr="007E158F" w:rsidTr="00993E5B">
        <w:trPr>
          <w:trHeight w:val="560"/>
        </w:trPr>
        <w:tc>
          <w:tcPr>
            <w:tcW w:w="4361" w:type="dxa"/>
            <w:tcBorders>
              <w:top w:val="nil"/>
              <w:left w:val="single" w:sz="4" w:space="0" w:color="auto"/>
              <w:bottom w:val="single" w:sz="4" w:space="0" w:color="auto"/>
              <w:right w:val="single" w:sz="4" w:space="0" w:color="auto"/>
            </w:tcBorders>
            <w:vAlign w:val="bottom"/>
          </w:tcPr>
          <w:p w:rsidR="00DF0AE9" w:rsidRPr="007E158F" w:rsidRDefault="00DF0AE9" w:rsidP="007E158F">
            <w:pPr>
              <w:rPr>
                <w:sz w:val="20"/>
                <w:szCs w:val="20"/>
              </w:rPr>
            </w:pPr>
            <w:r w:rsidRPr="007E158F">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0409</w:t>
            </w:r>
          </w:p>
        </w:tc>
        <w:tc>
          <w:tcPr>
            <w:tcW w:w="1418"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3150000212</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2"/>
              <w:rPr>
                <w:sz w:val="20"/>
                <w:szCs w:val="20"/>
              </w:rPr>
            </w:pPr>
            <w:r w:rsidRPr="007E158F">
              <w:rPr>
                <w:sz w:val="20"/>
                <w:szCs w:val="20"/>
              </w:rPr>
              <w:t>200</w:t>
            </w:r>
          </w:p>
        </w:tc>
        <w:tc>
          <w:tcPr>
            <w:tcW w:w="1134"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663,8</w:t>
            </w:r>
          </w:p>
        </w:tc>
        <w:tc>
          <w:tcPr>
            <w:tcW w:w="1172"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402,8</w:t>
            </w:r>
          </w:p>
        </w:tc>
        <w:tc>
          <w:tcPr>
            <w:tcW w:w="1351"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402,7</w:t>
            </w:r>
          </w:p>
        </w:tc>
        <w:tc>
          <w:tcPr>
            <w:tcW w:w="1276"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98,0</w:t>
            </w: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11,0</w:t>
            </w:r>
          </w:p>
        </w:tc>
      </w:tr>
      <w:tr w:rsidR="00DF0AE9" w:rsidRPr="007E158F" w:rsidTr="00DF0AE9">
        <w:trPr>
          <w:trHeight w:val="635"/>
        </w:trPr>
        <w:tc>
          <w:tcPr>
            <w:tcW w:w="4361" w:type="dxa"/>
            <w:tcBorders>
              <w:top w:val="nil"/>
              <w:left w:val="single" w:sz="4" w:space="0" w:color="auto"/>
              <w:bottom w:val="single" w:sz="4" w:space="0" w:color="auto"/>
              <w:right w:val="single" w:sz="4" w:space="0" w:color="auto"/>
            </w:tcBorders>
            <w:vAlign w:val="center"/>
          </w:tcPr>
          <w:p w:rsidR="00DF0AE9" w:rsidRPr="007E158F" w:rsidRDefault="00DF0AE9" w:rsidP="007E158F">
            <w:pPr>
              <w:outlineLvl w:val="2"/>
              <w:rPr>
                <w:sz w:val="20"/>
                <w:szCs w:val="20"/>
              </w:rPr>
            </w:pPr>
            <w:r w:rsidRPr="007E158F">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0409</w:t>
            </w:r>
          </w:p>
        </w:tc>
        <w:tc>
          <w:tcPr>
            <w:tcW w:w="1418"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3150000212</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outlineLvl w:val="2"/>
              <w:rPr>
                <w:sz w:val="20"/>
                <w:szCs w:val="20"/>
              </w:rPr>
            </w:pPr>
            <w:r w:rsidRPr="007E158F">
              <w:rPr>
                <w:sz w:val="20"/>
                <w:szCs w:val="20"/>
              </w:rPr>
              <w:t>240</w:t>
            </w:r>
          </w:p>
        </w:tc>
        <w:tc>
          <w:tcPr>
            <w:tcW w:w="1134"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663,8</w:t>
            </w:r>
          </w:p>
        </w:tc>
        <w:tc>
          <w:tcPr>
            <w:tcW w:w="1172"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402,8</w:t>
            </w:r>
          </w:p>
        </w:tc>
        <w:tc>
          <w:tcPr>
            <w:tcW w:w="1351"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402,7</w:t>
            </w:r>
          </w:p>
        </w:tc>
        <w:tc>
          <w:tcPr>
            <w:tcW w:w="1276"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98,0</w:t>
            </w: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11,0</w:t>
            </w:r>
          </w:p>
        </w:tc>
      </w:tr>
      <w:tr w:rsidR="00DF0AE9" w:rsidRPr="007E158F" w:rsidTr="00DF0AE9">
        <w:trPr>
          <w:trHeight w:val="635"/>
        </w:trPr>
        <w:tc>
          <w:tcPr>
            <w:tcW w:w="4361" w:type="dxa"/>
            <w:tcBorders>
              <w:top w:val="nil"/>
              <w:left w:val="single" w:sz="4" w:space="0" w:color="auto"/>
              <w:bottom w:val="single" w:sz="4" w:space="0" w:color="auto"/>
              <w:right w:val="single" w:sz="4" w:space="0" w:color="auto"/>
            </w:tcBorders>
            <w:vAlign w:val="center"/>
          </w:tcPr>
          <w:p w:rsidR="00DF0AE9" w:rsidRPr="007E158F" w:rsidRDefault="00DF0AE9" w:rsidP="007E158F">
            <w:pPr>
              <w:outlineLvl w:val="2"/>
              <w:rPr>
                <w:sz w:val="20"/>
                <w:szCs w:val="20"/>
              </w:rPr>
            </w:pPr>
            <w:r w:rsidRPr="007E158F">
              <w:rPr>
                <w:sz w:val="20"/>
                <w:szCs w:val="20"/>
              </w:rPr>
              <w:t>Государственная программа «Развитие транспортной системы в Томской области»</w:t>
            </w:r>
          </w:p>
        </w:tc>
        <w:tc>
          <w:tcPr>
            <w:tcW w:w="708"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0409</w:t>
            </w:r>
          </w:p>
        </w:tc>
        <w:tc>
          <w:tcPr>
            <w:tcW w:w="1418"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1800000000</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outlineLvl w:val="2"/>
              <w:rPr>
                <w:sz w:val="20"/>
                <w:szCs w:val="20"/>
              </w:rPr>
            </w:pPr>
          </w:p>
        </w:tc>
        <w:tc>
          <w:tcPr>
            <w:tcW w:w="1134"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1243,4</w:t>
            </w:r>
          </w:p>
        </w:tc>
        <w:tc>
          <w:tcPr>
            <w:tcW w:w="1172"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p>
        </w:tc>
        <w:tc>
          <w:tcPr>
            <w:tcW w:w="1351"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tc>
        <w:tc>
          <w:tcPr>
            <w:tcW w:w="1276"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tc>
      </w:tr>
      <w:tr w:rsidR="00DF0AE9" w:rsidRPr="007E158F" w:rsidTr="00993E5B">
        <w:trPr>
          <w:trHeight w:val="501"/>
        </w:trPr>
        <w:tc>
          <w:tcPr>
            <w:tcW w:w="4361" w:type="dxa"/>
            <w:tcBorders>
              <w:top w:val="nil"/>
              <w:left w:val="single" w:sz="4" w:space="0" w:color="auto"/>
              <w:bottom w:val="single" w:sz="4" w:space="0" w:color="auto"/>
              <w:right w:val="single" w:sz="4" w:space="0" w:color="auto"/>
            </w:tcBorders>
            <w:vAlign w:val="center"/>
          </w:tcPr>
          <w:p w:rsidR="00DF0AE9" w:rsidRPr="007E158F" w:rsidRDefault="00DF0AE9" w:rsidP="007E158F">
            <w:pPr>
              <w:outlineLvl w:val="2"/>
              <w:rPr>
                <w:sz w:val="20"/>
                <w:szCs w:val="20"/>
              </w:rPr>
            </w:pPr>
            <w:r w:rsidRPr="007E158F">
              <w:rPr>
                <w:sz w:val="20"/>
                <w:szCs w:val="20"/>
              </w:rPr>
              <w:t>Программа «Сохранение и развитие автомобильных дорог Томской области»</w:t>
            </w:r>
          </w:p>
        </w:tc>
        <w:tc>
          <w:tcPr>
            <w:tcW w:w="708"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0409</w:t>
            </w:r>
          </w:p>
        </w:tc>
        <w:tc>
          <w:tcPr>
            <w:tcW w:w="1418"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1820000000</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outlineLvl w:val="2"/>
              <w:rPr>
                <w:sz w:val="20"/>
                <w:szCs w:val="20"/>
              </w:rPr>
            </w:pPr>
          </w:p>
        </w:tc>
        <w:tc>
          <w:tcPr>
            <w:tcW w:w="1134"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1243,4</w:t>
            </w:r>
          </w:p>
        </w:tc>
        <w:tc>
          <w:tcPr>
            <w:tcW w:w="1172"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p>
        </w:tc>
        <w:tc>
          <w:tcPr>
            <w:tcW w:w="1351"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tc>
        <w:tc>
          <w:tcPr>
            <w:tcW w:w="1276"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tc>
      </w:tr>
      <w:tr w:rsidR="00DF0AE9" w:rsidRPr="007E158F" w:rsidTr="00DF0AE9">
        <w:trPr>
          <w:trHeight w:val="635"/>
        </w:trPr>
        <w:tc>
          <w:tcPr>
            <w:tcW w:w="4361" w:type="dxa"/>
            <w:tcBorders>
              <w:top w:val="nil"/>
              <w:left w:val="single" w:sz="4" w:space="0" w:color="auto"/>
              <w:bottom w:val="single" w:sz="4" w:space="0" w:color="auto"/>
              <w:right w:val="single" w:sz="4" w:space="0" w:color="auto"/>
            </w:tcBorders>
            <w:vAlign w:val="center"/>
          </w:tcPr>
          <w:p w:rsidR="00DF0AE9" w:rsidRPr="007E158F" w:rsidRDefault="00DF0AE9" w:rsidP="007E158F">
            <w:pPr>
              <w:outlineLvl w:val="2"/>
              <w:rPr>
                <w:sz w:val="20"/>
                <w:szCs w:val="20"/>
              </w:rPr>
            </w:pPr>
            <w:r w:rsidRPr="007E158F">
              <w:rPr>
                <w:sz w:val="20"/>
                <w:szCs w:val="20"/>
              </w:rPr>
              <w:t>Основное мероприятие «Ремонт автомобильных дорог общего пользования местного значения в границах</w:t>
            </w:r>
          </w:p>
        </w:tc>
        <w:tc>
          <w:tcPr>
            <w:tcW w:w="708"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0409</w:t>
            </w:r>
          </w:p>
        </w:tc>
        <w:tc>
          <w:tcPr>
            <w:tcW w:w="1418"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1828400000</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outlineLvl w:val="2"/>
              <w:rPr>
                <w:sz w:val="20"/>
                <w:szCs w:val="20"/>
              </w:rPr>
            </w:pPr>
          </w:p>
        </w:tc>
        <w:tc>
          <w:tcPr>
            <w:tcW w:w="1134"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1243,4</w:t>
            </w:r>
          </w:p>
        </w:tc>
        <w:tc>
          <w:tcPr>
            <w:tcW w:w="1172"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p>
        </w:tc>
        <w:tc>
          <w:tcPr>
            <w:tcW w:w="1351"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tc>
        <w:tc>
          <w:tcPr>
            <w:tcW w:w="1276"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tc>
      </w:tr>
      <w:tr w:rsidR="00DF0AE9" w:rsidRPr="007E158F" w:rsidTr="00DF0AE9">
        <w:trPr>
          <w:trHeight w:val="635"/>
        </w:trPr>
        <w:tc>
          <w:tcPr>
            <w:tcW w:w="4361" w:type="dxa"/>
            <w:tcBorders>
              <w:top w:val="nil"/>
              <w:left w:val="single" w:sz="4" w:space="0" w:color="auto"/>
              <w:bottom w:val="single" w:sz="4" w:space="0" w:color="auto"/>
              <w:right w:val="single" w:sz="4" w:space="0" w:color="auto"/>
            </w:tcBorders>
            <w:vAlign w:val="center"/>
          </w:tcPr>
          <w:p w:rsidR="00DF0AE9" w:rsidRPr="007E158F" w:rsidRDefault="00DF0AE9" w:rsidP="007E158F">
            <w:pPr>
              <w:outlineLvl w:val="2"/>
              <w:rPr>
                <w:sz w:val="20"/>
                <w:szCs w:val="20"/>
              </w:rPr>
            </w:pPr>
            <w:r w:rsidRPr="007E158F">
              <w:rPr>
                <w:sz w:val="20"/>
                <w:szCs w:val="20"/>
              </w:rPr>
              <w:t>Ремонт автомобильных дорог общего пользования местного значения в границах</w:t>
            </w:r>
          </w:p>
        </w:tc>
        <w:tc>
          <w:tcPr>
            <w:tcW w:w="708"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0409</w:t>
            </w:r>
          </w:p>
        </w:tc>
        <w:tc>
          <w:tcPr>
            <w:tcW w:w="1418"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1828440895</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outlineLvl w:val="2"/>
              <w:rPr>
                <w:sz w:val="20"/>
                <w:szCs w:val="20"/>
              </w:rPr>
            </w:pPr>
          </w:p>
        </w:tc>
        <w:tc>
          <w:tcPr>
            <w:tcW w:w="1134"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1243,4</w:t>
            </w:r>
          </w:p>
        </w:tc>
        <w:tc>
          <w:tcPr>
            <w:tcW w:w="1172"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tc>
        <w:tc>
          <w:tcPr>
            <w:tcW w:w="1351"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tc>
        <w:tc>
          <w:tcPr>
            <w:tcW w:w="1276"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tc>
      </w:tr>
      <w:tr w:rsidR="00DF0AE9" w:rsidRPr="007E158F" w:rsidTr="00DF0AE9">
        <w:trPr>
          <w:trHeight w:val="635"/>
        </w:trPr>
        <w:tc>
          <w:tcPr>
            <w:tcW w:w="4361" w:type="dxa"/>
            <w:tcBorders>
              <w:top w:val="nil"/>
              <w:left w:val="single" w:sz="4" w:space="0" w:color="auto"/>
              <w:bottom w:val="single" w:sz="4" w:space="0" w:color="auto"/>
              <w:right w:val="single" w:sz="4" w:space="0" w:color="auto"/>
            </w:tcBorders>
            <w:vAlign w:val="center"/>
          </w:tcPr>
          <w:p w:rsidR="00DF0AE9" w:rsidRPr="007E158F" w:rsidRDefault="00DF0AE9" w:rsidP="007E158F">
            <w:pPr>
              <w:outlineLvl w:val="2"/>
              <w:rPr>
                <w:sz w:val="20"/>
                <w:szCs w:val="20"/>
              </w:rPr>
            </w:pPr>
            <w:r w:rsidRPr="007E158F">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0409</w:t>
            </w:r>
          </w:p>
        </w:tc>
        <w:tc>
          <w:tcPr>
            <w:tcW w:w="1418"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1828440895</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outlineLvl w:val="2"/>
              <w:rPr>
                <w:sz w:val="20"/>
                <w:szCs w:val="20"/>
              </w:rPr>
            </w:pPr>
            <w:r w:rsidRPr="007E158F">
              <w:rPr>
                <w:sz w:val="20"/>
                <w:szCs w:val="20"/>
              </w:rPr>
              <w:t>200</w:t>
            </w:r>
          </w:p>
        </w:tc>
        <w:tc>
          <w:tcPr>
            <w:tcW w:w="1134"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1243,4</w:t>
            </w:r>
          </w:p>
        </w:tc>
        <w:tc>
          <w:tcPr>
            <w:tcW w:w="1172"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p>
        </w:tc>
        <w:tc>
          <w:tcPr>
            <w:tcW w:w="1351"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tc>
        <w:tc>
          <w:tcPr>
            <w:tcW w:w="1276"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tc>
      </w:tr>
      <w:tr w:rsidR="00DF0AE9" w:rsidRPr="007E158F" w:rsidTr="00DF0AE9">
        <w:trPr>
          <w:trHeight w:val="635"/>
        </w:trPr>
        <w:tc>
          <w:tcPr>
            <w:tcW w:w="4361" w:type="dxa"/>
            <w:tcBorders>
              <w:top w:val="nil"/>
              <w:left w:val="single" w:sz="4" w:space="0" w:color="auto"/>
              <w:bottom w:val="single" w:sz="4" w:space="0" w:color="auto"/>
              <w:right w:val="single" w:sz="4" w:space="0" w:color="auto"/>
            </w:tcBorders>
            <w:vAlign w:val="center"/>
          </w:tcPr>
          <w:p w:rsidR="00DF0AE9" w:rsidRPr="007E158F" w:rsidRDefault="00DF0AE9" w:rsidP="007E158F">
            <w:pPr>
              <w:outlineLvl w:val="2"/>
              <w:rPr>
                <w:sz w:val="20"/>
                <w:szCs w:val="20"/>
              </w:rPr>
            </w:pPr>
            <w:r w:rsidRPr="007E158F">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0409</w:t>
            </w:r>
          </w:p>
        </w:tc>
        <w:tc>
          <w:tcPr>
            <w:tcW w:w="1418"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1828440895</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outlineLvl w:val="2"/>
              <w:rPr>
                <w:sz w:val="20"/>
                <w:szCs w:val="20"/>
              </w:rPr>
            </w:pPr>
            <w:r w:rsidRPr="007E158F">
              <w:rPr>
                <w:sz w:val="20"/>
                <w:szCs w:val="20"/>
              </w:rPr>
              <w:t>240</w:t>
            </w:r>
          </w:p>
        </w:tc>
        <w:tc>
          <w:tcPr>
            <w:tcW w:w="1134"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1243,4</w:t>
            </w:r>
          </w:p>
        </w:tc>
        <w:tc>
          <w:tcPr>
            <w:tcW w:w="1172"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p>
        </w:tc>
        <w:tc>
          <w:tcPr>
            <w:tcW w:w="1351"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tc>
        <w:tc>
          <w:tcPr>
            <w:tcW w:w="1276"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tc>
      </w:tr>
      <w:tr w:rsidR="00DF0AE9" w:rsidRPr="007E158F" w:rsidTr="00993E5B">
        <w:trPr>
          <w:trHeight w:val="420"/>
        </w:trPr>
        <w:tc>
          <w:tcPr>
            <w:tcW w:w="4361" w:type="dxa"/>
            <w:tcBorders>
              <w:top w:val="nil"/>
              <w:left w:val="single" w:sz="4" w:space="0" w:color="auto"/>
              <w:bottom w:val="single" w:sz="4" w:space="0" w:color="auto"/>
              <w:right w:val="single" w:sz="4" w:space="0" w:color="auto"/>
            </w:tcBorders>
            <w:vAlign w:val="center"/>
          </w:tcPr>
          <w:p w:rsidR="00DF0AE9" w:rsidRPr="007E158F" w:rsidRDefault="00DF0AE9" w:rsidP="007E158F">
            <w:pPr>
              <w:outlineLvl w:val="2"/>
              <w:rPr>
                <w:sz w:val="20"/>
                <w:szCs w:val="20"/>
              </w:rPr>
            </w:pPr>
            <w:r w:rsidRPr="007E158F">
              <w:rPr>
                <w:sz w:val="20"/>
                <w:szCs w:val="20"/>
              </w:rPr>
              <w:t>Субвенции</w:t>
            </w:r>
          </w:p>
        </w:tc>
        <w:tc>
          <w:tcPr>
            <w:tcW w:w="708"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0409</w:t>
            </w:r>
          </w:p>
        </w:tc>
        <w:tc>
          <w:tcPr>
            <w:tcW w:w="1418"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outlineLvl w:val="2"/>
              <w:rPr>
                <w:sz w:val="20"/>
                <w:szCs w:val="20"/>
              </w:rPr>
            </w:pPr>
          </w:p>
        </w:tc>
        <w:tc>
          <w:tcPr>
            <w:tcW w:w="1134"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138,3</w:t>
            </w:r>
          </w:p>
        </w:tc>
        <w:tc>
          <w:tcPr>
            <w:tcW w:w="1172"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r w:rsidRPr="007E158F">
              <w:rPr>
                <w:sz w:val="20"/>
                <w:szCs w:val="20"/>
              </w:rPr>
              <w:t>8,1</w:t>
            </w:r>
          </w:p>
        </w:tc>
        <w:tc>
          <w:tcPr>
            <w:tcW w:w="1351"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tc>
        <w:tc>
          <w:tcPr>
            <w:tcW w:w="1276"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tc>
      </w:tr>
      <w:tr w:rsidR="00DF0AE9" w:rsidRPr="007E158F" w:rsidTr="00DF0AE9">
        <w:trPr>
          <w:trHeight w:val="635"/>
        </w:trPr>
        <w:tc>
          <w:tcPr>
            <w:tcW w:w="4361" w:type="dxa"/>
            <w:tcBorders>
              <w:top w:val="nil"/>
              <w:left w:val="single" w:sz="4" w:space="0" w:color="auto"/>
              <w:bottom w:val="single" w:sz="4" w:space="0" w:color="auto"/>
              <w:right w:val="single" w:sz="4" w:space="0" w:color="auto"/>
            </w:tcBorders>
            <w:vAlign w:val="center"/>
          </w:tcPr>
          <w:p w:rsidR="00DF0AE9" w:rsidRPr="007E158F" w:rsidRDefault="00DF0AE9" w:rsidP="007E158F">
            <w:pPr>
              <w:outlineLvl w:val="2"/>
              <w:rPr>
                <w:sz w:val="20"/>
                <w:szCs w:val="20"/>
              </w:rPr>
            </w:pPr>
            <w:proofErr w:type="spellStart"/>
            <w:r w:rsidRPr="007E158F">
              <w:rPr>
                <w:sz w:val="20"/>
                <w:szCs w:val="20"/>
              </w:rPr>
              <w:t>Софинансирование</w:t>
            </w:r>
            <w:proofErr w:type="spellEnd"/>
            <w:r w:rsidRPr="007E158F">
              <w:rPr>
                <w:sz w:val="20"/>
                <w:szCs w:val="20"/>
              </w:rPr>
              <w:t xml:space="preserve"> на ремонт автомобильных дорог общего пользования местного значения в границах муниципальных районов</w:t>
            </w:r>
          </w:p>
        </w:tc>
        <w:tc>
          <w:tcPr>
            <w:tcW w:w="708"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lang w:val="en-US"/>
              </w:rPr>
            </w:pPr>
            <w:r w:rsidRPr="007E158F">
              <w:rPr>
                <w:sz w:val="20"/>
                <w:szCs w:val="20"/>
                <w:lang w:val="en-US"/>
              </w:rPr>
              <w:t>0409</w:t>
            </w:r>
          </w:p>
        </w:tc>
        <w:tc>
          <w:tcPr>
            <w:tcW w:w="1418"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lang w:val="en-US"/>
              </w:rPr>
            </w:pPr>
            <w:r w:rsidRPr="007E158F">
              <w:rPr>
                <w:sz w:val="20"/>
                <w:szCs w:val="20"/>
                <w:lang w:val="en-US"/>
              </w:rPr>
              <w:t>31502S0895</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outlineLvl w:val="2"/>
              <w:rPr>
                <w:sz w:val="20"/>
                <w:szCs w:val="20"/>
                <w:lang w:val="en-US"/>
              </w:rPr>
            </w:pPr>
          </w:p>
        </w:tc>
        <w:tc>
          <w:tcPr>
            <w:tcW w:w="1134"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138,3</w:t>
            </w:r>
          </w:p>
        </w:tc>
        <w:tc>
          <w:tcPr>
            <w:tcW w:w="1172"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8,1</w:t>
            </w:r>
          </w:p>
        </w:tc>
        <w:tc>
          <w:tcPr>
            <w:tcW w:w="1351"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w:t>
            </w:r>
          </w:p>
        </w:tc>
        <w:tc>
          <w:tcPr>
            <w:tcW w:w="1276"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w:t>
            </w: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w:t>
            </w:r>
          </w:p>
        </w:tc>
      </w:tr>
      <w:tr w:rsidR="00DF0AE9" w:rsidRPr="007E158F" w:rsidTr="00DF0AE9">
        <w:trPr>
          <w:trHeight w:val="635"/>
        </w:trPr>
        <w:tc>
          <w:tcPr>
            <w:tcW w:w="4361" w:type="dxa"/>
            <w:tcBorders>
              <w:top w:val="nil"/>
              <w:left w:val="single" w:sz="4" w:space="0" w:color="auto"/>
              <w:bottom w:val="single" w:sz="4" w:space="0" w:color="auto"/>
              <w:right w:val="single" w:sz="4" w:space="0" w:color="auto"/>
            </w:tcBorders>
            <w:vAlign w:val="center"/>
          </w:tcPr>
          <w:p w:rsidR="00DF0AE9" w:rsidRPr="007E158F" w:rsidRDefault="00DF0AE9" w:rsidP="007E158F">
            <w:pPr>
              <w:outlineLvl w:val="2"/>
              <w:rPr>
                <w:sz w:val="20"/>
                <w:szCs w:val="20"/>
              </w:rPr>
            </w:pPr>
            <w:r w:rsidRPr="007E158F">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0409</w:t>
            </w:r>
          </w:p>
        </w:tc>
        <w:tc>
          <w:tcPr>
            <w:tcW w:w="1418"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lang w:val="en-US"/>
              </w:rPr>
              <w:t>31502S0895</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outlineLvl w:val="2"/>
              <w:rPr>
                <w:sz w:val="20"/>
                <w:szCs w:val="20"/>
              </w:rPr>
            </w:pPr>
            <w:r w:rsidRPr="007E158F">
              <w:rPr>
                <w:sz w:val="20"/>
                <w:szCs w:val="20"/>
              </w:rPr>
              <w:t>200</w:t>
            </w:r>
          </w:p>
        </w:tc>
        <w:tc>
          <w:tcPr>
            <w:tcW w:w="1134"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138,3</w:t>
            </w:r>
          </w:p>
        </w:tc>
        <w:tc>
          <w:tcPr>
            <w:tcW w:w="1172"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8,1</w:t>
            </w:r>
          </w:p>
        </w:tc>
        <w:tc>
          <w:tcPr>
            <w:tcW w:w="1351"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w:t>
            </w:r>
          </w:p>
        </w:tc>
        <w:tc>
          <w:tcPr>
            <w:tcW w:w="1276"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w:t>
            </w: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w:t>
            </w:r>
          </w:p>
        </w:tc>
      </w:tr>
      <w:tr w:rsidR="00DF0AE9" w:rsidRPr="007E158F" w:rsidTr="00DF0AE9">
        <w:trPr>
          <w:trHeight w:val="635"/>
        </w:trPr>
        <w:tc>
          <w:tcPr>
            <w:tcW w:w="4361" w:type="dxa"/>
            <w:tcBorders>
              <w:top w:val="nil"/>
              <w:left w:val="single" w:sz="4" w:space="0" w:color="auto"/>
              <w:bottom w:val="single" w:sz="4" w:space="0" w:color="auto"/>
              <w:right w:val="single" w:sz="4" w:space="0" w:color="auto"/>
            </w:tcBorders>
            <w:vAlign w:val="center"/>
          </w:tcPr>
          <w:p w:rsidR="00DF0AE9" w:rsidRPr="007E158F" w:rsidRDefault="00DF0AE9" w:rsidP="007E158F">
            <w:pPr>
              <w:outlineLvl w:val="2"/>
              <w:rPr>
                <w:sz w:val="20"/>
                <w:szCs w:val="20"/>
              </w:rPr>
            </w:pPr>
            <w:r w:rsidRPr="007E158F">
              <w:rPr>
                <w:sz w:val="20"/>
                <w:szCs w:val="20"/>
              </w:rPr>
              <w:lastRenderedPageBreak/>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0409</w:t>
            </w:r>
          </w:p>
        </w:tc>
        <w:tc>
          <w:tcPr>
            <w:tcW w:w="1418"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lang w:val="en-US"/>
              </w:rPr>
              <w:t>31502S0895</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outlineLvl w:val="2"/>
              <w:rPr>
                <w:sz w:val="20"/>
                <w:szCs w:val="20"/>
              </w:rPr>
            </w:pPr>
            <w:r w:rsidRPr="007E158F">
              <w:rPr>
                <w:sz w:val="20"/>
                <w:szCs w:val="20"/>
              </w:rPr>
              <w:t>240</w:t>
            </w:r>
          </w:p>
        </w:tc>
        <w:tc>
          <w:tcPr>
            <w:tcW w:w="1134" w:type="dxa"/>
            <w:tcBorders>
              <w:top w:val="nil"/>
              <w:left w:val="nil"/>
              <w:bottom w:val="single" w:sz="4" w:space="0" w:color="auto"/>
              <w:right w:val="single" w:sz="4" w:space="0" w:color="auto"/>
            </w:tcBorders>
            <w:vAlign w:val="center"/>
          </w:tcPr>
          <w:p w:rsidR="00DF0AE9" w:rsidRPr="007E158F" w:rsidRDefault="00DF0AE9" w:rsidP="007E158F">
            <w:pPr>
              <w:jc w:val="center"/>
              <w:outlineLvl w:val="2"/>
              <w:rPr>
                <w:sz w:val="20"/>
                <w:szCs w:val="20"/>
              </w:rPr>
            </w:pPr>
            <w:r w:rsidRPr="007E158F">
              <w:rPr>
                <w:sz w:val="20"/>
                <w:szCs w:val="20"/>
              </w:rPr>
              <w:t>138,3</w:t>
            </w:r>
          </w:p>
        </w:tc>
        <w:tc>
          <w:tcPr>
            <w:tcW w:w="1172"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8,1</w:t>
            </w:r>
          </w:p>
        </w:tc>
        <w:tc>
          <w:tcPr>
            <w:tcW w:w="1351"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w:t>
            </w:r>
          </w:p>
        </w:tc>
        <w:tc>
          <w:tcPr>
            <w:tcW w:w="1276"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w:t>
            </w: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2"/>
              <w:rPr>
                <w:sz w:val="20"/>
                <w:szCs w:val="20"/>
              </w:rPr>
            </w:pPr>
          </w:p>
          <w:p w:rsidR="00DF0AE9" w:rsidRPr="007E158F" w:rsidRDefault="00DF0AE9" w:rsidP="007E158F">
            <w:pPr>
              <w:jc w:val="center"/>
              <w:outlineLvl w:val="2"/>
              <w:rPr>
                <w:sz w:val="20"/>
                <w:szCs w:val="20"/>
              </w:rPr>
            </w:pPr>
            <w:r w:rsidRPr="007E158F">
              <w:rPr>
                <w:sz w:val="20"/>
                <w:szCs w:val="20"/>
              </w:rPr>
              <w:t>-</w:t>
            </w:r>
          </w:p>
        </w:tc>
      </w:tr>
      <w:tr w:rsidR="00DF0AE9" w:rsidRPr="007E158F" w:rsidTr="00993E5B">
        <w:trPr>
          <w:trHeight w:val="417"/>
        </w:trPr>
        <w:tc>
          <w:tcPr>
            <w:tcW w:w="4361" w:type="dxa"/>
            <w:tcBorders>
              <w:top w:val="single" w:sz="4" w:space="0" w:color="auto"/>
              <w:left w:val="single" w:sz="4" w:space="0" w:color="auto"/>
              <w:bottom w:val="single" w:sz="4" w:space="0" w:color="auto"/>
              <w:right w:val="single" w:sz="4" w:space="0" w:color="auto"/>
            </w:tcBorders>
            <w:vAlign w:val="center"/>
            <w:hideMark/>
          </w:tcPr>
          <w:p w:rsidR="00DF0AE9" w:rsidRPr="007E158F" w:rsidRDefault="00DF0AE9" w:rsidP="007E158F">
            <w:pPr>
              <w:outlineLvl w:val="0"/>
              <w:rPr>
                <w:b/>
                <w:i/>
                <w:sz w:val="20"/>
                <w:szCs w:val="20"/>
              </w:rPr>
            </w:pPr>
            <w:r w:rsidRPr="007E158F">
              <w:rPr>
                <w:b/>
                <w:i/>
                <w:sz w:val="20"/>
                <w:szCs w:val="20"/>
              </w:rPr>
              <w:t>Жилищно-коммунальное хозяйство</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0"/>
              <w:rPr>
                <w:b/>
                <w:i/>
                <w:sz w:val="20"/>
                <w:szCs w:val="20"/>
              </w:rPr>
            </w:pPr>
            <w:r w:rsidRPr="007E158F">
              <w:rPr>
                <w:b/>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0"/>
              <w:rPr>
                <w:b/>
                <w:i/>
                <w:sz w:val="20"/>
                <w:szCs w:val="20"/>
              </w:rPr>
            </w:pPr>
            <w:r w:rsidRPr="007E158F">
              <w:rPr>
                <w:b/>
                <w:i/>
                <w:sz w:val="20"/>
                <w:szCs w:val="20"/>
              </w:rPr>
              <w:t>0500</w:t>
            </w:r>
          </w:p>
        </w:tc>
        <w:tc>
          <w:tcPr>
            <w:tcW w:w="1418" w:type="dxa"/>
            <w:tcBorders>
              <w:top w:val="single" w:sz="4" w:space="0" w:color="auto"/>
              <w:left w:val="nil"/>
              <w:bottom w:val="single" w:sz="4" w:space="0" w:color="auto"/>
              <w:right w:val="single" w:sz="4" w:space="0" w:color="auto"/>
            </w:tcBorders>
            <w:vAlign w:val="center"/>
          </w:tcPr>
          <w:p w:rsidR="00DF0AE9" w:rsidRPr="007E158F" w:rsidRDefault="00DF0AE9" w:rsidP="007E158F">
            <w:pPr>
              <w:jc w:val="center"/>
              <w:outlineLvl w:val="0"/>
              <w:rPr>
                <w:b/>
                <w:i/>
                <w:sz w:val="20"/>
                <w:szCs w:val="20"/>
              </w:rPr>
            </w:pPr>
          </w:p>
        </w:tc>
        <w:tc>
          <w:tcPr>
            <w:tcW w:w="708" w:type="dxa"/>
            <w:tcBorders>
              <w:top w:val="single" w:sz="4" w:space="0" w:color="auto"/>
              <w:left w:val="nil"/>
              <w:bottom w:val="single" w:sz="4" w:space="0" w:color="auto"/>
              <w:right w:val="single" w:sz="4" w:space="0" w:color="auto"/>
            </w:tcBorders>
            <w:vAlign w:val="center"/>
          </w:tcPr>
          <w:p w:rsidR="00DF0AE9" w:rsidRPr="007E158F" w:rsidRDefault="00DF0AE9" w:rsidP="007E158F">
            <w:pPr>
              <w:jc w:val="center"/>
              <w:outlineLvl w:val="0"/>
              <w:rPr>
                <w:b/>
                <w:i/>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0"/>
              <w:rPr>
                <w:b/>
                <w:i/>
                <w:sz w:val="20"/>
                <w:szCs w:val="20"/>
              </w:rPr>
            </w:pPr>
            <w:r w:rsidRPr="007E158F">
              <w:rPr>
                <w:b/>
                <w:i/>
                <w:sz w:val="20"/>
                <w:szCs w:val="20"/>
              </w:rPr>
              <w:t>1408,7</w:t>
            </w:r>
          </w:p>
        </w:tc>
        <w:tc>
          <w:tcPr>
            <w:tcW w:w="1172"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0"/>
              <w:rPr>
                <w:b/>
                <w:i/>
                <w:sz w:val="20"/>
                <w:szCs w:val="20"/>
              </w:rPr>
            </w:pPr>
            <w:r w:rsidRPr="007E158F">
              <w:rPr>
                <w:b/>
                <w:i/>
                <w:sz w:val="20"/>
                <w:szCs w:val="20"/>
              </w:rPr>
              <w:t>1085,5</w:t>
            </w: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0"/>
              <w:rPr>
                <w:b/>
                <w:i/>
                <w:sz w:val="20"/>
                <w:szCs w:val="20"/>
              </w:rPr>
            </w:pPr>
            <w:r w:rsidRPr="007E158F">
              <w:rPr>
                <w:b/>
                <w:i/>
                <w:sz w:val="20"/>
                <w:szCs w:val="20"/>
              </w:rPr>
              <w:t>261,9</w:t>
            </w:r>
          </w:p>
        </w:tc>
        <w:tc>
          <w:tcPr>
            <w:tcW w:w="1276"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0"/>
              <w:rPr>
                <w:b/>
                <w:i/>
                <w:sz w:val="20"/>
                <w:szCs w:val="20"/>
              </w:rPr>
            </w:pPr>
            <w:r w:rsidRPr="007E158F">
              <w:rPr>
                <w:b/>
                <w:i/>
                <w:sz w:val="20"/>
                <w:szCs w:val="20"/>
              </w:rPr>
              <w:t>24,1</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0"/>
              <w:rPr>
                <w:b/>
                <w:i/>
                <w:sz w:val="20"/>
                <w:szCs w:val="20"/>
              </w:rPr>
            </w:pPr>
            <w:r w:rsidRPr="007E158F">
              <w:rPr>
                <w:b/>
                <w:i/>
                <w:sz w:val="20"/>
                <w:szCs w:val="20"/>
              </w:rPr>
              <w:t>7,1</w:t>
            </w:r>
          </w:p>
        </w:tc>
      </w:tr>
      <w:tr w:rsidR="00DF0AE9" w:rsidRPr="007E158F" w:rsidTr="00DF0AE9">
        <w:trPr>
          <w:trHeight w:val="255"/>
        </w:trPr>
        <w:tc>
          <w:tcPr>
            <w:tcW w:w="4361" w:type="dxa"/>
            <w:tcBorders>
              <w:top w:val="nil"/>
              <w:left w:val="single" w:sz="4" w:space="0" w:color="auto"/>
              <w:bottom w:val="single" w:sz="4" w:space="0" w:color="auto"/>
              <w:right w:val="single" w:sz="4" w:space="0" w:color="auto"/>
            </w:tcBorders>
            <w:vAlign w:val="center"/>
            <w:hideMark/>
          </w:tcPr>
          <w:p w:rsidR="00DF0AE9" w:rsidRPr="007E158F" w:rsidRDefault="00DF0AE9" w:rsidP="007E158F">
            <w:pPr>
              <w:outlineLvl w:val="1"/>
              <w:rPr>
                <w:i/>
                <w:sz w:val="20"/>
                <w:szCs w:val="20"/>
              </w:rPr>
            </w:pPr>
            <w:r w:rsidRPr="007E158F">
              <w:rPr>
                <w:i/>
                <w:sz w:val="20"/>
                <w:szCs w:val="20"/>
              </w:rPr>
              <w:t>Коммунальное  хозяйство</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0502</w:t>
            </w:r>
          </w:p>
        </w:tc>
        <w:tc>
          <w:tcPr>
            <w:tcW w:w="141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 </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 </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993,9</w:t>
            </w:r>
          </w:p>
        </w:tc>
        <w:tc>
          <w:tcPr>
            <w:tcW w:w="1172" w:type="dxa"/>
            <w:tcBorders>
              <w:top w:val="nil"/>
              <w:left w:val="nil"/>
              <w:bottom w:val="single" w:sz="4" w:space="0" w:color="auto"/>
              <w:right w:val="single" w:sz="4" w:space="0" w:color="auto"/>
            </w:tcBorders>
            <w:hideMark/>
          </w:tcPr>
          <w:p w:rsidR="00DF0AE9" w:rsidRPr="007E158F" w:rsidRDefault="00DF0AE9" w:rsidP="007E158F">
            <w:pPr>
              <w:jc w:val="center"/>
              <w:outlineLvl w:val="1"/>
              <w:rPr>
                <w:sz w:val="20"/>
                <w:szCs w:val="20"/>
              </w:rPr>
            </w:pPr>
            <w:r w:rsidRPr="007E158F">
              <w:rPr>
                <w:sz w:val="20"/>
                <w:szCs w:val="20"/>
              </w:rPr>
              <w:t>927,5</w:t>
            </w:r>
          </w:p>
        </w:tc>
        <w:tc>
          <w:tcPr>
            <w:tcW w:w="1351" w:type="dxa"/>
            <w:tcBorders>
              <w:top w:val="nil"/>
              <w:left w:val="nil"/>
              <w:bottom w:val="single" w:sz="4" w:space="0" w:color="auto"/>
              <w:right w:val="single" w:sz="4" w:space="0" w:color="auto"/>
            </w:tcBorders>
            <w:hideMark/>
          </w:tcPr>
          <w:p w:rsidR="00DF0AE9" w:rsidRPr="007E158F" w:rsidRDefault="00DF0AE9" w:rsidP="007E158F">
            <w:pPr>
              <w:jc w:val="center"/>
              <w:outlineLvl w:val="1"/>
              <w:rPr>
                <w:sz w:val="20"/>
                <w:szCs w:val="20"/>
              </w:rPr>
            </w:pPr>
            <w:r w:rsidRPr="007E158F">
              <w:rPr>
                <w:sz w:val="20"/>
                <w:szCs w:val="20"/>
              </w:rPr>
              <w:t>106,3</w:t>
            </w:r>
          </w:p>
        </w:tc>
        <w:tc>
          <w:tcPr>
            <w:tcW w:w="1276" w:type="dxa"/>
            <w:tcBorders>
              <w:top w:val="nil"/>
              <w:left w:val="nil"/>
              <w:bottom w:val="single" w:sz="4" w:space="0" w:color="auto"/>
              <w:right w:val="single" w:sz="4" w:space="0" w:color="auto"/>
            </w:tcBorders>
            <w:hideMark/>
          </w:tcPr>
          <w:p w:rsidR="00DF0AE9" w:rsidRPr="007E158F" w:rsidRDefault="00DF0AE9" w:rsidP="007E158F">
            <w:pPr>
              <w:jc w:val="center"/>
              <w:outlineLvl w:val="1"/>
              <w:rPr>
                <w:sz w:val="20"/>
                <w:szCs w:val="20"/>
              </w:rPr>
            </w:pPr>
            <w:r w:rsidRPr="007E158F">
              <w:rPr>
                <w:sz w:val="20"/>
                <w:szCs w:val="20"/>
              </w:rPr>
              <w:t>11,5</w:t>
            </w: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1"/>
              <w:rPr>
                <w:sz w:val="20"/>
                <w:szCs w:val="20"/>
              </w:rPr>
            </w:pPr>
            <w:r w:rsidRPr="007E158F">
              <w:rPr>
                <w:sz w:val="20"/>
                <w:szCs w:val="20"/>
              </w:rPr>
              <w:t>2,9</w:t>
            </w:r>
          </w:p>
        </w:tc>
      </w:tr>
      <w:tr w:rsidR="00DF0AE9" w:rsidRPr="007E158F" w:rsidTr="00DF0AE9">
        <w:trPr>
          <w:trHeight w:val="255"/>
        </w:trPr>
        <w:tc>
          <w:tcPr>
            <w:tcW w:w="4361" w:type="dxa"/>
            <w:tcBorders>
              <w:top w:val="nil"/>
              <w:left w:val="single" w:sz="4" w:space="0" w:color="auto"/>
              <w:bottom w:val="single" w:sz="4" w:space="0" w:color="auto"/>
              <w:right w:val="single" w:sz="4" w:space="0" w:color="auto"/>
            </w:tcBorders>
            <w:vAlign w:val="center"/>
            <w:hideMark/>
          </w:tcPr>
          <w:p w:rsidR="00DF0AE9" w:rsidRPr="007E158F" w:rsidRDefault="00DF0AE9" w:rsidP="007E158F">
            <w:pPr>
              <w:outlineLvl w:val="1"/>
              <w:rPr>
                <w:i/>
                <w:sz w:val="20"/>
                <w:szCs w:val="20"/>
              </w:rPr>
            </w:pPr>
            <w:r w:rsidRPr="007E158F">
              <w:rPr>
                <w:sz w:val="20"/>
                <w:szCs w:val="20"/>
              </w:rPr>
              <w:t>Мероприятия по обеспечению населения Томской области чистой питьевой водой</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0502</w:t>
            </w:r>
          </w:p>
        </w:tc>
        <w:tc>
          <w:tcPr>
            <w:tcW w:w="141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1918040950</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820,6</w:t>
            </w:r>
          </w:p>
        </w:tc>
        <w:tc>
          <w:tcPr>
            <w:tcW w:w="1172" w:type="dxa"/>
            <w:tcBorders>
              <w:top w:val="nil"/>
              <w:left w:val="nil"/>
              <w:bottom w:val="single" w:sz="4" w:space="0" w:color="auto"/>
              <w:right w:val="single" w:sz="4" w:space="0" w:color="auto"/>
            </w:tcBorders>
            <w:hideMark/>
          </w:tcPr>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r w:rsidRPr="007E158F">
              <w:rPr>
                <w:sz w:val="20"/>
                <w:szCs w:val="20"/>
              </w:rPr>
              <w:t>820,6</w:t>
            </w:r>
          </w:p>
        </w:tc>
        <w:tc>
          <w:tcPr>
            <w:tcW w:w="1351" w:type="dxa"/>
            <w:tcBorders>
              <w:top w:val="nil"/>
              <w:left w:val="nil"/>
              <w:bottom w:val="single" w:sz="4" w:space="0" w:color="auto"/>
              <w:right w:val="single" w:sz="4" w:space="0" w:color="auto"/>
            </w:tcBorders>
            <w:hideMark/>
          </w:tcPr>
          <w:p w:rsidR="00DF0AE9" w:rsidRPr="007E158F" w:rsidRDefault="00DF0AE9" w:rsidP="007E158F">
            <w:pPr>
              <w:jc w:val="center"/>
              <w:outlineLvl w:val="1"/>
              <w:rPr>
                <w:sz w:val="20"/>
                <w:szCs w:val="20"/>
              </w:rPr>
            </w:pPr>
          </w:p>
        </w:tc>
        <w:tc>
          <w:tcPr>
            <w:tcW w:w="1276" w:type="dxa"/>
            <w:tcBorders>
              <w:top w:val="nil"/>
              <w:left w:val="nil"/>
              <w:bottom w:val="single" w:sz="4" w:space="0" w:color="auto"/>
              <w:right w:val="single" w:sz="4" w:space="0" w:color="auto"/>
            </w:tcBorders>
            <w:hideMark/>
          </w:tcPr>
          <w:p w:rsidR="00DF0AE9" w:rsidRPr="007E158F" w:rsidRDefault="00DF0AE9" w:rsidP="007E158F">
            <w:pPr>
              <w:jc w:val="center"/>
              <w:outlineLvl w:val="1"/>
              <w:rPr>
                <w:sz w:val="20"/>
                <w:szCs w:val="20"/>
              </w:rPr>
            </w:pP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1"/>
              <w:rPr>
                <w:sz w:val="20"/>
                <w:szCs w:val="20"/>
              </w:rPr>
            </w:pPr>
          </w:p>
        </w:tc>
      </w:tr>
      <w:tr w:rsidR="00DF0AE9" w:rsidRPr="007E158F" w:rsidTr="00DF0AE9">
        <w:trPr>
          <w:trHeight w:val="255"/>
        </w:trPr>
        <w:tc>
          <w:tcPr>
            <w:tcW w:w="4361" w:type="dxa"/>
            <w:tcBorders>
              <w:top w:val="nil"/>
              <w:left w:val="single" w:sz="4" w:space="0" w:color="auto"/>
              <w:bottom w:val="single" w:sz="4" w:space="0" w:color="auto"/>
              <w:right w:val="single" w:sz="4" w:space="0" w:color="auto"/>
            </w:tcBorders>
            <w:vAlign w:val="center"/>
            <w:hideMark/>
          </w:tcPr>
          <w:p w:rsidR="00DF0AE9" w:rsidRPr="007E158F" w:rsidRDefault="00DF0AE9" w:rsidP="007E158F">
            <w:pPr>
              <w:outlineLvl w:val="1"/>
              <w:rPr>
                <w:sz w:val="20"/>
                <w:szCs w:val="20"/>
              </w:rPr>
            </w:pPr>
            <w:r w:rsidRPr="007E158F">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0502</w:t>
            </w:r>
          </w:p>
        </w:tc>
        <w:tc>
          <w:tcPr>
            <w:tcW w:w="141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1918040950</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200</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820,6</w:t>
            </w:r>
          </w:p>
        </w:tc>
        <w:tc>
          <w:tcPr>
            <w:tcW w:w="1172" w:type="dxa"/>
            <w:tcBorders>
              <w:top w:val="nil"/>
              <w:left w:val="nil"/>
              <w:bottom w:val="single" w:sz="4" w:space="0" w:color="auto"/>
              <w:right w:val="single" w:sz="4" w:space="0" w:color="auto"/>
            </w:tcBorders>
            <w:hideMark/>
          </w:tcPr>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r w:rsidRPr="007E158F">
              <w:rPr>
                <w:sz w:val="20"/>
                <w:szCs w:val="20"/>
              </w:rPr>
              <w:t>820,6</w:t>
            </w:r>
          </w:p>
        </w:tc>
        <w:tc>
          <w:tcPr>
            <w:tcW w:w="1351" w:type="dxa"/>
            <w:tcBorders>
              <w:top w:val="nil"/>
              <w:left w:val="nil"/>
              <w:bottom w:val="single" w:sz="4" w:space="0" w:color="auto"/>
              <w:right w:val="single" w:sz="4" w:space="0" w:color="auto"/>
            </w:tcBorders>
            <w:hideMark/>
          </w:tcPr>
          <w:p w:rsidR="00DF0AE9" w:rsidRPr="007E158F" w:rsidRDefault="00DF0AE9" w:rsidP="007E158F">
            <w:pPr>
              <w:jc w:val="center"/>
              <w:outlineLvl w:val="1"/>
              <w:rPr>
                <w:sz w:val="20"/>
                <w:szCs w:val="20"/>
              </w:rPr>
            </w:pPr>
          </w:p>
        </w:tc>
        <w:tc>
          <w:tcPr>
            <w:tcW w:w="1276" w:type="dxa"/>
            <w:tcBorders>
              <w:top w:val="nil"/>
              <w:left w:val="nil"/>
              <w:bottom w:val="single" w:sz="4" w:space="0" w:color="auto"/>
              <w:right w:val="single" w:sz="4" w:space="0" w:color="auto"/>
            </w:tcBorders>
            <w:hideMark/>
          </w:tcPr>
          <w:p w:rsidR="00DF0AE9" w:rsidRPr="007E158F" w:rsidRDefault="00DF0AE9" w:rsidP="007E158F">
            <w:pPr>
              <w:jc w:val="center"/>
              <w:outlineLvl w:val="1"/>
              <w:rPr>
                <w:sz w:val="20"/>
                <w:szCs w:val="20"/>
              </w:rPr>
            </w:pP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1"/>
              <w:rPr>
                <w:sz w:val="20"/>
                <w:szCs w:val="20"/>
              </w:rPr>
            </w:pPr>
          </w:p>
        </w:tc>
      </w:tr>
      <w:tr w:rsidR="00DF0AE9" w:rsidRPr="007E158F" w:rsidTr="00DF0AE9">
        <w:trPr>
          <w:trHeight w:val="255"/>
        </w:trPr>
        <w:tc>
          <w:tcPr>
            <w:tcW w:w="4361" w:type="dxa"/>
            <w:tcBorders>
              <w:top w:val="nil"/>
              <w:left w:val="single" w:sz="4" w:space="0" w:color="auto"/>
              <w:bottom w:val="single" w:sz="4" w:space="0" w:color="auto"/>
              <w:right w:val="single" w:sz="4" w:space="0" w:color="auto"/>
            </w:tcBorders>
            <w:vAlign w:val="center"/>
            <w:hideMark/>
          </w:tcPr>
          <w:p w:rsidR="00DF0AE9" w:rsidRPr="007E158F" w:rsidRDefault="00DF0AE9" w:rsidP="007E158F">
            <w:pPr>
              <w:outlineLvl w:val="1"/>
              <w:rPr>
                <w:sz w:val="20"/>
                <w:szCs w:val="20"/>
              </w:rPr>
            </w:pPr>
            <w:r w:rsidRPr="007E158F">
              <w:rPr>
                <w:sz w:val="20"/>
                <w:szCs w:val="20"/>
              </w:rPr>
              <w:t>Иные закупки товаров, работ,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0502</w:t>
            </w:r>
          </w:p>
        </w:tc>
        <w:tc>
          <w:tcPr>
            <w:tcW w:w="141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1918040950</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240</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outlineLvl w:val="1"/>
              <w:rPr>
                <w:sz w:val="20"/>
                <w:szCs w:val="20"/>
              </w:rPr>
            </w:pPr>
            <w:r w:rsidRPr="007E158F">
              <w:rPr>
                <w:sz w:val="20"/>
                <w:szCs w:val="20"/>
              </w:rPr>
              <w:t>820,6</w:t>
            </w:r>
          </w:p>
        </w:tc>
        <w:tc>
          <w:tcPr>
            <w:tcW w:w="1172" w:type="dxa"/>
            <w:tcBorders>
              <w:top w:val="nil"/>
              <w:left w:val="nil"/>
              <w:bottom w:val="single" w:sz="4" w:space="0" w:color="auto"/>
              <w:right w:val="single" w:sz="4" w:space="0" w:color="auto"/>
            </w:tcBorders>
            <w:hideMark/>
          </w:tcPr>
          <w:p w:rsidR="00DF0AE9" w:rsidRPr="007E158F" w:rsidRDefault="00DF0AE9" w:rsidP="007E158F">
            <w:pPr>
              <w:jc w:val="center"/>
              <w:outlineLvl w:val="1"/>
              <w:rPr>
                <w:sz w:val="20"/>
                <w:szCs w:val="20"/>
              </w:rPr>
            </w:pPr>
          </w:p>
          <w:p w:rsidR="00DF0AE9" w:rsidRPr="007E158F" w:rsidRDefault="00DF0AE9" w:rsidP="007E158F">
            <w:pPr>
              <w:jc w:val="center"/>
              <w:outlineLvl w:val="1"/>
              <w:rPr>
                <w:sz w:val="20"/>
                <w:szCs w:val="20"/>
              </w:rPr>
            </w:pPr>
            <w:r w:rsidRPr="007E158F">
              <w:rPr>
                <w:sz w:val="20"/>
                <w:szCs w:val="20"/>
              </w:rPr>
              <w:t>820,6</w:t>
            </w:r>
          </w:p>
        </w:tc>
        <w:tc>
          <w:tcPr>
            <w:tcW w:w="1351" w:type="dxa"/>
            <w:tcBorders>
              <w:top w:val="nil"/>
              <w:left w:val="nil"/>
              <w:bottom w:val="single" w:sz="4" w:space="0" w:color="auto"/>
              <w:right w:val="single" w:sz="4" w:space="0" w:color="auto"/>
            </w:tcBorders>
            <w:hideMark/>
          </w:tcPr>
          <w:p w:rsidR="00DF0AE9" w:rsidRPr="007E158F" w:rsidRDefault="00DF0AE9" w:rsidP="007E158F">
            <w:pPr>
              <w:jc w:val="center"/>
              <w:outlineLvl w:val="1"/>
              <w:rPr>
                <w:sz w:val="20"/>
                <w:szCs w:val="20"/>
              </w:rPr>
            </w:pPr>
          </w:p>
        </w:tc>
        <w:tc>
          <w:tcPr>
            <w:tcW w:w="1276" w:type="dxa"/>
            <w:tcBorders>
              <w:top w:val="nil"/>
              <w:left w:val="nil"/>
              <w:bottom w:val="single" w:sz="4" w:space="0" w:color="auto"/>
              <w:right w:val="single" w:sz="4" w:space="0" w:color="auto"/>
            </w:tcBorders>
            <w:hideMark/>
          </w:tcPr>
          <w:p w:rsidR="00DF0AE9" w:rsidRPr="007E158F" w:rsidRDefault="00DF0AE9" w:rsidP="007E158F">
            <w:pPr>
              <w:jc w:val="center"/>
              <w:outlineLvl w:val="1"/>
              <w:rPr>
                <w:sz w:val="20"/>
                <w:szCs w:val="20"/>
              </w:rPr>
            </w:pPr>
          </w:p>
        </w:tc>
        <w:tc>
          <w:tcPr>
            <w:tcW w:w="1022" w:type="dxa"/>
            <w:tcBorders>
              <w:top w:val="nil"/>
              <w:left w:val="nil"/>
              <w:bottom w:val="single" w:sz="4" w:space="0" w:color="auto"/>
              <w:right w:val="single" w:sz="4" w:space="0" w:color="auto"/>
            </w:tcBorders>
          </w:tcPr>
          <w:p w:rsidR="00DF0AE9" w:rsidRPr="007E158F" w:rsidRDefault="00DF0AE9" w:rsidP="007E158F">
            <w:pPr>
              <w:jc w:val="center"/>
              <w:outlineLvl w:val="1"/>
              <w:rPr>
                <w:sz w:val="20"/>
                <w:szCs w:val="20"/>
              </w:rPr>
            </w:pPr>
          </w:p>
        </w:tc>
      </w:tr>
      <w:tr w:rsidR="00DF0AE9" w:rsidRPr="007E158F" w:rsidTr="00993E5B">
        <w:trPr>
          <w:trHeight w:val="364"/>
        </w:trPr>
        <w:tc>
          <w:tcPr>
            <w:tcW w:w="4361" w:type="dxa"/>
            <w:tcBorders>
              <w:top w:val="nil"/>
              <w:left w:val="single" w:sz="4" w:space="0" w:color="auto"/>
              <w:bottom w:val="single" w:sz="4" w:space="0" w:color="auto"/>
              <w:right w:val="single" w:sz="4" w:space="0" w:color="auto"/>
            </w:tcBorders>
            <w:vAlign w:val="bottom"/>
            <w:hideMark/>
          </w:tcPr>
          <w:p w:rsidR="00DF0AE9" w:rsidRPr="007E158F" w:rsidRDefault="00DF0AE9" w:rsidP="007E158F">
            <w:pPr>
              <w:rPr>
                <w:color w:val="000000"/>
                <w:sz w:val="20"/>
                <w:szCs w:val="20"/>
              </w:rPr>
            </w:pPr>
            <w:r w:rsidRPr="007E158F">
              <w:rPr>
                <w:color w:val="000000"/>
                <w:sz w:val="20"/>
                <w:szCs w:val="20"/>
              </w:rPr>
              <w:t>Поддержка коммунального хозяйства</w:t>
            </w:r>
          </w:p>
        </w:tc>
        <w:tc>
          <w:tcPr>
            <w:tcW w:w="708" w:type="dxa"/>
            <w:tcBorders>
              <w:top w:val="nil"/>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901</w:t>
            </w: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0502</w:t>
            </w:r>
          </w:p>
        </w:tc>
        <w:tc>
          <w:tcPr>
            <w:tcW w:w="1418" w:type="dxa"/>
            <w:tcBorders>
              <w:top w:val="nil"/>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391000</w:t>
            </w:r>
            <w:r w:rsidRPr="007E158F">
              <w:rPr>
                <w:color w:val="000000"/>
                <w:sz w:val="20"/>
                <w:szCs w:val="20"/>
                <w:lang w:val="en-US"/>
              </w:rPr>
              <w:t>000</w:t>
            </w:r>
            <w:r w:rsidRPr="007E158F">
              <w:rPr>
                <w:color w:val="000000"/>
                <w:sz w:val="20"/>
                <w:szCs w:val="20"/>
              </w:rPr>
              <w:t>0</w:t>
            </w:r>
          </w:p>
        </w:tc>
        <w:tc>
          <w:tcPr>
            <w:tcW w:w="708" w:type="dxa"/>
            <w:tcBorders>
              <w:top w:val="nil"/>
              <w:left w:val="nil"/>
              <w:bottom w:val="single" w:sz="4" w:space="0" w:color="auto"/>
              <w:right w:val="single" w:sz="4" w:space="0" w:color="auto"/>
            </w:tcBorders>
            <w:vAlign w:val="center"/>
          </w:tcPr>
          <w:p w:rsidR="00DF0AE9" w:rsidRPr="007E158F" w:rsidRDefault="00DF0AE9" w:rsidP="007E158F">
            <w:pPr>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173,0</w:t>
            </w:r>
          </w:p>
        </w:tc>
        <w:tc>
          <w:tcPr>
            <w:tcW w:w="1172"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63,6</w:t>
            </w:r>
          </w:p>
        </w:tc>
        <w:tc>
          <w:tcPr>
            <w:tcW w:w="1351"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63,0</w:t>
            </w:r>
          </w:p>
        </w:tc>
        <w:tc>
          <w:tcPr>
            <w:tcW w:w="1276"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99,1</w:t>
            </w:r>
          </w:p>
        </w:tc>
        <w:tc>
          <w:tcPr>
            <w:tcW w:w="1022" w:type="dxa"/>
            <w:tcBorders>
              <w:top w:val="nil"/>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1,7</w:t>
            </w:r>
          </w:p>
        </w:tc>
      </w:tr>
      <w:tr w:rsidR="00DF0AE9" w:rsidRPr="007E158F" w:rsidTr="00DF0AE9">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DF0AE9" w:rsidRPr="007E158F" w:rsidRDefault="00DF0AE9" w:rsidP="007E158F">
            <w:pPr>
              <w:rPr>
                <w:color w:val="000000"/>
                <w:sz w:val="20"/>
                <w:szCs w:val="20"/>
              </w:rPr>
            </w:pPr>
            <w:r w:rsidRPr="007E158F">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0502</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3910</w:t>
            </w:r>
            <w:r w:rsidRPr="007E158F">
              <w:rPr>
                <w:color w:val="000000"/>
                <w:sz w:val="20"/>
                <w:szCs w:val="20"/>
                <w:lang w:val="en-US"/>
              </w:rPr>
              <w:t>000</w:t>
            </w:r>
            <w:r w:rsidRPr="007E158F">
              <w:rPr>
                <w:color w:val="000000"/>
                <w:sz w:val="20"/>
                <w:szCs w:val="20"/>
              </w:rPr>
              <w:t>500</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129,9</w:t>
            </w:r>
          </w:p>
        </w:tc>
        <w:tc>
          <w:tcPr>
            <w:tcW w:w="1172"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63,6</w:t>
            </w: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63,0</w:t>
            </w:r>
          </w:p>
        </w:tc>
        <w:tc>
          <w:tcPr>
            <w:tcW w:w="1276"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99,1</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1,7</w:t>
            </w:r>
          </w:p>
        </w:tc>
      </w:tr>
      <w:tr w:rsidR="00DF0AE9" w:rsidRPr="007E158F" w:rsidTr="00DF0AE9">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DF0AE9" w:rsidRPr="007E158F" w:rsidRDefault="00DF0AE9" w:rsidP="007E158F">
            <w:pPr>
              <w:rPr>
                <w:color w:val="000000"/>
                <w:sz w:val="20"/>
                <w:szCs w:val="20"/>
              </w:rPr>
            </w:pPr>
            <w:r w:rsidRPr="007E158F">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0502</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3910</w:t>
            </w:r>
            <w:r w:rsidRPr="007E158F">
              <w:rPr>
                <w:color w:val="000000"/>
                <w:sz w:val="20"/>
                <w:szCs w:val="20"/>
                <w:lang w:val="en-US"/>
              </w:rPr>
              <w:t>000</w:t>
            </w:r>
            <w:r w:rsidRPr="007E158F">
              <w:rPr>
                <w:color w:val="000000"/>
                <w:sz w:val="20"/>
                <w:szCs w:val="20"/>
              </w:rPr>
              <w:t>500</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129,9</w:t>
            </w:r>
          </w:p>
        </w:tc>
        <w:tc>
          <w:tcPr>
            <w:tcW w:w="1172"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63,6</w:t>
            </w: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63,0</w:t>
            </w:r>
          </w:p>
        </w:tc>
        <w:tc>
          <w:tcPr>
            <w:tcW w:w="1276"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99,1</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1,7</w:t>
            </w:r>
          </w:p>
        </w:tc>
      </w:tr>
      <w:tr w:rsidR="00DF0AE9" w:rsidRPr="007E158F" w:rsidTr="00993E5B">
        <w:trPr>
          <w:trHeight w:val="360"/>
        </w:trPr>
        <w:tc>
          <w:tcPr>
            <w:tcW w:w="4361" w:type="dxa"/>
            <w:tcBorders>
              <w:top w:val="single" w:sz="4" w:space="0" w:color="auto"/>
              <w:left w:val="single" w:sz="4" w:space="0" w:color="auto"/>
              <w:bottom w:val="single" w:sz="4" w:space="0" w:color="auto"/>
              <w:right w:val="single" w:sz="4" w:space="0" w:color="auto"/>
            </w:tcBorders>
            <w:vAlign w:val="bottom"/>
            <w:hideMark/>
          </w:tcPr>
          <w:p w:rsidR="00DF0AE9" w:rsidRPr="007E158F" w:rsidRDefault="00DF0AE9" w:rsidP="007E158F">
            <w:pPr>
              <w:rPr>
                <w:sz w:val="20"/>
                <w:szCs w:val="20"/>
              </w:rPr>
            </w:pPr>
            <w:r w:rsidRPr="007E158F">
              <w:rPr>
                <w:sz w:val="20"/>
                <w:szCs w:val="20"/>
              </w:rPr>
              <w:t>Иные бюджетные ассигнования</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0502</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3910000500</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800</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43,3</w:t>
            </w:r>
          </w:p>
        </w:tc>
        <w:tc>
          <w:tcPr>
            <w:tcW w:w="1172"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r w:rsidRPr="007E158F">
              <w:rPr>
                <w:sz w:val="20"/>
                <w:szCs w:val="20"/>
              </w:rPr>
              <w:t>43,3</w:t>
            </w: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r w:rsidRPr="007E158F">
              <w:rPr>
                <w:sz w:val="20"/>
                <w:szCs w:val="20"/>
              </w:rPr>
              <w:t>43,3</w:t>
            </w:r>
          </w:p>
        </w:tc>
        <w:tc>
          <w:tcPr>
            <w:tcW w:w="1276"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r w:rsidRPr="007E158F">
              <w:rPr>
                <w:sz w:val="20"/>
                <w:szCs w:val="20"/>
              </w:rPr>
              <w:t>100</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r w:rsidRPr="007E158F">
              <w:rPr>
                <w:sz w:val="20"/>
                <w:szCs w:val="20"/>
              </w:rPr>
              <w:t>1,2</w:t>
            </w:r>
          </w:p>
        </w:tc>
      </w:tr>
      <w:tr w:rsidR="00DF0AE9" w:rsidRPr="007E158F" w:rsidTr="00DF0AE9">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DF0AE9" w:rsidRPr="007E158F" w:rsidRDefault="00DF0AE9" w:rsidP="007E158F">
            <w:pPr>
              <w:rPr>
                <w:sz w:val="20"/>
                <w:szCs w:val="20"/>
              </w:rPr>
            </w:pPr>
            <w:r w:rsidRPr="007E158F">
              <w:rPr>
                <w:sz w:val="20"/>
                <w:szCs w:val="20"/>
              </w:rPr>
              <w:t>Уплата прочих налогов сборов и иных платежей</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0502</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3910000500</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850</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43,3</w:t>
            </w:r>
          </w:p>
        </w:tc>
        <w:tc>
          <w:tcPr>
            <w:tcW w:w="1172"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r w:rsidRPr="007E158F">
              <w:rPr>
                <w:sz w:val="20"/>
                <w:szCs w:val="20"/>
              </w:rPr>
              <w:t>43,3</w:t>
            </w: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r w:rsidRPr="007E158F">
              <w:rPr>
                <w:sz w:val="20"/>
                <w:szCs w:val="20"/>
              </w:rPr>
              <w:t>43,3</w:t>
            </w:r>
          </w:p>
        </w:tc>
        <w:tc>
          <w:tcPr>
            <w:tcW w:w="1276"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r w:rsidRPr="007E158F">
              <w:rPr>
                <w:sz w:val="20"/>
                <w:szCs w:val="20"/>
              </w:rPr>
              <w:t>100</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r w:rsidRPr="007E158F">
              <w:rPr>
                <w:sz w:val="20"/>
                <w:szCs w:val="20"/>
              </w:rPr>
              <w:t>1,2</w:t>
            </w:r>
          </w:p>
        </w:tc>
      </w:tr>
      <w:tr w:rsidR="00DF0AE9" w:rsidRPr="007E158F" w:rsidTr="00993E5B">
        <w:trPr>
          <w:trHeight w:val="302"/>
        </w:trPr>
        <w:tc>
          <w:tcPr>
            <w:tcW w:w="4361" w:type="dxa"/>
            <w:tcBorders>
              <w:top w:val="single" w:sz="4" w:space="0" w:color="auto"/>
              <w:left w:val="single" w:sz="4" w:space="0" w:color="auto"/>
              <w:bottom w:val="single" w:sz="4" w:space="0" w:color="auto"/>
              <w:right w:val="single" w:sz="4" w:space="0" w:color="auto"/>
            </w:tcBorders>
            <w:vAlign w:val="bottom"/>
            <w:hideMark/>
          </w:tcPr>
          <w:p w:rsidR="00DF0AE9" w:rsidRPr="007E158F" w:rsidRDefault="00DF0AE9" w:rsidP="007E158F">
            <w:pPr>
              <w:rPr>
                <w:sz w:val="20"/>
                <w:szCs w:val="20"/>
              </w:rPr>
            </w:pPr>
            <w:proofErr w:type="spellStart"/>
            <w:r w:rsidRPr="007E158F">
              <w:rPr>
                <w:sz w:val="20"/>
                <w:szCs w:val="20"/>
              </w:rPr>
              <w:t>Софинансирование</w:t>
            </w:r>
            <w:proofErr w:type="spellEnd"/>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0502</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39100S0950</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0,1</w:t>
            </w:r>
          </w:p>
        </w:tc>
        <w:tc>
          <w:tcPr>
            <w:tcW w:w="1172"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r w:rsidRPr="007E158F">
              <w:rPr>
                <w:sz w:val="20"/>
                <w:szCs w:val="20"/>
              </w:rPr>
              <w:t>0,1</w:t>
            </w: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p>
        </w:tc>
        <w:tc>
          <w:tcPr>
            <w:tcW w:w="1276"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p>
        </w:tc>
      </w:tr>
      <w:tr w:rsidR="00DF0AE9" w:rsidRPr="007E158F" w:rsidTr="00DF0AE9">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DF0AE9" w:rsidRPr="007E158F" w:rsidRDefault="00DF0AE9" w:rsidP="007E158F">
            <w:pPr>
              <w:rPr>
                <w:sz w:val="20"/>
                <w:szCs w:val="20"/>
              </w:rPr>
            </w:pPr>
            <w:r w:rsidRPr="007E158F">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0502</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39100S0950</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0,1</w:t>
            </w:r>
          </w:p>
        </w:tc>
        <w:tc>
          <w:tcPr>
            <w:tcW w:w="1172"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0,1</w:t>
            </w: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p>
        </w:tc>
        <w:tc>
          <w:tcPr>
            <w:tcW w:w="1276"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p>
        </w:tc>
      </w:tr>
      <w:tr w:rsidR="00DF0AE9" w:rsidRPr="007E158F" w:rsidTr="00DF0AE9">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DF0AE9" w:rsidRPr="007E158F" w:rsidRDefault="00DF0AE9" w:rsidP="007E158F">
            <w:pPr>
              <w:rPr>
                <w:sz w:val="20"/>
                <w:szCs w:val="20"/>
              </w:rPr>
            </w:pPr>
            <w:r w:rsidRPr="007E158F">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0502</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39100S0950</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0,1</w:t>
            </w:r>
          </w:p>
        </w:tc>
        <w:tc>
          <w:tcPr>
            <w:tcW w:w="1172"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r w:rsidRPr="007E158F">
              <w:rPr>
                <w:sz w:val="20"/>
                <w:szCs w:val="20"/>
              </w:rPr>
              <w:t>0,1</w:t>
            </w: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p>
        </w:tc>
        <w:tc>
          <w:tcPr>
            <w:tcW w:w="1276"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p>
        </w:tc>
      </w:tr>
      <w:tr w:rsidR="00DF0AE9" w:rsidRPr="007E158F" w:rsidTr="00993E5B">
        <w:trPr>
          <w:trHeight w:val="309"/>
        </w:trPr>
        <w:tc>
          <w:tcPr>
            <w:tcW w:w="4361" w:type="dxa"/>
            <w:tcBorders>
              <w:top w:val="single" w:sz="4" w:space="0" w:color="auto"/>
              <w:left w:val="single" w:sz="4" w:space="0" w:color="auto"/>
              <w:bottom w:val="single" w:sz="4" w:space="0" w:color="auto"/>
              <w:right w:val="single" w:sz="4" w:space="0" w:color="auto"/>
            </w:tcBorders>
            <w:vAlign w:val="bottom"/>
            <w:hideMark/>
          </w:tcPr>
          <w:p w:rsidR="00DF0AE9" w:rsidRPr="007E158F" w:rsidRDefault="00DF0AE9" w:rsidP="007E158F">
            <w:pPr>
              <w:rPr>
                <w:color w:val="000000"/>
                <w:sz w:val="20"/>
                <w:szCs w:val="20"/>
              </w:rPr>
            </w:pPr>
            <w:r w:rsidRPr="007E158F">
              <w:rPr>
                <w:bCs/>
                <w:i/>
                <w:iCs/>
                <w:color w:val="000000"/>
                <w:sz w:val="20"/>
                <w:szCs w:val="20"/>
              </w:rPr>
              <w:t>Благоустройство</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0503</w:t>
            </w:r>
          </w:p>
        </w:tc>
        <w:tc>
          <w:tcPr>
            <w:tcW w:w="1418" w:type="dxa"/>
            <w:tcBorders>
              <w:top w:val="single" w:sz="4" w:space="0" w:color="auto"/>
              <w:left w:val="nil"/>
              <w:bottom w:val="single" w:sz="4" w:space="0" w:color="auto"/>
              <w:right w:val="single" w:sz="4" w:space="0" w:color="auto"/>
            </w:tcBorders>
            <w:vAlign w:val="center"/>
          </w:tcPr>
          <w:p w:rsidR="00DF0AE9" w:rsidRPr="007E158F" w:rsidRDefault="00DF0AE9" w:rsidP="007E158F">
            <w:pPr>
              <w:jc w:val="center"/>
              <w:rPr>
                <w:color w:val="000000"/>
                <w:sz w:val="20"/>
                <w:szCs w:val="20"/>
              </w:rPr>
            </w:pPr>
          </w:p>
        </w:tc>
        <w:tc>
          <w:tcPr>
            <w:tcW w:w="708" w:type="dxa"/>
            <w:tcBorders>
              <w:top w:val="single" w:sz="4" w:space="0" w:color="auto"/>
              <w:left w:val="nil"/>
              <w:bottom w:val="single" w:sz="4" w:space="0" w:color="auto"/>
              <w:right w:val="single" w:sz="4" w:space="0" w:color="auto"/>
            </w:tcBorders>
            <w:vAlign w:val="center"/>
          </w:tcPr>
          <w:p w:rsidR="00DF0AE9" w:rsidRPr="007E158F" w:rsidRDefault="00DF0AE9" w:rsidP="007E158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414,8</w:t>
            </w:r>
          </w:p>
        </w:tc>
        <w:tc>
          <w:tcPr>
            <w:tcW w:w="1172"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r w:rsidRPr="007E158F">
              <w:rPr>
                <w:sz w:val="20"/>
                <w:szCs w:val="20"/>
              </w:rPr>
              <w:t>157,8</w:t>
            </w: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r w:rsidRPr="007E158F">
              <w:rPr>
                <w:sz w:val="20"/>
                <w:szCs w:val="20"/>
              </w:rPr>
              <w:t>155,6</w:t>
            </w:r>
          </w:p>
        </w:tc>
        <w:tc>
          <w:tcPr>
            <w:tcW w:w="1276"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r w:rsidRPr="007E158F">
              <w:rPr>
                <w:sz w:val="20"/>
                <w:szCs w:val="20"/>
              </w:rPr>
              <w:t>98,6</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r w:rsidRPr="007E158F">
              <w:rPr>
                <w:sz w:val="20"/>
                <w:szCs w:val="20"/>
              </w:rPr>
              <w:t>4,2</w:t>
            </w:r>
          </w:p>
        </w:tc>
      </w:tr>
      <w:tr w:rsidR="00DF0AE9" w:rsidRPr="007E158F" w:rsidTr="00DF0AE9">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DF0AE9" w:rsidRPr="007E158F" w:rsidRDefault="00DF0AE9" w:rsidP="007E158F">
            <w:pPr>
              <w:rPr>
                <w:bCs/>
                <w:iCs/>
                <w:color w:val="000000"/>
                <w:sz w:val="20"/>
                <w:szCs w:val="20"/>
              </w:rPr>
            </w:pPr>
            <w:r w:rsidRPr="007E158F">
              <w:rPr>
                <w:bCs/>
                <w:iCs/>
                <w:color w:val="000000"/>
                <w:sz w:val="20"/>
                <w:szCs w:val="20"/>
              </w:rPr>
              <w:t xml:space="preserve">Благоустройство </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Cs/>
                <w:color w:val="000000"/>
                <w:sz w:val="20"/>
                <w:szCs w:val="20"/>
              </w:rPr>
            </w:pPr>
            <w:r w:rsidRPr="007E158F">
              <w:rPr>
                <w:bCs/>
                <w:color w:val="000000"/>
                <w:sz w:val="20"/>
                <w:szCs w:val="20"/>
              </w:rPr>
              <w:t>0503</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Cs/>
                <w:color w:val="000000"/>
                <w:sz w:val="20"/>
                <w:szCs w:val="20"/>
              </w:rPr>
            </w:pPr>
            <w:r w:rsidRPr="007E158F">
              <w:rPr>
                <w:bCs/>
                <w:color w:val="000000"/>
                <w:sz w:val="20"/>
                <w:szCs w:val="20"/>
              </w:rPr>
              <w:t>6000</w:t>
            </w:r>
            <w:r w:rsidRPr="007E158F">
              <w:rPr>
                <w:bCs/>
                <w:color w:val="000000"/>
                <w:sz w:val="20"/>
                <w:szCs w:val="20"/>
                <w:lang w:val="en-US"/>
              </w:rPr>
              <w:t>000</w:t>
            </w:r>
            <w:r w:rsidRPr="007E158F">
              <w:rPr>
                <w:bCs/>
                <w:color w:val="000000"/>
                <w:sz w:val="20"/>
                <w:szCs w:val="20"/>
              </w:rPr>
              <w:t>000</w:t>
            </w:r>
          </w:p>
        </w:tc>
        <w:tc>
          <w:tcPr>
            <w:tcW w:w="708" w:type="dxa"/>
            <w:tcBorders>
              <w:top w:val="single" w:sz="4" w:space="0" w:color="auto"/>
              <w:left w:val="nil"/>
              <w:bottom w:val="single" w:sz="4" w:space="0" w:color="auto"/>
              <w:right w:val="single" w:sz="4" w:space="0" w:color="auto"/>
            </w:tcBorders>
            <w:vAlign w:val="center"/>
          </w:tcPr>
          <w:p w:rsidR="00DF0AE9" w:rsidRPr="007E158F" w:rsidRDefault="00DF0AE9" w:rsidP="007E158F">
            <w:pPr>
              <w:jc w:val="center"/>
              <w:rPr>
                <w:bCs/>
                <w:i/>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Cs/>
                <w:sz w:val="20"/>
                <w:szCs w:val="20"/>
              </w:rPr>
            </w:pPr>
            <w:r w:rsidRPr="007E158F">
              <w:rPr>
                <w:bCs/>
                <w:sz w:val="20"/>
                <w:szCs w:val="20"/>
              </w:rPr>
              <w:t>414,8</w:t>
            </w:r>
          </w:p>
        </w:tc>
        <w:tc>
          <w:tcPr>
            <w:tcW w:w="1172"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bCs/>
                <w:sz w:val="20"/>
                <w:szCs w:val="20"/>
              </w:rPr>
            </w:pPr>
            <w:r w:rsidRPr="007E158F">
              <w:rPr>
                <w:bCs/>
                <w:sz w:val="20"/>
                <w:szCs w:val="20"/>
              </w:rPr>
              <w:t>157,8</w:t>
            </w:r>
          </w:p>
        </w:tc>
        <w:tc>
          <w:tcPr>
            <w:tcW w:w="1351"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bCs/>
                <w:sz w:val="20"/>
                <w:szCs w:val="20"/>
              </w:rPr>
            </w:pPr>
            <w:r w:rsidRPr="007E158F">
              <w:rPr>
                <w:bCs/>
                <w:sz w:val="20"/>
                <w:szCs w:val="20"/>
              </w:rPr>
              <w:t>138,5</w:t>
            </w:r>
          </w:p>
        </w:tc>
        <w:tc>
          <w:tcPr>
            <w:tcW w:w="1276"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bCs/>
                <w:i/>
                <w:sz w:val="20"/>
                <w:szCs w:val="20"/>
              </w:rPr>
            </w:pPr>
            <w:r w:rsidRPr="007E158F">
              <w:rPr>
                <w:bCs/>
                <w:i/>
                <w:sz w:val="20"/>
                <w:szCs w:val="20"/>
              </w:rPr>
              <w:t>87,8</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i/>
                <w:sz w:val="20"/>
                <w:szCs w:val="20"/>
              </w:rPr>
            </w:pPr>
            <w:r w:rsidRPr="007E158F">
              <w:rPr>
                <w:bCs/>
                <w:i/>
                <w:sz w:val="20"/>
                <w:szCs w:val="20"/>
              </w:rPr>
              <w:t>3,8</w:t>
            </w:r>
          </w:p>
        </w:tc>
      </w:tr>
      <w:tr w:rsidR="00DF0AE9" w:rsidRPr="007E158F" w:rsidTr="00DF0AE9">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DF0AE9" w:rsidRPr="007E158F" w:rsidRDefault="00DF0AE9" w:rsidP="007E158F">
            <w:pPr>
              <w:rPr>
                <w:bCs/>
                <w:color w:val="000000"/>
                <w:sz w:val="20"/>
                <w:szCs w:val="20"/>
              </w:rPr>
            </w:pPr>
            <w:r w:rsidRPr="007E158F">
              <w:rPr>
                <w:bCs/>
                <w:color w:val="000000"/>
                <w:sz w:val="20"/>
                <w:szCs w:val="20"/>
              </w:rPr>
              <w:t>Уличное освещение</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Cs/>
                <w:color w:val="000000"/>
                <w:sz w:val="20"/>
                <w:szCs w:val="20"/>
              </w:rPr>
            </w:pPr>
            <w:r w:rsidRPr="007E158F">
              <w:rPr>
                <w:bCs/>
                <w:color w:val="000000"/>
                <w:sz w:val="20"/>
                <w:szCs w:val="20"/>
              </w:rPr>
              <w:t>0503</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6000</w:t>
            </w:r>
            <w:r w:rsidRPr="007E158F">
              <w:rPr>
                <w:color w:val="000000"/>
                <w:sz w:val="20"/>
                <w:szCs w:val="20"/>
                <w:lang w:val="en-US"/>
              </w:rPr>
              <w:t>000</w:t>
            </w:r>
            <w:r w:rsidRPr="007E158F">
              <w:rPr>
                <w:color w:val="000000"/>
                <w:sz w:val="20"/>
                <w:szCs w:val="20"/>
              </w:rPr>
              <w:t>100</w:t>
            </w:r>
          </w:p>
        </w:tc>
        <w:tc>
          <w:tcPr>
            <w:tcW w:w="708" w:type="dxa"/>
            <w:tcBorders>
              <w:top w:val="single" w:sz="4" w:space="0" w:color="auto"/>
              <w:left w:val="nil"/>
              <w:bottom w:val="single" w:sz="4" w:space="0" w:color="auto"/>
              <w:right w:val="single" w:sz="4" w:space="0" w:color="auto"/>
            </w:tcBorders>
            <w:vAlign w:val="center"/>
          </w:tcPr>
          <w:p w:rsidR="00DF0AE9" w:rsidRPr="007E158F" w:rsidRDefault="00DF0AE9" w:rsidP="007E158F">
            <w:pPr>
              <w:jc w:val="center"/>
              <w:rPr>
                <w:bCs/>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Cs/>
                <w:sz w:val="20"/>
                <w:szCs w:val="20"/>
              </w:rPr>
            </w:pPr>
            <w:r w:rsidRPr="007E158F">
              <w:rPr>
                <w:bCs/>
                <w:sz w:val="20"/>
                <w:szCs w:val="20"/>
              </w:rPr>
              <w:t>278,1</w:t>
            </w:r>
          </w:p>
        </w:tc>
        <w:tc>
          <w:tcPr>
            <w:tcW w:w="1172"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bCs/>
                <w:sz w:val="20"/>
                <w:szCs w:val="20"/>
              </w:rPr>
            </w:pPr>
            <w:r w:rsidRPr="007E158F">
              <w:rPr>
                <w:bCs/>
                <w:sz w:val="20"/>
                <w:szCs w:val="20"/>
              </w:rPr>
              <w:t>138,6</w:t>
            </w:r>
          </w:p>
        </w:tc>
        <w:tc>
          <w:tcPr>
            <w:tcW w:w="1351"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bCs/>
                <w:sz w:val="20"/>
                <w:szCs w:val="20"/>
              </w:rPr>
            </w:pPr>
            <w:r w:rsidRPr="007E158F">
              <w:rPr>
                <w:bCs/>
                <w:sz w:val="20"/>
                <w:szCs w:val="20"/>
              </w:rPr>
              <w:t>138,5</w:t>
            </w:r>
          </w:p>
        </w:tc>
        <w:tc>
          <w:tcPr>
            <w:tcW w:w="1276"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bCs/>
                <w:sz w:val="20"/>
                <w:szCs w:val="20"/>
              </w:rPr>
            </w:pPr>
            <w:r w:rsidRPr="007E158F">
              <w:rPr>
                <w:bCs/>
                <w:sz w:val="20"/>
                <w:szCs w:val="20"/>
              </w:rPr>
              <w:t>87,8</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sz w:val="20"/>
                <w:szCs w:val="20"/>
              </w:rPr>
            </w:pPr>
            <w:r w:rsidRPr="007E158F">
              <w:rPr>
                <w:bCs/>
                <w:sz w:val="20"/>
                <w:szCs w:val="20"/>
              </w:rPr>
              <w:t>3,8</w:t>
            </w:r>
          </w:p>
        </w:tc>
      </w:tr>
      <w:tr w:rsidR="00DF0AE9" w:rsidRPr="007E158F" w:rsidTr="00DF0AE9">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DF0AE9" w:rsidRPr="007E158F" w:rsidRDefault="00DF0AE9" w:rsidP="007E158F">
            <w:pPr>
              <w:rPr>
                <w:bCs/>
                <w:color w:val="000000"/>
                <w:sz w:val="20"/>
                <w:szCs w:val="20"/>
              </w:rPr>
            </w:pPr>
            <w:r w:rsidRPr="007E158F">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Cs/>
                <w:color w:val="000000"/>
                <w:sz w:val="20"/>
                <w:szCs w:val="20"/>
              </w:rPr>
            </w:pPr>
            <w:r w:rsidRPr="007E158F">
              <w:rPr>
                <w:bCs/>
                <w:color w:val="000000"/>
                <w:sz w:val="20"/>
                <w:szCs w:val="20"/>
              </w:rPr>
              <w:t>0503</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6000</w:t>
            </w:r>
            <w:r w:rsidRPr="007E158F">
              <w:rPr>
                <w:color w:val="000000"/>
                <w:sz w:val="20"/>
                <w:szCs w:val="20"/>
                <w:lang w:val="en-US"/>
              </w:rPr>
              <w:t>000</w:t>
            </w:r>
            <w:r w:rsidRPr="007E158F">
              <w:rPr>
                <w:color w:val="000000"/>
                <w:sz w:val="20"/>
                <w:szCs w:val="20"/>
              </w:rPr>
              <w:t>100</w:t>
            </w:r>
          </w:p>
        </w:tc>
        <w:tc>
          <w:tcPr>
            <w:tcW w:w="708" w:type="dxa"/>
            <w:tcBorders>
              <w:top w:val="single" w:sz="4" w:space="0" w:color="auto"/>
              <w:left w:val="nil"/>
              <w:bottom w:val="single" w:sz="4" w:space="0" w:color="auto"/>
              <w:right w:val="single" w:sz="4" w:space="0" w:color="auto"/>
            </w:tcBorders>
            <w:vAlign w:val="center"/>
          </w:tcPr>
          <w:p w:rsidR="00DF0AE9" w:rsidRPr="007E158F" w:rsidRDefault="00DF0AE9" w:rsidP="007E158F">
            <w:pPr>
              <w:jc w:val="center"/>
              <w:rPr>
                <w:bCs/>
                <w:color w:val="000000"/>
                <w:sz w:val="20"/>
                <w:szCs w:val="20"/>
              </w:rPr>
            </w:pPr>
            <w:r w:rsidRPr="007E158F">
              <w:rPr>
                <w:bCs/>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Cs/>
                <w:sz w:val="20"/>
                <w:szCs w:val="20"/>
              </w:rPr>
            </w:pPr>
            <w:r w:rsidRPr="007E158F">
              <w:rPr>
                <w:bCs/>
                <w:sz w:val="20"/>
                <w:szCs w:val="20"/>
              </w:rPr>
              <w:t>278,1</w:t>
            </w:r>
          </w:p>
        </w:tc>
        <w:tc>
          <w:tcPr>
            <w:tcW w:w="1172"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138,6</w:t>
            </w:r>
          </w:p>
        </w:tc>
        <w:tc>
          <w:tcPr>
            <w:tcW w:w="1351"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138,5</w:t>
            </w:r>
          </w:p>
        </w:tc>
        <w:tc>
          <w:tcPr>
            <w:tcW w:w="1276"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87,8</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3,8</w:t>
            </w:r>
          </w:p>
        </w:tc>
      </w:tr>
      <w:tr w:rsidR="00DF0AE9" w:rsidRPr="007E158F" w:rsidTr="00DF0AE9">
        <w:trPr>
          <w:trHeight w:val="559"/>
        </w:trPr>
        <w:tc>
          <w:tcPr>
            <w:tcW w:w="4361" w:type="dxa"/>
            <w:tcBorders>
              <w:top w:val="single" w:sz="4" w:space="0" w:color="auto"/>
              <w:left w:val="single" w:sz="4" w:space="0" w:color="auto"/>
              <w:bottom w:val="single" w:sz="4" w:space="0" w:color="auto"/>
              <w:right w:val="single" w:sz="4" w:space="0" w:color="auto"/>
            </w:tcBorders>
            <w:vAlign w:val="center"/>
            <w:hideMark/>
          </w:tcPr>
          <w:p w:rsidR="00DF0AE9" w:rsidRPr="007E158F" w:rsidRDefault="00DF0AE9" w:rsidP="007E158F">
            <w:pPr>
              <w:outlineLvl w:val="0"/>
              <w:rPr>
                <w:i/>
                <w:sz w:val="20"/>
                <w:szCs w:val="20"/>
              </w:rPr>
            </w:pPr>
            <w:r w:rsidRPr="007E158F">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0"/>
              <w:rPr>
                <w:i/>
                <w:sz w:val="20"/>
                <w:szCs w:val="20"/>
              </w:rPr>
            </w:pPr>
            <w:r w:rsidRPr="007E158F">
              <w:rPr>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0"/>
              <w:rPr>
                <w:sz w:val="20"/>
                <w:szCs w:val="20"/>
              </w:rPr>
            </w:pPr>
            <w:r w:rsidRPr="007E158F">
              <w:rPr>
                <w:sz w:val="20"/>
                <w:szCs w:val="20"/>
              </w:rPr>
              <w:t>0503</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0"/>
              <w:rPr>
                <w:sz w:val="20"/>
                <w:szCs w:val="20"/>
              </w:rPr>
            </w:pPr>
            <w:r w:rsidRPr="007E158F">
              <w:rPr>
                <w:sz w:val="20"/>
                <w:szCs w:val="20"/>
              </w:rPr>
              <w:t>6000000100</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0"/>
              <w:rPr>
                <w:sz w:val="20"/>
                <w:szCs w:val="20"/>
              </w:rPr>
            </w:pPr>
            <w:r w:rsidRPr="007E158F">
              <w:rPr>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0"/>
              <w:rPr>
                <w:sz w:val="20"/>
                <w:szCs w:val="20"/>
              </w:rPr>
            </w:pPr>
            <w:r w:rsidRPr="007E158F">
              <w:rPr>
                <w:sz w:val="20"/>
                <w:szCs w:val="20"/>
              </w:rPr>
              <w:t>278,1</w:t>
            </w:r>
          </w:p>
        </w:tc>
        <w:tc>
          <w:tcPr>
            <w:tcW w:w="1172"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0"/>
              <w:rPr>
                <w:sz w:val="20"/>
                <w:szCs w:val="20"/>
              </w:rPr>
            </w:pPr>
          </w:p>
          <w:p w:rsidR="00DF0AE9" w:rsidRPr="007E158F" w:rsidRDefault="00DF0AE9" w:rsidP="007E158F">
            <w:pPr>
              <w:jc w:val="center"/>
              <w:outlineLvl w:val="0"/>
              <w:rPr>
                <w:sz w:val="20"/>
                <w:szCs w:val="20"/>
              </w:rPr>
            </w:pPr>
            <w:r w:rsidRPr="007E158F">
              <w:rPr>
                <w:sz w:val="20"/>
                <w:szCs w:val="20"/>
              </w:rPr>
              <w:t>138,6</w:t>
            </w: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0"/>
              <w:rPr>
                <w:sz w:val="20"/>
                <w:szCs w:val="20"/>
              </w:rPr>
            </w:pPr>
          </w:p>
          <w:p w:rsidR="00DF0AE9" w:rsidRPr="007E158F" w:rsidRDefault="00DF0AE9" w:rsidP="007E158F">
            <w:pPr>
              <w:jc w:val="center"/>
              <w:outlineLvl w:val="0"/>
              <w:rPr>
                <w:sz w:val="20"/>
                <w:szCs w:val="20"/>
              </w:rPr>
            </w:pPr>
            <w:r w:rsidRPr="007E158F">
              <w:rPr>
                <w:sz w:val="20"/>
                <w:szCs w:val="20"/>
              </w:rPr>
              <w:t xml:space="preserve">138,5 </w:t>
            </w:r>
          </w:p>
        </w:tc>
        <w:tc>
          <w:tcPr>
            <w:tcW w:w="1276"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0"/>
              <w:rPr>
                <w:sz w:val="20"/>
                <w:szCs w:val="20"/>
              </w:rPr>
            </w:pPr>
          </w:p>
          <w:p w:rsidR="00DF0AE9" w:rsidRPr="007E158F" w:rsidRDefault="00DF0AE9" w:rsidP="007E158F">
            <w:pPr>
              <w:jc w:val="center"/>
              <w:outlineLvl w:val="0"/>
              <w:rPr>
                <w:sz w:val="20"/>
                <w:szCs w:val="20"/>
              </w:rPr>
            </w:pPr>
            <w:r w:rsidRPr="007E158F">
              <w:rPr>
                <w:sz w:val="20"/>
                <w:szCs w:val="20"/>
              </w:rPr>
              <w:t>87,8</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0"/>
              <w:rPr>
                <w:sz w:val="20"/>
                <w:szCs w:val="20"/>
              </w:rPr>
            </w:pPr>
            <w:r w:rsidRPr="007E158F">
              <w:rPr>
                <w:sz w:val="20"/>
                <w:szCs w:val="20"/>
              </w:rPr>
              <w:t>3,8</w:t>
            </w:r>
          </w:p>
        </w:tc>
      </w:tr>
      <w:tr w:rsidR="00DF0AE9" w:rsidRPr="007E158F" w:rsidTr="00DF0AE9">
        <w:trPr>
          <w:trHeight w:val="510"/>
        </w:trPr>
        <w:tc>
          <w:tcPr>
            <w:tcW w:w="4361" w:type="dxa"/>
            <w:tcBorders>
              <w:top w:val="single" w:sz="4" w:space="0" w:color="auto"/>
              <w:left w:val="single" w:sz="4" w:space="0" w:color="auto"/>
              <w:bottom w:val="single" w:sz="4" w:space="0" w:color="auto"/>
              <w:right w:val="single" w:sz="4" w:space="0" w:color="auto"/>
            </w:tcBorders>
            <w:vAlign w:val="bottom"/>
            <w:hideMark/>
          </w:tcPr>
          <w:p w:rsidR="00DF0AE9" w:rsidRPr="007E158F" w:rsidRDefault="00DF0AE9" w:rsidP="007E158F">
            <w:pPr>
              <w:rPr>
                <w:bCs/>
                <w:color w:val="000000"/>
                <w:sz w:val="20"/>
                <w:szCs w:val="20"/>
              </w:rPr>
            </w:pPr>
            <w:r w:rsidRPr="007E158F">
              <w:rPr>
                <w:bCs/>
                <w:color w:val="000000"/>
                <w:sz w:val="20"/>
                <w:szCs w:val="20"/>
              </w:rPr>
              <w:t>Прочие мероприятия по благоустройству городских округов и поселений</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rPr>
                <w:bCs/>
                <w:sz w:val="20"/>
                <w:szCs w:val="20"/>
              </w:rPr>
            </w:pPr>
            <w:r w:rsidRPr="007E158F">
              <w:rPr>
                <w:bCs/>
                <w:sz w:val="20"/>
                <w:szCs w:val="20"/>
              </w:rPr>
              <w:t xml:space="preserve">  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rPr>
                <w:bCs/>
                <w:color w:val="000000"/>
                <w:sz w:val="20"/>
                <w:szCs w:val="20"/>
              </w:rPr>
            </w:pPr>
            <w:r w:rsidRPr="007E158F">
              <w:rPr>
                <w:bCs/>
                <w:color w:val="000000"/>
                <w:sz w:val="20"/>
                <w:szCs w:val="20"/>
              </w:rPr>
              <w:t>0503</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rPr>
                <w:color w:val="000000"/>
                <w:sz w:val="20"/>
                <w:szCs w:val="20"/>
                <w:lang w:val="en-US"/>
              </w:rPr>
            </w:pPr>
            <w:r w:rsidRPr="007E158F">
              <w:rPr>
                <w:color w:val="000000"/>
                <w:sz w:val="20"/>
                <w:szCs w:val="20"/>
              </w:rPr>
              <w:t>6000</w:t>
            </w:r>
            <w:r w:rsidRPr="007E158F">
              <w:rPr>
                <w:color w:val="000000"/>
                <w:sz w:val="20"/>
                <w:szCs w:val="20"/>
                <w:lang w:val="en-US"/>
              </w:rPr>
              <w:t>000</w:t>
            </w:r>
            <w:r w:rsidRPr="007E158F">
              <w:rPr>
                <w:color w:val="000000"/>
                <w:sz w:val="20"/>
                <w:szCs w:val="20"/>
              </w:rPr>
              <w:t>50</w:t>
            </w:r>
            <w:r w:rsidRPr="007E158F">
              <w:rPr>
                <w:color w:val="000000"/>
                <w:sz w:val="20"/>
                <w:szCs w:val="20"/>
                <w:lang w:val="en-US"/>
              </w:rPr>
              <w:t>0</w:t>
            </w:r>
          </w:p>
        </w:tc>
        <w:tc>
          <w:tcPr>
            <w:tcW w:w="708" w:type="dxa"/>
            <w:tcBorders>
              <w:top w:val="single" w:sz="4" w:space="0" w:color="auto"/>
              <w:left w:val="nil"/>
              <w:bottom w:val="single" w:sz="4" w:space="0" w:color="auto"/>
              <w:right w:val="single" w:sz="4" w:space="0" w:color="auto"/>
            </w:tcBorders>
            <w:vAlign w:val="center"/>
          </w:tcPr>
          <w:p w:rsidR="00DF0AE9" w:rsidRPr="007E158F" w:rsidRDefault="00DF0AE9" w:rsidP="007E158F">
            <w:pPr>
              <w:rPr>
                <w:bCs/>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Cs/>
                <w:sz w:val="20"/>
                <w:szCs w:val="20"/>
              </w:rPr>
            </w:pPr>
            <w:r w:rsidRPr="007E158F">
              <w:rPr>
                <w:bCs/>
                <w:sz w:val="20"/>
                <w:szCs w:val="20"/>
              </w:rPr>
              <w:t>136,7</w:t>
            </w:r>
          </w:p>
        </w:tc>
        <w:tc>
          <w:tcPr>
            <w:tcW w:w="1172"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19,2</w:t>
            </w: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17,1</w:t>
            </w:r>
          </w:p>
        </w:tc>
        <w:tc>
          <w:tcPr>
            <w:tcW w:w="1276"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89,1</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0,4</w:t>
            </w:r>
          </w:p>
        </w:tc>
      </w:tr>
      <w:tr w:rsidR="00DF0AE9" w:rsidRPr="007E158F" w:rsidTr="00DF0AE9">
        <w:trPr>
          <w:trHeight w:val="510"/>
        </w:trPr>
        <w:tc>
          <w:tcPr>
            <w:tcW w:w="4361" w:type="dxa"/>
            <w:tcBorders>
              <w:top w:val="single" w:sz="4" w:space="0" w:color="auto"/>
              <w:left w:val="single" w:sz="4" w:space="0" w:color="auto"/>
              <w:bottom w:val="single" w:sz="4" w:space="0" w:color="auto"/>
              <w:right w:val="single" w:sz="4" w:space="0" w:color="auto"/>
            </w:tcBorders>
            <w:vAlign w:val="bottom"/>
            <w:hideMark/>
          </w:tcPr>
          <w:p w:rsidR="00DF0AE9" w:rsidRPr="007E158F" w:rsidRDefault="00DF0AE9" w:rsidP="007E158F">
            <w:pPr>
              <w:rPr>
                <w:bCs/>
                <w:color w:val="000000"/>
                <w:sz w:val="20"/>
                <w:szCs w:val="20"/>
              </w:rPr>
            </w:pPr>
            <w:r w:rsidRPr="007E158F">
              <w:rPr>
                <w:sz w:val="20"/>
                <w:szCs w:val="20"/>
              </w:rPr>
              <w:lastRenderedPageBreak/>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rPr>
                <w:bCs/>
                <w:sz w:val="20"/>
                <w:szCs w:val="20"/>
              </w:rPr>
            </w:pPr>
            <w:r w:rsidRPr="007E158F">
              <w:rPr>
                <w:bCs/>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rPr>
                <w:bCs/>
                <w:color w:val="000000"/>
                <w:sz w:val="20"/>
                <w:szCs w:val="20"/>
              </w:rPr>
            </w:pPr>
            <w:r w:rsidRPr="007E158F">
              <w:rPr>
                <w:bCs/>
                <w:color w:val="000000"/>
                <w:sz w:val="20"/>
                <w:szCs w:val="20"/>
              </w:rPr>
              <w:t>0503</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rPr>
                <w:color w:val="000000"/>
                <w:sz w:val="20"/>
                <w:szCs w:val="20"/>
              </w:rPr>
            </w:pPr>
            <w:r w:rsidRPr="007E158F">
              <w:rPr>
                <w:color w:val="000000"/>
                <w:sz w:val="20"/>
                <w:szCs w:val="20"/>
              </w:rPr>
              <w:t>6000</w:t>
            </w:r>
            <w:r w:rsidRPr="007E158F">
              <w:rPr>
                <w:color w:val="000000"/>
                <w:sz w:val="20"/>
                <w:szCs w:val="20"/>
                <w:lang w:val="en-US"/>
              </w:rPr>
              <w:t>000</w:t>
            </w:r>
            <w:r w:rsidRPr="007E158F">
              <w:rPr>
                <w:color w:val="000000"/>
                <w:sz w:val="20"/>
                <w:szCs w:val="20"/>
              </w:rPr>
              <w:t>500</w:t>
            </w:r>
          </w:p>
        </w:tc>
        <w:tc>
          <w:tcPr>
            <w:tcW w:w="708" w:type="dxa"/>
            <w:tcBorders>
              <w:top w:val="single" w:sz="4" w:space="0" w:color="auto"/>
              <w:left w:val="nil"/>
              <w:bottom w:val="single" w:sz="4" w:space="0" w:color="auto"/>
              <w:right w:val="single" w:sz="4" w:space="0" w:color="auto"/>
            </w:tcBorders>
            <w:vAlign w:val="center"/>
          </w:tcPr>
          <w:p w:rsidR="00DF0AE9" w:rsidRPr="007E158F" w:rsidRDefault="00DF0AE9" w:rsidP="007E158F">
            <w:pPr>
              <w:rPr>
                <w:bCs/>
                <w:color w:val="000000"/>
                <w:sz w:val="20"/>
                <w:szCs w:val="20"/>
              </w:rPr>
            </w:pPr>
            <w:r w:rsidRPr="007E158F">
              <w:rPr>
                <w:bCs/>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Cs/>
                <w:sz w:val="20"/>
                <w:szCs w:val="20"/>
              </w:rPr>
            </w:pPr>
            <w:r w:rsidRPr="007E158F">
              <w:rPr>
                <w:bCs/>
                <w:sz w:val="20"/>
                <w:szCs w:val="20"/>
              </w:rPr>
              <w:t>136,7</w:t>
            </w:r>
          </w:p>
        </w:tc>
        <w:tc>
          <w:tcPr>
            <w:tcW w:w="1172"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19,2</w:t>
            </w: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17,1</w:t>
            </w:r>
          </w:p>
        </w:tc>
        <w:tc>
          <w:tcPr>
            <w:tcW w:w="1276"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89,1</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sz w:val="20"/>
                <w:szCs w:val="20"/>
              </w:rPr>
            </w:pPr>
          </w:p>
          <w:p w:rsidR="00DF0AE9" w:rsidRPr="007E158F" w:rsidRDefault="00DF0AE9" w:rsidP="007E158F">
            <w:pPr>
              <w:jc w:val="center"/>
              <w:rPr>
                <w:bCs/>
                <w:sz w:val="20"/>
                <w:szCs w:val="20"/>
              </w:rPr>
            </w:pPr>
            <w:r w:rsidRPr="007E158F">
              <w:rPr>
                <w:bCs/>
                <w:sz w:val="20"/>
                <w:szCs w:val="20"/>
              </w:rPr>
              <w:t>0,4</w:t>
            </w:r>
          </w:p>
        </w:tc>
      </w:tr>
      <w:tr w:rsidR="00DF0AE9" w:rsidRPr="007E158F" w:rsidTr="00DF0AE9">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DF0AE9" w:rsidRPr="007E158F" w:rsidRDefault="00DF0AE9" w:rsidP="007E158F">
            <w:pPr>
              <w:rPr>
                <w:color w:val="000000"/>
                <w:sz w:val="20"/>
                <w:szCs w:val="20"/>
              </w:rPr>
            </w:pPr>
            <w:r w:rsidRPr="007E158F">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0503</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lang w:val="en-US"/>
              </w:rPr>
            </w:pPr>
            <w:r w:rsidRPr="007E158F">
              <w:rPr>
                <w:color w:val="000000"/>
                <w:sz w:val="20"/>
                <w:szCs w:val="20"/>
              </w:rPr>
              <w:t>6000</w:t>
            </w:r>
            <w:r w:rsidRPr="007E158F">
              <w:rPr>
                <w:color w:val="000000"/>
                <w:sz w:val="20"/>
                <w:szCs w:val="20"/>
                <w:lang w:val="en-US"/>
              </w:rPr>
              <w:t>000</w:t>
            </w:r>
            <w:r w:rsidRPr="007E158F">
              <w:rPr>
                <w:color w:val="000000"/>
                <w:sz w:val="20"/>
                <w:szCs w:val="20"/>
              </w:rPr>
              <w:t>50</w:t>
            </w:r>
            <w:r w:rsidRPr="007E158F">
              <w:rPr>
                <w:color w:val="000000"/>
                <w:sz w:val="20"/>
                <w:szCs w:val="20"/>
                <w:lang w:val="en-US"/>
              </w:rPr>
              <w:t>0</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136,7</w:t>
            </w:r>
          </w:p>
        </w:tc>
        <w:tc>
          <w:tcPr>
            <w:tcW w:w="1172"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19,2</w:t>
            </w:r>
          </w:p>
        </w:tc>
        <w:tc>
          <w:tcPr>
            <w:tcW w:w="1351"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17,1</w:t>
            </w:r>
          </w:p>
        </w:tc>
        <w:tc>
          <w:tcPr>
            <w:tcW w:w="1276"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89,1</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0,4</w:t>
            </w:r>
          </w:p>
        </w:tc>
      </w:tr>
      <w:tr w:rsidR="00DF0AE9" w:rsidRPr="007E158F" w:rsidTr="00DF0AE9">
        <w:trPr>
          <w:trHeight w:val="195"/>
        </w:trPr>
        <w:tc>
          <w:tcPr>
            <w:tcW w:w="4361" w:type="dxa"/>
            <w:tcBorders>
              <w:top w:val="single" w:sz="4" w:space="0" w:color="auto"/>
              <w:left w:val="single" w:sz="4" w:space="0" w:color="auto"/>
              <w:bottom w:val="single" w:sz="4" w:space="0" w:color="auto"/>
              <w:right w:val="single" w:sz="4" w:space="0" w:color="auto"/>
            </w:tcBorders>
            <w:hideMark/>
          </w:tcPr>
          <w:p w:rsidR="00DF0AE9" w:rsidRPr="007E158F" w:rsidRDefault="00DF0AE9" w:rsidP="007E158F">
            <w:pPr>
              <w:rPr>
                <w:b/>
                <w:bCs/>
                <w:i/>
                <w:color w:val="000000"/>
                <w:sz w:val="20"/>
                <w:szCs w:val="20"/>
              </w:rPr>
            </w:pPr>
            <w:r w:rsidRPr="007E158F">
              <w:rPr>
                <w:b/>
                <w:bCs/>
                <w:i/>
                <w:color w:val="000000"/>
                <w:sz w:val="20"/>
                <w:szCs w:val="20"/>
              </w:rPr>
              <w:t>Культура, кинематография</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
                <w:bCs/>
                <w:i/>
                <w:color w:val="000000"/>
                <w:sz w:val="20"/>
                <w:szCs w:val="20"/>
              </w:rPr>
            </w:pPr>
            <w:r w:rsidRPr="007E158F">
              <w:rPr>
                <w:b/>
                <w:bCs/>
                <w:i/>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
                <w:bCs/>
                <w:i/>
                <w:color w:val="000000"/>
                <w:sz w:val="20"/>
                <w:szCs w:val="20"/>
              </w:rPr>
            </w:pPr>
            <w:r w:rsidRPr="007E158F">
              <w:rPr>
                <w:b/>
                <w:bCs/>
                <w:i/>
                <w:color w:val="000000"/>
                <w:sz w:val="20"/>
                <w:szCs w:val="20"/>
              </w:rPr>
              <w:t>0800</w:t>
            </w:r>
          </w:p>
        </w:tc>
        <w:tc>
          <w:tcPr>
            <w:tcW w:w="1418" w:type="dxa"/>
            <w:tcBorders>
              <w:top w:val="single" w:sz="4" w:space="0" w:color="auto"/>
              <w:left w:val="nil"/>
              <w:bottom w:val="single" w:sz="4" w:space="0" w:color="auto"/>
              <w:right w:val="single" w:sz="4" w:space="0" w:color="auto"/>
            </w:tcBorders>
            <w:vAlign w:val="center"/>
          </w:tcPr>
          <w:p w:rsidR="00DF0AE9" w:rsidRPr="007E158F" w:rsidRDefault="00DF0AE9" w:rsidP="007E158F">
            <w:pPr>
              <w:jc w:val="center"/>
              <w:rPr>
                <w:b/>
                <w:bCs/>
                <w:i/>
                <w:iCs/>
                <w:color w:val="000000"/>
                <w:sz w:val="20"/>
                <w:szCs w:val="20"/>
                <w:lang w:val="en-US"/>
              </w:rPr>
            </w:pPr>
          </w:p>
        </w:tc>
        <w:tc>
          <w:tcPr>
            <w:tcW w:w="708" w:type="dxa"/>
            <w:tcBorders>
              <w:top w:val="single" w:sz="4" w:space="0" w:color="auto"/>
              <w:left w:val="nil"/>
              <w:bottom w:val="single" w:sz="4" w:space="0" w:color="auto"/>
              <w:right w:val="single" w:sz="4" w:space="0" w:color="auto"/>
            </w:tcBorders>
            <w:vAlign w:val="center"/>
          </w:tcPr>
          <w:p w:rsidR="00DF0AE9" w:rsidRPr="007E158F" w:rsidRDefault="00DF0AE9" w:rsidP="007E158F">
            <w:pPr>
              <w:jc w:val="center"/>
              <w:rPr>
                <w:b/>
                <w:bCs/>
                <w:i/>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
                <w:bCs/>
                <w:i/>
                <w:sz w:val="20"/>
                <w:szCs w:val="20"/>
              </w:rPr>
            </w:pPr>
            <w:r w:rsidRPr="007E158F">
              <w:rPr>
                <w:b/>
                <w:bCs/>
                <w:i/>
                <w:sz w:val="20"/>
                <w:szCs w:val="20"/>
              </w:rPr>
              <w:t>2154,0</w:t>
            </w:r>
          </w:p>
        </w:tc>
        <w:tc>
          <w:tcPr>
            <w:tcW w:w="1172"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b/>
                <w:bCs/>
                <w:i/>
                <w:sz w:val="20"/>
                <w:szCs w:val="20"/>
              </w:rPr>
            </w:pPr>
            <w:r w:rsidRPr="007E158F">
              <w:rPr>
                <w:b/>
                <w:bCs/>
                <w:i/>
                <w:sz w:val="20"/>
                <w:szCs w:val="20"/>
              </w:rPr>
              <w:t>1077,0</w:t>
            </w:r>
          </w:p>
        </w:tc>
        <w:tc>
          <w:tcPr>
            <w:tcW w:w="1351"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b/>
                <w:bCs/>
                <w:i/>
                <w:sz w:val="20"/>
                <w:szCs w:val="20"/>
              </w:rPr>
            </w:pPr>
            <w:r w:rsidRPr="007E158F">
              <w:rPr>
                <w:b/>
                <w:bCs/>
                <w:i/>
                <w:sz w:val="20"/>
                <w:szCs w:val="20"/>
              </w:rPr>
              <w:t>1077,0</w:t>
            </w:r>
          </w:p>
        </w:tc>
        <w:tc>
          <w:tcPr>
            <w:tcW w:w="1276"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b/>
                <w:bCs/>
                <w:i/>
                <w:sz w:val="20"/>
                <w:szCs w:val="20"/>
              </w:rPr>
            </w:pPr>
            <w:r w:rsidRPr="007E158F">
              <w:rPr>
                <w:b/>
                <w:bCs/>
                <w:i/>
                <w:sz w:val="20"/>
                <w:szCs w:val="20"/>
              </w:rPr>
              <w:t>100</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b/>
                <w:bCs/>
                <w:i/>
                <w:sz w:val="20"/>
                <w:szCs w:val="20"/>
              </w:rPr>
            </w:pPr>
            <w:r w:rsidRPr="007E158F">
              <w:rPr>
                <w:b/>
                <w:bCs/>
                <w:i/>
                <w:sz w:val="20"/>
                <w:szCs w:val="20"/>
              </w:rPr>
              <w:t>29,3</w:t>
            </w:r>
          </w:p>
        </w:tc>
      </w:tr>
      <w:tr w:rsidR="00DF0AE9" w:rsidRPr="007E158F" w:rsidTr="00DF0AE9">
        <w:trPr>
          <w:trHeight w:val="80"/>
        </w:trPr>
        <w:tc>
          <w:tcPr>
            <w:tcW w:w="4361" w:type="dxa"/>
            <w:tcBorders>
              <w:top w:val="single" w:sz="4" w:space="0" w:color="auto"/>
              <w:left w:val="single" w:sz="4" w:space="0" w:color="auto"/>
              <w:bottom w:val="single" w:sz="4" w:space="0" w:color="auto"/>
              <w:right w:val="single" w:sz="4" w:space="0" w:color="auto"/>
            </w:tcBorders>
            <w:vAlign w:val="center"/>
            <w:hideMark/>
          </w:tcPr>
          <w:p w:rsidR="00DF0AE9" w:rsidRPr="007E158F" w:rsidRDefault="00DF0AE9" w:rsidP="007E158F">
            <w:pPr>
              <w:outlineLvl w:val="0"/>
              <w:rPr>
                <w:i/>
                <w:sz w:val="20"/>
                <w:szCs w:val="20"/>
              </w:rPr>
            </w:pPr>
            <w:r w:rsidRPr="007E158F">
              <w:rPr>
                <w:i/>
                <w:sz w:val="20"/>
                <w:szCs w:val="20"/>
              </w:rPr>
              <w:t>Культура</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0"/>
              <w:rPr>
                <w:i/>
                <w:sz w:val="20"/>
                <w:szCs w:val="20"/>
              </w:rPr>
            </w:pPr>
            <w:r w:rsidRPr="007E158F">
              <w:rPr>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0"/>
              <w:rPr>
                <w:i/>
                <w:sz w:val="20"/>
                <w:szCs w:val="20"/>
              </w:rPr>
            </w:pPr>
            <w:r w:rsidRPr="007E158F">
              <w:rPr>
                <w:i/>
                <w:sz w:val="20"/>
                <w:szCs w:val="20"/>
              </w:rPr>
              <w:t>0801</w:t>
            </w:r>
          </w:p>
        </w:tc>
        <w:tc>
          <w:tcPr>
            <w:tcW w:w="1418" w:type="dxa"/>
            <w:tcBorders>
              <w:top w:val="single" w:sz="4" w:space="0" w:color="auto"/>
              <w:left w:val="nil"/>
              <w:bottom w:val="single" w:sz="4" w:space="0" w:color="auto"/>
              <w:right w:val="single" w:sz="4" w:space="0" w:color="auto"/>
            </w:tcBorders>
            <w:vAlign w:val="center"/>
          </w:tcPr>
          <w:p w:rsidR="00DF0AE9" w:rsidRPr="007E158F" w:rsidRDefault="00DF0AE9" w:rsidP="007E158F">
            <w:pPr>
              <w:jc w:val="center"/>
              <w:outlineLvl w:val="0"/>
              <w:rPr>
                <w:i/>
                <w:sz w:val="20"/>
                <w:szCs w:val="20"/>
              </w:rPr>
            </w:pPr>
          </w:p>
        </w:tc>
        <w:tc>
          <w:tcPr>
            <w:tcW w:w="708" w:type="dxa"/>
            <w:tcBorders>
              <w:top w:val="single" w:sz="4" w:space="0" w:color="auto"/>
              <w:left w:val="nil"/>
              <w:bottom w:val="single" w:sz="4" w:space="0" w:color="auto"/>
              <w:right w:val="single" w:sz="4" w:space="0" w:color="auto"/>
            </w:tcBorders>
            <w:vAlign w:val="center"/>
          </w:tcPr>
          <w:p w:rsidR="00DF0AE9" w:rsidRPr="007E158F" w:rsidRDefault="00DF0AE9" w:rsidP="007E158F">
            <w:pPr>
              <w:jc w:val="center"/>
              <w:outlineLvl w:val="0"/>
              <w:rPr>
                <w:i/>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outlineLvl w:val="0"/>
              <w:rPr>
                <w:i/>
                <w:sz w:val="20"/>
                <w:szCs w:val="20"/>
              </w:rPr>
            </w:pPr>
            <w:r w:rsidRPr="007E158F">
              <w:rPr>
                <w:i/>
                <w:sz w:val="20"/>
                <w:szCs w:val="20"/>
              </w:rPr>
              <w:t>2154,0</w:t>
            </w:r>
          </w:p>
        </w:tc>
        <w:tc>
          <w:tcPr>
            <w:tcW w:w="1172"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outlineLvl w:val="0"/>
              <w:rPr>
                <w:i/>
                <w:sz w:val="20"/>
                <w:szCs w:val="20"/>
              </w:rPr>
            </w:pPr>
            <w:r w:rsidRPr="007E158F">
              <w:rPr>
                <w:i/>
                <w:sz w:val="20"/>
                <w:szCs w:val="20"/>
              </w:rPr>
              <w:t>1077,0</w:t>
            </w:r>
          </w:p>
        </w:tc>
        <w:tc>
          <w:tcPr>
            <w:tcW w:w="1351"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outlineLvl w:val="0"/>
              <w:rPr>
                <w:i/>
                <w:sz w:val="20"/>
                <w:szCs w:val="20"/>
              </w:rPr>
            </w:pPr>
            <w:r w:rsidRPr="007E158F">
              <w:rPr>
                <w:i/>
                <w:sz w:val="20"/>
                <w:szCs w:val="20"/>
              </w:rPr>
              <w:t>1077,0</w:t>
            </w:r>
          </w:p>
        </w:tc>
        <w:tc>
          <w:tcPr>
            <w:tcW w:w="1276"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outlineLvl w:val="0"/>
              <w:rPr>
                <w:i/>
                <w:sz w:val="20"/>
                <w:szCs w:val="20"/>
              </w:rPr>
            </w:pPr>
            <w:r w:rsidRPr="007E158F">
              <w:rPr>
                <w:i/>
                <w:sz w:val="20"/>
                <w:szCs w:val="20"/>
              </w:rPr>
              <w:t>100</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outlineLvl w:val="0"/>
              <w:rPr>
                <w:i/>
                <w:sz w:val="20"/>
                <w:szCs w:val="20"/>
              </w:rPr>
            </w:pPr>
            <w:r w:rsidRPr="007E158F">
              <w:rPr>
                <w:i/>
                <w:sz w:val="20"/>
                <w:szCs w:val="20"/>
              </w:rPr>
              <w:t>29,3</w:t>
            </w:r>
          </w:p>
        </w:tc>
      </w:tr>
      <w:tr w:rsidR="00DF0AE9" w:rsidRPr="007E158F" w:rsidTr="00DF0AE9">
        <w:trPr>
          <w:trHeight w:val="180"/>
        </w:trPr>
        <w:tc>
          <w:tcPr>
            <w:tcW w:w="4361" w:type="dxa"/>
            <w:tcBorders>
              <w:top w:val="single" w:sz="4" w:space="0" w:color="auto"/>
              <w:left w:val="single" w:sz="4" w:space="0" w:color="auto"/>
              <w:bottom w:val="single" w:sz="4" w:space="0" w:color="auto"/>
              <w:right w:val="single" w:sz="4" w:space="0" w:color="auto"/>
            </w:tcBorders>
            <w:vAlign w:val="bottom"/>
            <w:hideMark/>
          </w:tcPr>
          <w:p w:rsidR="00DF0AE9" w:rsidRPr="007E158F" w:rsidRDefault="00DF0AE9" w:rsidP="007E158F">
            <w:pPr>
              <w:rPr>
                <w:color w:val="000000"/>
                <w:sz w:val="20"/>
                <w:szCs w:val="20"/>
              </w:rPr>
            </w:pPr>
            <w:r w:rsidRPr="007E158F">
              <w:rPr>
                <w:color w:val="000000"/>
                <w:sz w:val="20"/>
                <w:szCs w:val="20"/>
              </w:rPr>
              <w:t>Иные безвозмездные и безвозвратные перечисления</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0801</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Cs/>
                <w:i/>
                <w:iCs/>
                <w:color w:val="000000"/>
                <w:sz w:val="20"/>
                <w:szCs w:val="20"/>
              </w:rPr>
            </w:pPr>
            <w:r w:rsidRPr="007E158F">
              <w:rPr>
                <w:color w:val="000000"/>
                <w:sz w:val="20"/>
                <w:szCs w:val="20"/>
              </w:rPr>
              <w:t>5201</w:t>
            </w:r>
            <w:r w:rsidRPr="007E158F">
              <w:rPr>
                <w:color w:val="000000"/>
                <w:sz w:val="20"/>
                <w:szCs w:val="20"/>
                <w:lang w:val="en-US"/>
              </w:rPr>
              <w:t>000</w:t>
            </w:r>
            <w:r w:rsidRPr="007E158F">
              <w:rPr>
                <w:color w:val="000000"/>
                <w:sz w:val="20"/>
                <w:szCs w:val="20"/>
              </w:rPr>
              <w:t>500</w:t>
            </w:r>
          </w:p>
        </w:tc>
        <w:tc>
          <w:tcPr>
            <w:tcW w:w="708" w:type="dxa"/>
            <w:tcBorders>
              <w:top w:val="single" w:sz="4" w:space="0" w:color="auto"/>
              <w:left w:val="nil"/>
              <w:bottom w:val="single" w:sz="4" w:space="0" w:color="auto"/>
              <w:right w:val="single" w:sz="4" w:space="0" w:color="auto"/>
            </w:tcBorders>
            <w:vAlign w:val="center"/>
          </w:tcPr>
          <w:p w:rsidR="00DF0AE9" w:rsidRPr="007E158F" w:rsidRDefault="00DF0AE9" w:rsidP="007E158F">
            <w:pPr>
              <w:jc w:val="center"/>
              <w:rPr>
                <w:bCs/>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Cs/>
                <w:sz w:val="20"/>
                <w:szCs w:val="20"/>
              </w:rPr>
            </w:pPr>
            <w:r w:rsidRPr="007E158F">
              <w:rPr>
                <w:bCs/>
                <w:sz w:val="20"/>
                <w:szCs w:val="20"/>
              </w:rPr>
              <w:t>2154,0</w:t>
            </w:r>
          </w:p>
        </w:tc>
        <w:tc>
          <w:tcPr>
            <w:tcW w:w="1172"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sz w:val="20"/>
                <w:szCs w:val="20"/>
              </w:rPr>
            </w:pPr>
            <w:r w:rsidRPr="007E158F">
              <w:rPr>
                <w:bCs/>
                <w:sz w:val="20"/>
                <w:szCs w:val="20"/>
              </w:rPr>
              <w:t>1077,0</w:t>
            </w: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sz w:val="20"/>
                <w:szCs w:val="20"/>
              </w:rPr>
            </w:pPr>
            <w:r w:rsidRPr="007E158F">
              <w:rPr>
                <w:bCs/>
                <w:sz w:val="20"/>
                <w:szCs w:val="20"/>
              </w:rPr>
              <w:t>1077,0</w:t>
            </w:r>
          </w:p>
        </w:tc>
        <w:tc>
          <w:tcPr>
            <w:tcW w:w="1276"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sz w:val="20"/>
                <w:szCs w:val="20"/>
              </w:rPr>
            </w:pPr>
            <w:r w:rsidRPr="007E158F">
              <w:rPr>
                <w:bCs/>
                <w:sz w:val="20"/>
                <w:szCs w:val="20"/>
              </w:rPr>
              <w:t>100</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bCs/>
                <w:sz w:val="20"/>
                <w:szCs w:val="20"/>
              </w:rPr>
            </w:pPr>
            <w:r w:rsidRPr="007E158F">
              <w:rPr>
                <w:bCs/>
                <w:sz w:val="20"/>
                <w:szCs w:val="20"/>
              </w:rPr>
              <w:t>29,3</w:t>
            </w:r>
          </w:p>
        </w:tc>
      </w:tr>
      <w:tr w:rsidR="00DF0AE9" w:rsidRPr="007E158F" w:rsidTr="00DF0AE9">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DF0AE9" w:rsidRPr="007E158F" w:rsidRDefault="00DF0AE9" w:rsidP="007E158F">
            <w:pPr>
              <w:rPr>
                <w:color w:val="000000"/>
                <w:sz w:val="20"/>
                <w:szCs w:val="20"/>
              </w:rPr>
            </w:pPr>
            <w:r w:rsidRPr="007E158F">
              <w:rPr>
                <w:color w:val="000000"/>
                <w:sz w:val="20"/>
                <w:szCs w:val="20"/>
              </w:rPr>
              <w:t>Средства, передаваемые для компенсации дополнительных расходов, возникших в результате решений принятых органами власти другого уровня (клубы)</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0801</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5201</w:t>
            </w:r>
            <w:r w:rsidRPr="007E158F">
              <w:rPr>
                <w:color w:val="000000"/>
                <w:sz w:val="20"/>
                <w:szCs w:val="20"/>
                <w:lang w:val="en-US"/>
              </w:rPr>
              <w:t>000</w:t>
            </w:r>
            <w:r w:rsidRPr="007E158F">
              <w:rPr>
                <w:color w:val="000000"/>
                <w:sz w:val="20"/>
                <w:szCs w:val="20"/>
              </w:rPr>
              <w:t>521</w:t>
            </w:r>
          </w:p>
        </w:tc>
        <w:tc>
          <w:tcPr>
            <w:tcW w:w="708" w:type="dxa"/>
            <w:tcBorders>
              <w:top w:val="single" w:sz="4" w:space="0" w:color="auto"/>
              <w:left w:val="nil"/>
              <w:bottom w:val="single" w:sz="4" w:space="0" w:color="auto"/>
              <w:right w:val="single" w:sz="4" w:space="0" w:color="auto"/>
            </w:tcBorders>
            <w:vAlign w:val="center"/>
          </w:tcPr>
          <w:p w:rsidR="00DF0AE9" w:rsidRPr="007E158F" w:rsidRDefault="00DF0AE9" w:rsidP="007E158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2154,0</w:t>
            </w:r>
          </w:p>
        </w:tc>
        <w:tc>
          <w:tcPr>
            <w:tcW w:w="1172"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1077,0</w:t>
            </w: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1077,0</w:t>
            </w:r>
          </w:p>
        </w:tc>
        <w:tc>
          <w:tcPr>
            <w:tcW w:w="1276"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100</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29,3</w:t>
            </w:r>
          </w:p>
        </w:tc>
      </w:tr>
      <w:tr w:rsidR="00DF0AE9" w:rsidRPr="007E158F" w:rsidTr="00DF0AE9">
        <w:trPr>
          <w:trHeight w:val="405"/>
        </w:trPr>
        <w:tc>
          <w:tcPr>
            <w:tcW w:w="4361" w:type="dxa"/>
            <w:tcBorders>
              <w:top w:val="single" w:sz="4" w:space="0" w:color="auto"/>
              <w:left w:val="single" w:sz="4" w:space="0" w:color="auto"/>
              <w:bottom w:val="single" w:sz="4" w:space="0" w:color="auto"/>
              <w:right w:val="single" w:sz="4" w:space="0" w:color="auto"/>
            </w:tcBorders>
            <w:hideMark/>
          </w:tcPr>
          <w:p w:rsidR="00DF0AE9" w:rsidRPr="007E158F" w:rsidRDefault="00DF0AE9" w:rsidP="007E158F">
            <w:pPr>
              <w:ind w:right="-348"/>
              <w:rPr>
                <w:color w:val="000000"/>
                <w:sz w:val="20"/>
                <w:szCs w:val="20"/>
              </w:rPr>
            </w:pPr>
            <w:r w:rsidRPr="007E158F">
              <w:rPr>
                <w:color w:val="000000"/>
                <w:sz w:val="20"/>
                <w:szCs w:val="20"/>
              </w:rPr>
              <w:t>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0801</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5201</w:t>
            </w:r>
            <w:r w:rsidRPr="007E158F">
              <w:rPr>
                <w:color w:val="000000"/>
                <w:sz w:val="20"/>
                <w:szCs w:val="20"/>
                <w:lang w:val="en-US"/>
              </w:rPr>
              <w:t>000</w:t>
            </w:r>
            <w:r w:rsidRPr="007E158F">
              <w:rPr>
                <w:color w:val="000000"/>
                <w:sz w:val="20"/>
                <w:szCs w:val="20"/>
              </w:rPr>
              <w:t>521</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500</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2154,0</w:t>
            </w:r>
          </w:p>
        </w:tc>
        <w:tc>
          <w:tcPr>
            <w:tcW w:w="1172"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color w:val="000000"/>
                <w:sz w:val="20"/>
                <w:szCs w:val="20"/>
              </w:rPr>
            </w:pPr>
            <w:r w:rsidRPr="007E158F">
              <w:rPr>
                <w:color w:val="000000"/>
                <w:sz w:val="20"/>
                <w:szCs w:val="20"/>
              </w:rPr>
              <w:t>1077,0</w:t>
            </w:r>
          </w:p>
        </w:tc>
        <w:tc>
          <w:tcPr>
            <w:tcW w:w="1351"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color w:val="000000"/>
                <w:sz w:val="20"/>
                <w:szCs w:val="20"/>
              </w:rPr>
            </w:pPr>
            <w:r w:rsidRPr="007E158F">
              <w:rPr>
                <w:color w:val="000000"/>
                <w:sz w:val="20"/>
                <w:szCs w:val="20"/>
              </w:rPr>
              <w:t>1077,0</w:t>
            </w:r>
          </w:p>
        </w:tc>
        <w:tc>
          <w:tcPr>
            <w:tcW w:w="1276"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color w:val="000000"/>
                <w:sz w:val="20"/>
                <w:szCs w:val="20"/>
              </w:rPr>
            </w:pPr>
            <w:r w:rsidRPr="007E158F">
              <w:rPr>
                <w:color w:val="000000"/>
                <w:sz w:val="20"/>
                <w:szCs w:val="20"/>
              </w:rPr>
              <w:t>100</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r w:rsidRPr="007E158F">
              <w:rPr>
                <w:sz w:val="20"/>
                <w:szCs w:val="20"/>
              </w:rPr>
              <w:t>29,3</w:t>
            </w:r>
          </w:p>
        </w:tc>
      </w:tr>
      <w:tr w:rsidR="00DF0AE9" w:rsidRPr="007E158F" w:rsidTr="00DF0AE9">
        <w:trPr>
          <w:trHeight w:val="405"/>
        </w:trPr>
        <w:tc>
          <w:tcPr>
            <w:tcW w:w="4361" w:type="dxa"/>
            <w:tcBorders>
              <w:top w:val="single" w:sz="4" w:space="0" w:color="auto"/>
              <w:left w:val="single" w:sz="4" w:space="0" w:color="auto"/>
              <w:bottom w:val="single" w:sz="4" w:space="0" w:color="auto"/>
              <w:right w:val="single" w:sz="4" w:space="0" w:color="auto"/>
            </w:tcBorders>
            <w:hideMark/>
          </w:tcPr>
          <w:p w:rsidR="00DF0AE9" w:rsidRPr="007E158F" w:rsidRDefault="00DF0AE9" w:rsidP="007E158F">
            <w:pPr>
              <w:ind w:right="-348"/>
              <w:rPr>
                <w:color w:val="000000"/>
                <w:sz w:val="20"/>
                <w:szCs w:val="20"/>
              </w:rPr>
            </w:pPr>
            <w:r w:rsidRPr="007E158F">
              <w:rPr>
                <w:color w:val="000000"/>
                <w:sz w:val="20"/>
                <w:szCs w:val="20"/>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0801</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5201</w:t>
            </w:r>
            <w:r w:rsidRPr="007E158F">
              <w:rPr>
                <w:color w:val="000000"/>
                <w:sz w:val="20"/>
                <w:szCs w:val="20"/>
                <w:lang w:val="en-US"/>
              </w:rPr>
              <w:t>000</w:t>
            </w:r>
            <w:r w:rsidRPr="007E158F">
              <w:rPr>
                <w:color w:val="000000"/>
                <w:sz w:val="20"/>
                <w:szCs w:val="20"/>
              </w:rPr>
              <w:t>521</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540</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2154,0</w:t>
            </w:r>
          </w:p>
        </w:tc>
        <w:tc>
          <w:tcPr>
            <w:tcW w:w="1172"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color w:val="000000"/>
                <w:sz w:val="20"/>
                <w:szCs w:val="20"/>
              </w:rPr>
            </w:pPr>
            <w:r w:rsidRPr="007E158F">
              <w:rPr>
                <w:color w:val="000000"/>
                <w:sz w:val="20"/>
                <w:szCs w:val="20"/>
              </w:rPr>
              <w:t>1077,0</w:t>
            </w:r>
          </w:p>
        </w:tc>
        <w:tc>
          <w:tcPr>
            <w:tcW w:w="1351"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color w:val="000000"/>
                <w:sz w:val="20"/>
                <w:szCs w:val="20"/>
              </w:rPr>
            </w:pPr>
            <w:r w:rsidRPr="007E158F">
              <w:rPr>
                <w:color w:val="000000"/>
                <w:sz w:val="20"/>
                <w:szCs w:val="20"/>
              </w:rPr>
              <w:t>1077,0</w:t>
            </w:r>
          </w:p>
        </w:tc>
        <w:tc>
          <w:tcPr>
            <w:tcW w:w="1276"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color w:val="000000"/>
                <w:sz w:val="20"/>
                <w:szCs w:val="20"/>
              </w:rPr>
            </w:pPr>
            <w:r w:rsidRPr="007E158F">
              <w:rPr>
                <w:color w:val="000000"/>
                <w:sz w:val="20"/>
                <w:szCs w:val="20"/>
              </w:rPr>
              <w:t>100</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r w:rsidRPr="007E158F">
              <w:rPr>
                <w:sz w:val="20"/>
                <w:szCs w:val="20"/>
              </w:rPr>
              <w:t>29,3</w:t>
            </w:r>
          </w:p>
        </w:tc>
      </w:tr>
      <w:tr w:rsidR="00DF0AE9" w:rsidRPr="007E158F" w:rsidTr="00DF0AE9">
        <w:trPr>
          <w:trHeight w:val="405"/>
        </w:trPr>
        <w:tc>
          <w:tcPr>
            <w:tcW w:w="4361" w:type="dxa"/>
            <w:tcBorders>
              <w:top w:val="single" w:sz="4" w:space="0" w:color="auto"/>
              <w:left w:val="single" w:sz="4" w:space="0" w:color="auto"/>
              <w:bottom w:val="single" w:sz="4" w:space="0" w:color="auto"/>
              <w:right w:val="single" w:sz="4" w:space="0" w:color="auto"/>
            </w:tcBorders>
            <w:hideMark/>
          </w:tcPr>
          <w:p w:rsidR="00DF0AE9" w:rsidRPr="007E158F" w:rsidRDefault="00DF0AE9" w:rsidP="007E158F">
            <w:pPr>
              <w:ind w:right="-348"/>
              <w:rPr>
                <w:b/>
                <w:color w:val="000000"/>
                <w:sz w:val="20"/>
                <w:szCs w:val="20"/>
              </w:rPr>
            </w:pPr>
            <w:r w:rsidRPr="007E158F">
              <w:rPr>
                <w:b/>
                <w:color w:val="000000"/>
                <w:sz w:val="20"/>
                <w:szCs w:val="20"/>
              </w:rPr>
              <w:t>Социальная политика</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
                <w:color w:val="000000"/>
                <w:sz w:val="20"/>
                <w:szCs w:val="20"/>
              </w:rPr>
            </w:pPr>
            <w:r w:rsidRPr="007E158F">
              <w:rPr>
                <w:b/>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
                <w:color w:val="000000"/>
                <w:sz w:val="20"/>
                <w:szCs w:val="20"/>
              </w:rPr>
            </w:pPr>
            <w:r w:rsidRPr="007E158F">
              <w:rPr>
                <w:b/>
                <w:color w:val="000000"/>
                <w:sz w:val="20"/>
                <w:szCs w:val="20"/>
              </w:rPr>
              <w:t>1000</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
                <w:color w:val="000000"/>
                <w:sz w:val="20"/>
                <w:szCs w:val="20"/>
              </w:rPr>
            </w:pP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b/>
                <w:sz w:val="20"/>
                <w:szCs w:val="20"/>
              </w:rPr>
            </w:pPr>
            <w:r w:rsidRPr="007E158F">
              <w:rPr>
                <w:b/>
                <w:sz w:val="20"/>
                <w:szCs w:val="20"/>
              </w:rPr>
              <w:t>1600,0</w:t>
            </w:r>
          </w:p>
        </w:tc>
        <w:tc>
          <w:tcPr>
            <w:tcW w:w="1172"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b/>
                <w:color w:val="000000"/>
                <w:sz w:val="20"/>
                <w:szCs w:val="20"/>
              </w:rPr>
            </w:pPr>
            <w:r w:rsidRPr="007E158F">
              <w:rPr>
                <w:b/>
                <w:color w:val="000000"/>
                <w:sz w:val="20"/>
                <w:szCs w:val="20"/>
              </w:rPr>
              <w:t>-</w:t>
            </w:r>
          </w:p>
        </w:tc>
        <w:tc>
          <w:tcPr>
            <w:tcW w:w="1351"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b/>
                <w:color w:val="000000"/>
                <w:sz w:val="20"/>
                <w:szCs w:val="20"/>
              </w:rPr>
            </w:pPr>
            <w:r w:rsidRPr="007E158F">
              <w:rPr>
                <w:b/>
                <w:color w:val="000000"/>
                <w:sz w:val="20"/>
                <w:szCs w:val="20"/>
              </w:rPr>
              <w:t>-</w:t>
            </w:r>
          </w:p>
        </w:tc>
        <w:tc>
          <w:tcPr>
            <w:tcW w:w="1276"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b/>
                <w:color w:val="000000"/>
                <w:sz w:val="20"/>
                <w:szCs w:val="20"/>
              </w:rPr>
            </w:pPr>
            <w:r w:rsidRPr="007E158F">
              <w:rPr>
                <w:b/>
                <w:color w:val="000000"/>
                <w:sz w:val="20"/>
                <w:szCs w:val="20"/>
              </w:rPr>
              <w:t>-</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b/>
                <w:sz w:val="20"/>
                <w:szCs w:val="20"/>
              </w:rPr>
            </w:pPr>
            <w:r w:rsidRPr="007E158F">
              <w:rPr>
                <w:b/>
                <w:sz w:val="20"/>
                <w:szCs w:val="20"/>
              </w:rPr>
              <w:t>-</w:t>
            </w:r>
          </w:p>
        </w:tc>
      </w:tr>
      <w:tr w:rsidR="00DF0AE9" w:rsidRPr="007E158F" w:rsidTr="00DF0AE9">
        <w:trPr>
          <w:trHeight w:val="105"/>
        </w:trPr>
        <w:tc>
          <w:tcPr>
            <w:tcW w:w="4361" w:type="dxa"/>
            <w:tcBorders>
              <w:top w:val="single" w:sz="4" w:space="0" w:color="auto"/>
              <w:left w:val="single" w:sz="4" w:space="0" w:color="auto"/>
              <w:bottom w:val="single" w:sz="4" w:space="0" w:color="auto"/>
              <w:right w:val="single" w:sz="4" w:space="0" w:color="auto"/>
            </w:tcBorders>
            <w:hideMark/>
          </w:tcPr>
          <w:p w:rsidR="00DF0AE9" w:rsidRPr="007E158F" w:rsidRDefault="00DF0AE9" w:rsidP="007E158F">
            <w:pPr>
              <w:ind w:right="-348"/>
              <w:rPr>
                <w:color w:val="000000"/>
                <w:sz w:val="20"/>
                <w:szCs w:val="20"/>
              </w:rPr>
            </w:pPr>
            <w:r w:rsidRPr="007E158F">
              <w:rPr>
                <w:color w:val="000000"/>
                <w:sz w:val="20"/>
                <w:szCs w:val="20"/>
              </w:rPr>
              <w:t>Охрана семьи и детства</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1004</w:t>
            </w:r>
          </w:p>
        </w:tc>
        <w:tc>
          <w:tcPr>
            <w:tcW w:w="1418" w:type="dxa"/>
            <w:tcBorders>
              <w:top w:val="single" w:sz="4" w:space="0" w:color="auto"/>
              <w:left w:val="nil"/>
              <w:bottom w:val="single" w:sz="4" w:space="0" w:color="auto"/>
              <w:right w:val="single" w:sz="4" w:space="0" w:color="auto"/>
            </w:tcBorders>
            <w:vAlign w:val="center"/>
          </w:tcPr>
          <w:p w:rsidR="00DF0AE9" w:rsidRPr="007E158F" w:rsidRDefault="00DF0AE9" w:rsidP="007E158F">
            <w:pPr>
              <w:jc w:val="center"/>
              <w:rPr>
                <w:color w:val="000000"/>
                <w:sz w:val="20"/>
                <w:szCs w:val="20"/>
              </w:rPr>
            </w:pPr>
          </w:p>
        </w:tc>
        <w:tc>
          <w:tcPr>
            <w:tcW w:w="708" w:type="dxa"/>
            <w:tcBorders>
              <w:top w:val="single" w:sz="4" w:space="0" w:color="auto"/>
              <w:left w:val="nil"/>
              <w:bottom w:val="single" w:sz="4" w:space="0" w:color="auto"/>
              <w:right w:val="single" w:sz="4" w:space="0" w:color="auto"/>
            </w:tcBorders>
            <w:vAlign w:val="center"/>
          </w:tcPr>
          <w:p w:rsidR="00DF0AE9" w:rsidRPr="007E158F" w:rsidRDefault="00DF0AE9" w:rsidP="007E158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1600,0</w:t>
            </w:r>
          </w:p>
        </w:tc>
        <w:tc>
          <w:tcPr>
            <w:tcW w:w="1172"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color w:val="000000"/>
                <w:sz w:val="20"/>
                <w:szCs w:val="20"/>
              </w:rPr>
            </w:pPr>
            <w:r w:rsidRPr="007E158F">
              <w:rPr>
                <w:color w:val="000000"/>
                <w:sz w:val="20"/>
                <w:szCs w:val="20"/>
              </w:rPr>
              <w:t>-</w:t>
            </w:r>
          </w:p>
        </w:tc>
        <w:tc>
          <w:tcPr>
            <w:tcW w:w="1351"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color w:val="000000"/>
                <w:sz w:val="20"/>
                <w:szCs w:val="20"/>
              </w:rPr>
            </w:pPr>
            <w:r w:rsidRPr="007E158F">
              <w:rPr>
                <w:color w:val="000000"/>
                <w:sz w:val="20"/>
                <w:szCs w:val="20"/>
              </w:rPr>
              <w:t>-</w:t>
            </w:r>
          </w:p>
        </w:tc>
        <w:tc>
          <w:tcPr>
            <w:tcW w:w="1276"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color w:val="000000"/>
                <w:sz w:val="20"/>
                <w:szCs w:val="20"/>
              </w:rPr>
            </w:pPr>
            <w:r w:rsidRPr="007E158F">
              <w:rPr>
                <w:color w:val="000000"/>
                <w:sz w:val="20"/>
                <w:szCs w:val="20"/>
              </w:rPr>
              <w:t>-</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r w:rsidRPr="007E158F">
              <w:rPr>
                <w:sz w:val="20"/>
                <w:szCs w:val="20"/>
              </w:rPr>
              <w:t>-</w:t>
            </w:r>
          </w:p>
        </w:tc>
      </w:tr>
      <w:tr w:rsidR="00DF0AE9" w:rsidRPr="007E158F" w:rsidTr="00DF0AE9">
        <w:trPr>
          <w:trHeight w:val="110"/>
        </w:trPr>
        <w:tc>
          <w:tcPr>
            <w:tcW w:w="4361" w:type="dxa"/>
            <w:tcBorders>
              <w:top w:val="single" w:sz="4" w:space="0" w:color="auto"/>
              <w:left w:val="single" w:sz="4" w:space="0" w:color="auto"/>
              <w:bottom w:val="single" w:sz="4" w:space="0" w:color="auto"/>
              <w:right w:val="single" w:sz="4" w:space="0" w:color="auto"/>
            </w:tcBorders>
            <w:hideMark/>
          </w:tcPr>
          <w:p w:rsidR="00DF0AE9" w:rsidRPr="007E158F" w:rsidRDefault="00DF0AE9" w:rsidP="007E158F">
            <w:pPr>
              <w:ind w:right="-348"/>
              <w:rPr>
                <w:color w:val="000000"/>
                <w:sz w:val="20"/>
                <w:szCs w:val="20"/>
              </w:rPr>
            </w:pPr>
            <w:r w:rsidRPr="007E158F">
              <w:rPr>
                <w:color w:val="000000"/>
                <w:sz w:val="20"/>
                <w:szCs w:val="20"/>
              </w:rPr>
              <w:t>Государственная программа «Детство под защитой на 2014 – 2019 годы»</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1004</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1200000000</w:t>
            </w:r>
          </w:p>
        </w:tc>
        <w:tc>
          <w:tcPr>
            <w:tcW w:w="708" w:type="dxa"/>
            <w:tcBorders>
              <w:top w:val="single" w:sz="4" w:space="0" w:color="auto"/>
              <w:left w:val="nil"/>
              <w:bottom w:val="single" w:sz="4" w:space="0" w:color="auto"/>
              <w:right w:val="single" w:sz="4" w:space="0" w:color="auto"/>
            </w:tcBorders>
            <w:vAlign w:val="center"/>
          </w:tcPr>
          <w:p w:rsidR="00DF0AE9" w:rsidRPr="007E158F" w:rsidRDefault="00DF0AE9" w:rsidP="007E158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1056,0</w:t>
            </w:r>
          </w:p>
        </w:tc>
        <w:tc>
          <w:tcPr>
            <w:tcW w:w="1172"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color w:val="000000"/>
                <w:sz w:val="20"/>
                <w:szCs w:val="20"/>
              </w:rPr>
            </w:pPr>
            <w:r w:rsidRPr="007E158F">
              <w:rPr>
                <w:color w:val="000000"/>
                <w:sz w:val="20"/>
                <w:szCs w:val="20"/>
              </w:rPr>
              <w:t>-</w:t>
            </w:r>
          </w:p>
        </w:tc>
        <w:tc>
          <w:tcPr>
            <w:tcW w:w="1351"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color w:val="000000"/>
                <w:sz w:val="20"/>
                <w:szCs w:val="20"/>
              </w:rPr>
            </w:pPr>
            <w:r w:rsidRPr="007E158F">
              <w:rPr>
                <w:color w:val="000000"/>
                <w:sz w:val="20"/>
                <w:szCs w:val="20"/>
              </w:rPr>
              <w:t>-</w:t>
            </w:r>
          </w:p>
        </w:tc>
        <w:tc>
          <w:tcPr>
            <w:tcW w:w="1276"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color w:val="000000"/>
                <w:sz w:val="20"/>
                <w:szCs w:val="20"/>
              </w:rPr>
            </w:pPr>
            <w:r w:rsidRPr="007E158F">
              <w:rPr>
                <w:color w:val="000000"/>
                <w:sz w:val="20"/>
                <w:szCs w:val="20"/>
              </w:rPr>
              <w:t>-</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r w:rsidRPr="007E158F">
              <w:rPr>
                <w:sz w:val="20"/>
                <w:szCs w:val="20"/>
              </w:rPr>
              <w:t>-</w:t>
            </w:r>
          </w:p>
        </w:tc>
      </w:tr>
      <w:tr w:rsidR="00DF0AE9" w:rsidRPr="007E158F" w:rsidTr="00DF0AE9">
        <w:trPr>
          <w:trHeight w:val="395"/>
        </w:trPr>
        <w:tc>
          <w:tcPr>
            <w:tcW w:w="4361" w:type="dxa"/>
            <w:tcBorders>
              <w:top w:val="single" w:sz="4" w:space="0" w:color="auto"/>
              <w:left w:val="single" w:sz="4" w:space="0" w:color="auto"/>
              <w:bottom w:val="single" w:sz="4" w:space="0" w:color="auto"/>
              <w:right w:val="single" w:sz="4" w:space="0" w:color="auto"/>
            </w:tcBorders>
            <w:hideMark/>
          </w:tcPr>
          <w:p w:rsidR="00DF0AE9" w:rsidRPr="007E158F" w:rsidRDefault="00DF0AE9" w:rsidP="007E158F">
            <w:pPr>
              <w:ind w:right="-348"/>
              <w:rPr>
                <w:color w:val="000000"/>
                <w:sz w:val="20"/>
                <w:szCs w:val="20"/>
              </w:rPr>
            </w:pPr>
            <w:r w:rsidRPr="007E158F">
              <w:rPr>
                <w:color w:val="000000"/>
                <w:sz w:val="20"/>
                <w:szCs w:val="20"/>
              </w:rPr>
              <w:t>Программа «Защита прав детей – сирот»</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1004</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1220000000</w:t>
            </w:r>
          </w:p>
        </w:tc>
        <w:tc>
          <w:tcPr>
            <w:tcW w:w="708" w:type="dxa"/>
            <w:tcBorders>
              <w:top w:val="single" w:sz="4" w:space="0" w:color="auto"/>
              <w:left w:val="nil"/>
              <w:bottom w:val="single" w:sz="4" w:space="0" w:color="auto"/>
              <w:right w:val="single" w:sz="4" w:space="0" w:color="auto"/>
            </w:tcBorders>
            <w:vAlign w:val="center"/>
          </w:tcPr>
          <w:p w:rsidR="00DF0AE9" w:rsidRPr="007E158F" w:rsidRDefault="00DF0AE9" w:rsidP="007E158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1056,0</w:t>
            </w:r>
          </w:p>
        </w:tc>
        <w:tc>
          <w:tcPr>
            <w:tcW w:w="1172" w:type="dxa"/>
            <w:tcBorders>
              <w:top w:val="single" w:sz="4" w:space="0" w:color="auto"/>
              <w:left w:val="nil"/>
              <w:bottom w:val="single" w:sz="4" w:space="0" w:color="auto"/>
              <w:right w:val="single" w:sz="4" w:space="0" w:color="auto"/>
            </w:tcBorders>
          </w:tcPr>
          <w:p w:rsidR="00DF0AE9" w:rsidRPr="007E158F" w:rsidRDefault="00DF0AE9" w:rsidP="007E158F">
            <w:pPr>
              <w:jc w:val="center"/>
              <w:rPr>
                <w:color w:val="000000"/>
                <w:sz w:val="20"/>
                <w:szCs w:val="20"/>
              </w:rPr>
            </w:pPr>
            <w:r w:rsidRPr="007E158F">
              <w:rPr>
                <w:color w:val="000000"/>
                <w:sz w:val="20"/>
                <w:szCs w:val="20"/>
              </w:rPr>
              <w:t>-</w:t>
            </w: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rPr>
                <w:color w:val="000000"/>
                <w:sz w:val="20"/>
                <w:szCs w:val="20"/>
              </w:rPr>
            </w:pPr>
            <w:r w:rsidRPr="007E158F">
              <w:rPr>
                <w:color w:val="000000"/>
                <w:sz w:val="20"/>
                <w:szCs w:val="20"/>
              </w:rPr>
              <w:t>-</w:t>
            </w:r>
          </w:p>
        </w:tc>
        <w:tc>
          <w:tcPr>
            <w:tcW w:w="1276" w:type="dxa"/>
            <w:tcBorders>
              <w:top w:val="single" w:sz="4" w:space="0" w:color="auto"/>
              <w:left w:val="nil"/>
              <w:bottom w:val="single" w:sz="4" w:space="0" w:color="auto"/>
              <w:right w:val="single" w:sz="4" w:space="0" w:color="auto"/>
            </w:tcBorders>
          </w:tcPr>
          <w:p w:rsidR="00DF0AE9" w:rsidRPr="007E158F" w:rsidRDefault="00DF0AE9" w:rsidP="007E158F">
            <w:pPr>
              <w:jc w:val="center"/>
              <w:rPr>
                <w:color w:val="000000"/>
                <w:sz w:val="20"/>
                <w:szCs w:val="20"/>
              </w:rPr>
            </w:pPr>
            <w:r w:rsidRPr="007E158F">
              <w:rPr>
                <w:color w:val="000000"/>
                <w:sz w:val="20"/>
                <w:szCs w:val="20"/>
              </w:rPr>
              <w:t>-</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r w:rsidRPr="007E158F">
              <w:rPr>
                <w:sz w:val="20"/>
                <w:szCs w:val="20"/>
              </w:rPr>
              <w:t>-</w:t>
            </w:r>
          </w:p>
        </w:tc>
      </w:tr>
      <w:tr w:rsidR="00DF0AE9" w:rsidRPr="007E158F" w:rsidTr="00DF0AE9">
        <w:trPr>
          <w:trHeight w:val="80"/>
        </w:trPr>
        <w:tc>
          <w:tcPr>
            <w:tcW w:w="4361" w:type="dxa"/>
            <w:tcBorders>
              <w:top w:val="single" w:sz="4" w:space="0" w:color="auto"/>
              <w:left w:val="single" w:sz="4" w:space="0" w:color="auto"/>
              <w:bottom w:val="single" w:sz="4" w:space="0" w:color="auto"/>
              <w:right w:val="single" w:sz="4" w:space="0" w:color="auto"/>
            </w:tcBorders>
            <w:hideMark/>
          </w:tcPr>
          <w:p w:rsidR="00DF0AE9" w:rsidRPr="007E158F" w:rsidRDefault="00DF0AE9" w:rsidP="007E158F">
            <w:pPr>
              <w:ind w:right="-348"/>
              <w:rPr>
                <w:color w:val="000000"/>
                <w:sz w:val="20"/>
                <w:szCs w:val="20"/>
              </w:rPr>
            </w:pPr>
            <w:r w:rsidRPr="007E158F">
              <w:rPr>
                <w:color w:val="000000"/>
                <w:sz w:val="20"/>
                <w:szCs w:val="20"/>
              </w:rPr>
              <w:t xml:space="preserve">Основное мероприятие «Предоставление жилых помещения детям – сиротам и детям, оставшимся без попечения родителей, лицам из их числа по договорам найма </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1004</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128000000</w:t>
            </w:r>
          </w:p>
        </w:tc>
        <w:tc>
          <w:tcPr>
            <w:tcW w:w="708" w:type="dxa"/>
            <w:tcBorders>
              <w:top w:val="single" w:sz="4" w:space="0" w:color="auto"/>
              <w:left w:val="nil"/>
              <w:bottom w:val="single" w:sz="4" w:space="0" w:color="auto"/>
              <w:right w:val="single" w:sz="4" w:space="0" w:color="auto"/>
            </w:tcBorders>
            <w:vAlign w:val="center"/>
          </w:tcPr>
          <w:p w:rsidR="00DF0AE9" w:rsidRPr="007E158F" w:rsidRDefault="00DF0AE9" w:rsidP="007E158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1056,0</w:t>
            </w:r>
          </w:p>
        </w:tc>
        <w:tc>
          <w:tcPr>
            <w:tcW w:w="1172" w:type="dxa"/>
            <w:tcBorders>
              <w:top w:val="single" w:sz="4" w:space="0" w:color="auto"/>
              <w:left w:val="nil"/>
              <w:bottom w:val="single" w:sz="4" w:space="0" w:color="auto"/>
              <w:right w:val="single" w:sz="4" w:space="0" w:color="auto"/>
            </w:tcBorders>
          </w:tcPr>
          <w:p w:rsidR="00DF0AE9" w:rsidRPr="007E158F" w:rsidRDefault="00DF0AE9" w:rsidP="007E158F">
            <w:pPr>
              <w:jc w:val="center"/>
              <w:rPr>
                <w:color w:val="000000"/>
                <w:sz w:val="20"/>
                <w:szCs w:val="20"/>
              </w:rPr>
            </w:pPr>
          </w:p>
          <w:p w:rsidR="00DF0AE9" w:rsidRPr="007E158F" w:rsidRDefault="00DF0AE9" w:rsidP="007E158F">
            <w:pPr>
              <w:jc w:val="center"/>
              <w:rPr>
                <w:color w:val="000000"/>
                <w:sz w:val="20"/>
                <w:szCs w:val="20"/>
              </w:rPr>
            </w:pPr>
            <w:r w:rsidRPr="007E158F">
              <w:rPr>
                <w:color w:val="000000"/>
                <w:sz w:val="20"/>
                <w:szCs w:val="20"/>
              </w:rPr>
              <w:t>-</w:t>
            </w: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rPr>
                <w:color w:val="000000"/>
                <w:sz w:val="20"/>
                <w:szCs w:val="20"/>
              </w:rPr>
            </w:pPr>
          </w:p>
          <w:p w:rsidR="00DF0AE9" w:rsidRPr="007E158F" w:rsidRDefault="00DF0AE9" w:rsidP="007E158F">
            <w:pPr>
              <w:jc w:val="center"/>
              <w:rPr>
                <w:color w:val="000000"/>
                <w:sz w:val="20"/>
                <w:szCs w:val="20"/>
              </w:rPr>
            </w:pPr>
            <w:r w:rsidRPr="007E158F">
              <w:rPr>
                <w:color w:val="000000"/>
                <w:sz w:val="20"/>
                <w:szCs w:val="20"/>
              </w:rPr>
              <w:t>-</w:t>
            </w:r>
          </w:p>
        </w:tc>
        <w:tc>
          <w:tcPr>
            <w:tcW w:w="1276" w:type="dxa"/>
            <w:tcBorders>
              <w:top w:val="single" w:sz="4" w:space="0" w:color="auto"/>
              <w:left w:val="nil"/>
              <w:bottom w:val="single" w:sz="4" w:space="0" w:color="auto"/>
              <w:right w:val="single" w:sz="4" w:space="0" w:color="auto"/>
            </w:tcBorders>
          </w:tcPr>
          <w:p w:rsidR="00DF0AE9" w:rsidRPr="007E158F" w:rsidRDefault="00DF0AE9" w:rsidP="007E158F">
            <w:pPr>
              <w:rPr>
                <w:color w:val="000000"/>
                <w:sz w:val="20"/>
                <w:szCs w:val="20"/>
              </w:rPr>
            </w:pPr>
          </w:p>
          <w:p w:rsidR="00DF0AE9" w:rsidRPr="007E158F" w:rsidRDefault="00DF0AE9" w:rsidP="007E158F">
            <w:pPr>
              <w:jc w:val="center"/>
              <w:rPr>
                <w:color w:val="000000"/>
                <w:sz w:val="20"/>
                <w:szCs w:val="20"/>
              </w:rPr>
            </w:pPr>
            <w:r w:rsidRPr="007E158F">
              <w:rPr>
                <w:color w:val="000000"/>
                <w:sz w:val="20"/>
                <w:szCs w:val="20"/>
              </w:rPr>
              <w:t>-</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p>
          <w:p w:rsidR="00DF0AE9" w:rsidRPr="007E158F" w:rsidRDefault="00DF0AE9" w:rsidP="007E158F">
            <w:pPr>
              <w:jc w:val="center"/>
              <w:rPr>
                <w:sz w:val="20"/>
                <w:szCs w:val="20"/>
              </w:rPr>
            </w:pPr>
            <w:r w:rsidRPr="007E158F">
              <w:rPr>
                <w:sz w:val="20"/>
                <w:szCs w:val="20"/>
              </w:rPr>
              <w:t>-</w:t>
            </w:r>
          </w:p>
        </w:tc>
      </w:tr>
      <w:tr w:rsidR="00DF0AE9" w:rsidRPr="007E158F" w:rsidTr="00DF0AE9">
        <w:trPr>
          <w:trHeight w:val="80"/>
        </w:trPr>
        <w:tc>
          <w:tcPr>
            <w:tcW w:w="4361" w:type="dxa"/>
            <w:tcBorders>
              <w:top w:val="single" w:sz="4" w:space="0" w:color="auto"/>
              <w:left w:val="single" w:sz="4" w:space="0" w:color="auto"/>
              <w:bottom w:val="single" w:sz="4" w:space="0" w:color="auto"/>
              <w:right w:val="single" w:sz="4" w:space="0" w:color="auto"/>
            </w:tcBorders>
            <w:hideMark/>
          </w:tcPr>
          <w:p w:rsidR="00DF0AE9" w:rsidRPr="007E158F" w:rsidRDefault="00DF0AE9" w:rsidP="007E158F">
            <w:pPr>
              <w:ind w:right="-348"/>
              <w:rPr>
                <w:color w:val="000000"/>
                <w:sz w:val="20"/>
                <w:szCs w:val="20"/>
              </w:rPr>
            </w:pPr>
            <w:r w:rsidRPr="007E158F">
              <w:rPr>
                <w:color w:val="000000"/>
                <w:sz w:val="20"/>
                <w:szCs w:val="20"/>
              </w:rPr>
              <w:t xml:space="preserve">Предоставление жилых помещений детей сирот и детей, оставшимся без попечения родителей, лицам из их числа по договорам найма специализированных жилых помещений </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1004</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12280</w:t>
            </w:r>
            <w:r w:rsidRPr="007E158F">
              <w:rPr>
                <w:color w:val="000000"/>
                <w:sz w:val="20"/>
                <w:szCs w:val="20"/>
                <w:lang w:val="en-US"/>
              </w:rPr>
              <w:t>R</w:t>
            </w:r>
            <w:r w:rsidRPr="007E158F">
              <w:rPr>
                <w:color w:val="000000"/>
                <w:sz w:val="20"/>
                <w:szCs w:val="20"/>
              </w:rPr>
              <w:t>0820</w:t>
            </w:r>
          </w:p>
        </w:tc>
        <w:tc>
          <w:tcPr>
            <w:tcW w:w="708" w:type="dxa"/>
            <w:tcBorders>
              <w:top w:val="single" w:sz="4" w:space="0" w:color="auto"/>
              <w:left w:val="nil"/>
              <w:bottom w:val="single" w:sz="4" w:space="0" w:color="auto"/>
              <w:right w:val="single" w:sz="4" w:space="0" w:color="auto"/>
            </w:tcBorders>
            <w:vAlign w:val="center"/>
          </w:tcPr>
          <w:p w:rsidR="00DF0AE9" w:rsidRPr="007E158F" w:rsidRDefault="00DF0AE9" w:rsidP="007E158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1056,0</w:t>
            </w:r>
          </w:p>
        </w:tc>
        <w:tc>
          <w:tcPr>
            <w:tcW w:w="1172" w:type="dxa"/>
            <w:tcBorders>
              <w:top w:val="single" w:sz="4" w:space="0" w:color="auto"/>
              <w:left w:val="nil"/>
              <w:bottom w:val="single" w:sz="4" w:space="0" w:color="auto"/>
              <w:right w:val="single" w:sz="4" w:space="0" w:color="auto"/>
            </w:tcBorders>
          </w:tcPr>
          <w:p w:rsidR="00DF0AE9" w:rsidRPr="007E158F" w:rsidRDefault="00DF0AE9" w:rsidP="007E158F">
            <w:pPr>
              <w:jc w:val="center"/>
              <w:rPr>
                <w:color w:val="000000"/>
                <w:sz w:val="20"/>
                <w:szCs w:val="20"/>
              </w:rPr>
            </w:pP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DF0AE9" w:rsidRPr="007E158F" w:rsidRDefault="00DF0AE9" w:rsidP="007E158F">
            <w:pPr>
              <w:rPr>
                <w:color w:val="000000"/>
                <w:sz w:val="20"/>
                <w:szCs w:val="20"/>
              </w:rPr>
            </w:pP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p>
        </w:tc>
      </w:tr>
      <w:tr w:rsidR="00DF0AE9" w:rsidRPr="007E158F" w:rsidTr="00DF0AE9">
        <w:trPr>
          <w:trHeight w:val="80"/>
        </w:trPr>
        <w:tc>
          <w:tcPr>
            <w:tcW w:w="4361" w:type="dxa"/>
            <w:tcBorders>
              <w:top w:val="single" w:sz="4" w:space="0" w:color="auto"/>
              <w:left w:val="single" w:sz="4" w:space="0" w:color="auto"/>
              <w:bottom w:val="single" w:sz="4" w:space="0" w:color="auto"/>
              <w:right w:val="single" w:sz="4" w:space="0" w:color="auto"/>
            </w:tcBorders>
            <w:hideMark/>
          </w:tcPr>
          <w:p w:rsidR="00DF0AE9" w:rsidRPr="007E158F" w:rsidRDefault="00DF0AE9" w:rsidP="007E158F">
            <w:pPr>
              <w:ind w:right="-348"/>
              <w:rPr>
                <w:color w:val="000000"/>
                <w:sz w:val="20"/>
                <w:szCs w:val="20"/>
              </w:rPr>
            </w:pPr>
            <w:r w:rsidRPr="007E158F">
              <w:rPr>
                <w:color w:val="000000"/>
                <w:sz w:val="20"/>
                <w:szCs w:val="20"/>
              </w:rPr>
              <w:t>Специальное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1004</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12280</w:t>
            </w:r>
            <w:r w:rsidRPr="007E158F">
              <w:rPr>
                <w:color w:val="000000"/>
                <w:sz w:val="20"/>
                <w:szCs w:val="20"/>
                <w:lang w:val="en-US"/>
              </w:rPr>
              <w:t>R</w:t>
            </w:r>
            <w:r w:rsidRPr="007E158F">
              <w:rPr>
                <w:color w:val="000000"/>
                <w:sz w:val="20"/>
                <w:szCs w:val="20"/>
              </w:rPr>
              <w:t>0820</w:t>
            </w:r>
          </w:p>
        </w:tc>
        <w:tc>
          <w:tcPr>
            <w:tcW w:w="708" w:type="dxa"/>
            <w:tcBorders>
              <w:top w:val="single" w:sz="4" w:space="0" w:color="auto"/>
              <w:left w:val="nil"/>
              <w:bottom w:val="single" w:sz="4" w:space="0" w:color="auto"/>
              <w:right w:val="single" w:sz="4" w:space="0" w:color="auto"/>
            </w:tcBorders>
            <w:vAlign w:val="center"/>
          </w:tcPr>
          <w:p w:rsidR="00DF0AE9" w:rsidRPr="007E158F" w:rsidRDefault="00DF0AE9" w:rsidP="007E158F">
            <w:pPr>
              <w:jc w:val="center"/>
              <w:rPr>
                <w:color w:val="000000"/>
                <w:sz w:val="20"/>
                <w:szCs w:val="20"/>
              </w:rPr>
            </w:pPr>
            <w:r w:rsidRPr="007E158F">
              <w:rPr>
                <w:color w:val="000000"/>
                <w:sz w:val="20"/>
                <w:szCs w:val="20"/>
              </w:rPr>
              <w:t>300</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1056,0</w:t>
            </w:r>
          </w:p>
        </w:tc>
        <w:tc>
          <w:tcPr>
            <w:tcW w:w="1172" w:type="dxa"/>
            <w:tcBorders>
              <w:top w:val="single" w:sz="4" w:space="0" w:color="auto"/>
              <w:left w:val="nil"/>
              <w:bottom w:val="single" w:sz="4" w:space="0" w:color="auto"/>
              <w:right w:val="single" w:sz="4" w:space="0" w:color="auto"/>
            </w:tcBorders>
          </w:tcPr>
          <w:p w:rsidR="00DF0AE9" w:rsidRPr="007E158F" w:rsidRDefault="00DF0AE9" w:rsidP="007E158F">
            <w:pPr>
              <w:jc w:val="center"/>
              <w:rPr>
                <w:color w:val="000000"/>
                <w:sz w:val="20"/>
                <w:szCs w:val="20"/>
              </w:rPr>
            </w:pP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rPr>
                <w:color w:val="000000"/>
                <w:sz w:val="20"/>
                <w:szCs w:val="20"/>
              </w:rPr>
            </w:pPr>
          </w:p>
        </w:tc>
        <w:tc>
          <w:tcPr>
            <w:tcW w:w="1276" w:type="dxa"/>
            <w:tcBorders>
              <w:top w:val="single" w:sz="4" w:space="0" w:color="auto"/>
              <w:left w:val="nil"/>
              <w:bottom w:val="single" w:sz="4" w:space="0" w:color="auto"/>
              <w:right w:val="single" w:sz="4" w:space="0" w:color="auto"/>
            </w:tcBorders>
          </w:tcPr>
          <w:p w:rsidR="00DF0AE9" w:rsidRPr="007E158F" w:rsidRDefault="00DF0AE9" w:rsidP="007E158F">
            <w:pPr>
              <w:rPr>
                <w:color w:val="000000"/>
                <w:sz w:val="20"/>
                <w:szCs w:val="20"/>
              </w:rPr>
            </w:pP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p>
        </w:tc>
      </w:tr>
      <w:tr w:rsidR="00DF0AE9" w:rsidRPr="007E158F" w:rsidTr="00DF0AE9">
        <w:trPr>
          <w:trHeight w:val="664"/>
        </w:trPr>
        <w:tc>
          <w:tcPr>
            <w:tcW w:w="4361" w:type="dxa"/>
            <w:tcBorders>
              <w:top w:val="single" w:sz="4" w:space="0" w:color="auto"/>
              <w:left w:val="single" w:sz="4" w:space="0" w:color="auto"/>
              <w:bottom w:val="single" w:sz="4" w:space="0" w:color="auto"/>
              <w:right w:val="single" w:sz="4" w:space="0" w:color="auto"/>
            </w:tcBorders>
            <w:hideMark/>
          </w:tcPr>
          <w:p w:rsidR="00DF0AE9" w:rsidRPr="007E158F" w:rsidRDefault="00DF0AE9" w:rsidP="007E158F">
            <w:pPr>
              <w:ind w:right="-348"/>
              <w:rPr>
                <w:color w:val="000000"/>
                <w:sz w:val="20"/>
                <w:szCs w:val="20"/>
              </w:rPr>
            </w:pPr>
            <w:r w:rsidRPr="007E158F">
              <w:rPr>
                <w:color w:val="000000"/>
                <w:sz w:val="20"/>
                <w:szCs w:val="20"/>
              </w:rPr>
              <w:t>Приобретение товаров, работ, услуг в пользу граждан</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1004</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12280</w:t>
            </w:r>
            <w:r w:rsidRPr="007E158F">
              <w:rPr>
                <w:color w:val="000000"/>
                <w:sz w:val="20"/>
                <w:szCs w:val="20"/>
                <w:lang w:val="en-US"/>
              </w:rPr>
              <w:t>R</w:t>
            </w:r>
            <w:r w:rsidRPr="007E158F">
              <w:rPr>
                <w:color w:val="000000"/>
                <w:sz w:val="20"/>
                <w:szCs w:val="20"/>
              </w:rPr>
              <w:t>0820</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320</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1056,0</w:t>
            </w:r>
          </w:p>
        </w:tc>
        <w:tc>
          <w:tcPr>
            <w:tcW w:w="1172"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color w:val="000000"/>
                <w:sz w:val="20"/>
                <w:szCs w:val="20"/>
              </w:rPr>
            </w:pPr>
            <w:r w:rsidRPr="007E158F">
              <w:rPr>
                <w:color w:val="000000"/>
                <w:sz w:val="20"/>
                <w:szCs w:val="20"/>
              </w:rPr>
              <w:t>-</w:t>
            </w:r>
          </w:p>
        </w:tc>
        <w:tc>
          <w:tcPr>
            <w:tcW w:w="1351"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color w:val="000000"/>
                <w:sz w:val="20"/>
                <w:szCs w:val="20"/>
              </w:rPr>
            </w:pPr>
            <w:r w:rsidRPr="007E158F">
              <w:rPr>
                <w:color w:val="000000"/>
                <w:sz w:val="20"/>
                <w:szCs w:val="20"/>
              </w:rPr>
              <w:t>-</w:t>
            </w:r>
          </w:p>
        </w:tc>
        <w:tc>
          <w:tcPr>
            <w:tcW w:w="1276"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color w:val="000000"/>
                <w:sz w:val="20"/>
                <w:szCs w:val="20"/>
              </w:rPr>
            </w:pPr>
            <w:r w:rsidRPr="007E158F">
              <w:rPr>
                <w:color w:val="000000"/>
                <w:sz w:val="20"/>
                <w:szCs w:val="20"/>
              </w:rPr>
              <w:t>-</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r w:rsidRPr="007E158F">
              <w:rPr>
                <w:sz w:val="20"/>
                <w:szCs w:val="20"/>
              </w:rPr>
              <w:t>-</w:t>
            </w:r>
          </w:p>
        </w:tc>
      </w:tr>
      <w:tr w:rsidR="00DF0AE9" w:rsidRPr="007E158F" w:rsidTr="00993E5B">
        <w:trPr>
          <w:trHeight w:val="186"/>
        </w:trPr>
        <w:tc>
          <w:tcPr>
            <w:tcW w:w="4361" w:type="dxa"/>
            <w:tcBorders>
              <w:top w:val="single" w:sz="4" w:space="0" w:color="auto"/>
              <w:left w:val="single" w:sz="4" w:space="0" w:color="auto"/>
              <w:bottom w:val="single" w:sz="4" w:space="0" w:color="auto"/>
              <w:right w:val="single" w:sz="4" w:space="0" w:color="auto"/>
            </w:tcBorders>
            <w:hideMark/>
          </w:tcPr>
          <w:p w:rsidR="00DF0AE9" w:rsidRPr="007E158F" w:rsidRDefault="00DF0AE9" w:rsidP="007E158F">
            <w:pPr>
              <w:ind w:right="-348"/>
              <w:rPr>
                <w:color w:val="000000"/>
                <w:sz w:val="20"/>
                <w:szCs w:val="20"/>
              </w:rPr>
            </w:pPr>
            <w:r w:rsidRPr="007E158F">
              <w:rPr>
                <w:color w:val="000000"/>
                <w:sz w:val="20"/>
                <w:szCs w:val="20"/>
              </w:rPr>
              <w:t>Исполнение судебных актов</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1004</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9900000300</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544,0</w:t>
            </w:r>
          </w:p>
        </w:tc>
        <w:tc>
          <w:tcPr>
            <w:tcW w:w="1172"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color w:val="000000"/>
                <w:sz w:val="20"/>
                <w:szCs w:val="20"/>
              </w:rPr>
            </w:pPr>
          </w:p>
        </w:tc>
        <w:tc>
          <w:tcPr>
            <w:tcW w:w="1351"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color w:val="000000"/>
                <w:sz w:val="20"/>
                <w:szCs w:val="20"/>
              </w:rPr>
            </w:pPr>
          </w:p>
        </w:tc>
        <w:tc>
          <w:tcPr>
            <w:tcW w:w="1276" w:type="dxa"/>
            <w:tcBorders>
              <w:top w:val="single" w:sz="4" w:space="0" w:color="auto"/>
              <w:left w:val="nil"/>
              <w:bottom w:val="single" w:sz="4" w:space="0" w:color="auto"/>
              <w:right w:val="single" w:sz="4" w:space="0" w:color="auto"/>
            </w:tcBorders>
            <w:hideMark/>
          </w:tcPr>
          <w:p w:rsidR="00DF0AE9" w:rsidRPr="007E158F" w:rsidRDefault="00DF0AE9" w:rsidP="007E158F">
            <w:pPr>
              <w:jc w:val="center"/>
              <w:rPr>
                <w:color w:val="000000"/>
                <w:sz w:val="20"/>
                <w:szCs w:val="20"/>
              </w:rPr>
            </w:pP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p>
        </w:tc>
      </w:tr>
      <w:tr w:rsidR="00DF0AE9" w:rsidRPr="007E158F" w:rsidTr="00993E5B">
        <w:trPr>
          <w:trHeight w:val="501"/>
        </w:trPr>
        <w:tc>
          <w:tcPr>
            <w:tcW w:w="4361" w:type="dxa"/>
            <w:tcBorders>
              <w:top w:val="single" w:sz="4" w:space="0" w:color="auto"/>
              <w:left w:val="single" w:sz="4" w:space="0" w:color="auto"/>
              <w:bottom w:val="single" w:sz="4" w:space="0" w:color="auto"/>
              <w:right w:val="single" w:sz="4" w:space="0" w:color="auto"/>
            </w:tcBorders>
            <w:hideMark/>
          </w:tcPr>
          <w:p w:rsidR="00DF0AE9" w:rsidRPr="007E158F" w:rsidRDefault="00DF0AE9" w:rsidP="007E158F">
            <w:pPr>
              <w:ind w:right="-348"/>
              <w:rPr>
                <w:color w:val="000000"/>
                <w:sz w:val="20"/>
                <w:szCs w:val="20"/>
              </w:rPr>
            </w:pPr>
            <w:r w:rsidRPr="007E158F">
              <w:rPr>
                <w:color w:val="000000"/>
                <w:sz w:val="20"/>
                <w:szCs w:val="20"/>
              </w:rPr>
              <w:t>Специальное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1004</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9900000300</w:t>
            </w:r>
          </w:p>
        </w:tc>
        <w:tc>
          <w:tcPr>
            <w:tcW w:w="708" w:type="dxa"/>
            <w:tcBorders>
              <w:top w:val="single" w:sz="4" w:space="0" w:color="auto"/>
              <w:left w:val="nil"/>
              <w:bottom w:val="single" w:sz="4" w:space="0" w:color="auto"/>
              <w:right w:val="single" w:sz="4" w:space="0" w:color="auto"/>
            </w:tcBorders>
            <w:vAlign w:val="center"/>
          </w:tcPr>
          <w:p w:rsidR="00DF0AE9" w:rsidRPr="007E158F" w:rsidRDefault="00DF0AE9" w:rsidP="007E158F">
            <w:pPr>
              <w:jc w:val="center"/>
              <w:rPr>
                <w:color w:val="000000"/>
                <w:sz w:val="20"/>
                <w:szCs w:val="20"/>
              </w:rPr>
            </w:pPr>
            <w:r w:rsidRPr="007E158F">
              <w:rPr>
                <w:color w:val="000000"/>
                <w:sz w:val="20"/>
                <w:szCs w:val="20"/>
              </w:rPr>
              <w:t>300</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sz w:val="20"/>
                <w:szCs w:val="20"/>
              </w:rPr>
            </w:pPr>
            <w:r w:rsidRPr="007E158F">
              <w:rPr>
                <w:sz w:val="20"/>
                <w:szCs w:val="20"/>
              </w:rPr>
              <w:t>544,0</w:t>
            </w:r>
          </w:p>
        </w:tc>
        <w:tc>
          <w:tcPr>
            <w:tcW w:w="1172" w:type="dxa"/>
            <w:tcBorders>
              <w:top w:val="single" w:sz="4" w:space="0" w:color="auto"/>
              <w:left w:val="nil"/>
              <w:bottom w:val="single" w:sz="4" w:space="0" w:color="auto"/>
              <w:right w:val="single" w:sz="4" w:space="0" w:color="auto"/>
            </w:tcBorders>
          </w:tcPr>
          <w:p w:rsidR="00DF0AE9" w:rsidRPr="007E158F" w:rsidRDefault="00DF0AE9" w:rsidP="007E158F">
            <w:pPr>
              <w:rPr>
                <w:color w:val="000000"/>
                <w:sz w:val="20"/>
                <w:szCs w:val="20"/>
              </w:rPr>
            </w:pP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rPr>
                <w:color w:val="000000"/>
                <w:sz w:val="20"/>
                <w:szCs w:val="20"/>
              </w:rPr>
            </w:pPr>
            <w:r w:rsidRPr="007E158F">
              <w:rPr>
                <w:color w:val="000000"/>
                <w:sz w:val="20"/>
                <w:szCs w:val="20"/>
              </w:rPr>
              <w:t>-</w:t>
            </w:r>
          </w:p>
        </w:tc>
        <w:tc>
          <w:tcPr>
            <w:tcW w:w="1276" w:type="dxa"/>
            <w:tcBorders>
              <w:top w:val="single" w:sz="4" w:space="0" w:color="auto"/>
              <w:left w:val="nil"/>
              <w:bottom w:val="single" w:sz="4" w:space="0" w:color="auto"/>
              <w:right w:val="single" w:sz="4" w:space="0" w:color="auto"/>
            </w:tcBorders>
          </w:tcPr>
          <w:p w:rsidR="00DF0AE9" w:rsidRPr="007E158F" w:rsidRDefault="00DF0AE9" w:rsidP="007E158F">
            <w:pPr>
              <w:jc w:val="center"/>
              <w:rPr>
                <w:color w:val="000000"/>
                <w:sz w:val="20"/>
                <w:szCs w:val="20"/>
              </w:rPr>
            </w:pPr>
            <w:r w:rsidRPr="007E158F">
              <w:rPr>
                <w:color w:val="000000"/>
                <w:sz w:val="20"/>
                <w:szCs w:val="20"/>
              </w:rPr>
              <w:t>-</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r w:rsidRPr="007E158F">
              <w:rPr>
                <w:sz w:val="20"/>
                <w:szCs w:val="20"/>
              </w:rPr>
              <w:t>-</w:t>
            </w:r>
          </w:p>
        </w:tc>
      </w:tr>
      <w:tr w:rsidR="00DF0AE9" w:rsidRPr="007E158F" w:rsidTr="00DF0AE9">
        <w:trPr>
          <w:trHeight w:val="540"/>
        </w:trPr>
        <w:tc>
          <w:tcPr>
            <w:tcW w:w="4361" w:type="dxa"/>
            <w:tcBorders>
              <w:top w:val="single" w:sz="4" w:space="0" w:color="auto"/>
              <w:left w:val="single" w:sz="4" w:space="0" w:color="auto"/>
              <w:bottom w:val="single" w:sz="4" w:space="0" w:color="auto"/>
              <w:right w:val="single" w:sz="4" w:space="0" w:color="auto"/>
            </w:tcBorders>
          </w:tcPr>
          <w:p w:rsidR="00DF0AE9" w:rsidRPr="007E158F" w:rsidRDefault="00DF0AE9" w:rsidP="007E158F">
            <w:pPr>
              <w:ind w:right="-348"/>
              <w:rPr>
                <w:color w:val="000000"/>
                <w:sz w:val="20"/>
                <w:szCs w:val="20"/>
              </w:rPr>
            </w:pPr>
            <w:r w:rsidRPr="007E158F">
              <w:rPr>
                <w:color w:val="000000"/>
                <w:sz w:val="20"/>
                <w:szCs w:val="20"/>
              </w:rPr>
              <w:t>Приобретение товаров, работ, услуг в пользу граждан</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1004</w:t>
            </w:r>
          </w:p>
        </w:tc>
        <w:tc>
          <w:tcPr>
            <w:tcW w:w="141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990000300</w:t>
            </w:r>
          </w:p>
        </w:tc>
        <w:tc>
          <w:tcPr>
            <w:tcW w:w="708" w:type="dxa"/>
            <w:tcBorders>
              <w:top w:val="single" w:sz="4" w:space="0" w:color="auto"/>
              <w:left w:val="nil"/>
              <w:bottom w:val="single" w:sz="4" w:space="0" w:color="auto"/>
              <w:right w:val="single" w:sz="4" w:space="0" w:color="auto"/>
            </w:tcBorders>
            <w:vAlign w:val="center"/>
            <w:hideMark/>
          </w:tcPr>
          <w:p w:rsidR="00DF0AE9" w:rsidRPr="007E158F" w:rsidRDefault="00DF0AE9" w:rsidP="007E158F">
            <w:pPr>
              <w:jc w:val="center"/>
              <w:rPr>
                <w:color w:val="000000"/>
                <w:sz w:val="20"/>
                <w:szCs w:val="20"/>
              </w:rPr>
            </w:pPr>
            <w:r w:rsidRPr="007E158F">
              <w:rPr>
                <w:color w:val="000000"/>
                <w:sz w:val="20"/>
                <w:szCs w:val="20"/>
              </w:rPr>
              <w:t>320</w:t>
            </w:r>
          </w:p>
        </w:tc>
        <w:tc>
          <w:tcPr>
            <w:tcW w:w="1134" w:type="dxa"/>
            <w:tcBorders>
              <w:top w:val="single" w:sz="4" w:space="0" w:color="auto"/>
              <w:left w:val="nil"/>
              <w:bottom w:val="single" w:sz="4" w:space="0" w:color="auto"/>
              <w:right w:val="single" w:sz="4" w:space="0" w:color="auto"/>
            </w:tcBorders>
            <w:vAlign w:val="center"/>
          </w:tcPr>
          <w:p w:rsidR="00DF0AE9" w:rsidRPr="007E158F" w:rsidRDefault="00DF0AE9" w:rsidP="007E158F">
            <w:pPr>
              <w:jc w:val="center"/>
              <w:rPr>
                <w:sz w:val="20"/>
                <w:szCs w:val="20"/>
              </w:rPr>
            </w:pPr>
            <w:r w:rsidRPr="007E158F">
              <w:rPr>
                <w:sz w:val="20"/>
                <w:szCs w:val="20"/>
              </w:rPr>
              <w:t>544,0</w:t>
            </w:r>
          </w:p>
        </w:tc>
        <w:tc>
          <w:tcPr>
            <w:tcW w:w="1172" w:type="dxa"/>
            <w:tcBorders>
              <w:top w:val="single" w:sz="4" w:space="0" w:color="auto"/>
              <w:left w:val="nil"/>
              <w:bottom w:val="single" w:sz="4" w:space="0" w:color="auto"/>
              <w:right w:val="single" w:sz="4" w:space="0" w:color="auto"/>
            </w:tcBorders>
          </w:tcPr>
          <w:p w:rsidR="00DF0AE9" w:rsidRPr="007E158F" w:rsidRDefault="00DF0AE9" w:rsidP="007E158F">
            <w:pPr>
              <w:jc w:val="center"/>
              <w:rPr>
                <w:color w:val="000000"/>
                <w:sz w:val="20"/>
                <w:szCs w:val="20"/>
              </w:rPr>
            </w:pPr>
          </w:p>
        </w:tc>
        <w:tc>
          <w:tcPr>
            <w:tcW w:w="1351" w:type="dxa"/>
            <w:tcBorders>
              <w:top w:val="single" w:sz="4" w:space="0" w:color="auto"/>
              <w:left w:val="nil"/>
              <w:bottom w:val="single" w:sz="4" w:space="0" w:color="auto"/>
              <w:right w:val="single" w:sz="4" w:space="0" w:color="auto"/>
            </w:tcBorders>
          </w:tcPr>
          <w:p w:rsidR="00DF0AE9" w:rsidRPr="007E158F" w:rsidRDefault="00DF0AE9" w:rsidP="007E158F">
            <w:pPr>
              <w:jc w:val="center"/>
              <w:rPr>
                <w:color w:val="000000"/>
                <w:sz w:val="20"/>
                <w:szCs w:val="20"/>
              </w:rPr>
            </w:pPr>
            <w:r w:rsidRPr="007E158F">
              <w:rPr>
                <w:color w:val="000000"/>
                <w:sz w:val="20"/>
                <w:szCs w:val="20"/>
              </w:rPr>
              <w:t>-</w:t>
            </w:r>
          </w:p>
        </w:tc>
        <w:tc>
          <w:tcPr>
            <w:tcW w:w="1276" w:type="dxa"/>
            <w:tcBorders>
              <w:top w:val="single" w:sz="4" w:space="0" w:color="auto"/>
              <w:left w:val="nil"/>
              <w:bottom w:val="single" w:sz="4" w:space="0" w:color="auto"/>
              <w:right w:val="single" w:sz="4" w:space="0" w:color="auto"/>
            </w:tcBorders>
          </w:tcPr>
          <w:p w:rsidR="00DF0AE9" w:rsidRPr="007E158F" w:rsidRDefault="00DF0AE9" w:rsidP="007E158F">
            <w:pPr>
              <w:jc w:val="center"/>
              <w:rPr>
                <w:color w:val="000000"/>
                <w:sz w:val="20"/>
                <w:szCs w:val="20"/>
              </w:rPr>
            </w:pPr>
            <w:r w:rsidRPr="007E158F">
              <w:rPr>
                <w:color w:val="000000"/>
                <w:sz w:val="20"/>
                <w:szCs w:val="20"/>
              </w:rPr>
              <w:t>-</w:t>
            </w:r>
          </w:p>
        </w:tc>
        <w:tc>
          <w:tcPr>
            <w:tcW w:w="1022" w:type="dxa"/>
            <w:tcBorders>
              <w:top w:val="single" w:sz="4" w:space="0" w:color="auto"/>
              <w:left w:val="nil"/>
              <w:bottom w:val="single" w:sz="4" w:space="0" w:color="auto"/>
              <w:right w:val="single" w:sz="4" w:space="0" w:color="auto"/>
            </w:tcBorders>
          </w:tcPr>
          <w:p w:rsidR="00DF0AE9" w:rsidRPr="007E158F" w:rsidRDefault="00DF0AE9" w:rsidP="007E158F">
            <w:pPr>
              <w:jc w:val="center"/>
              <w:rPr>
                <w:sz w:val="20"/>
                <w:szCs w:val="20"/>
              </w:rPr>
            </w:pPr>
            <w:r w:rsidRPr="007E158F">
              <w:rPr>
                <w:sz w:val="20"/>
                <w:szCs w:val="20"/>
              </w:rPr>
              <w:t>-</w:t>
            </w:r>
          </w:p>
        </w:tc>
      </w:tr>
    </w:tbl>
    <w:p w:rsidR="00DF0AE9" w:rsidRPr="007E158F" w:rsidRDefault="00DF0AE9" w:rsidP="00993E5B">
      <w:pPr>
        <w:rPr>
          <w:sz w:val="20"/>
          <w:szCs w:val="20"/>
        </w:rPr>
      </w:pPr>
    </w:p>
    <w:p w:rsidR="00DF0AE9" w:rsidRPr="007E158F" w:rsidRDefault="00DF0AE9" w:rsidP="007E158F">
      <w:pPr>
        <w:ind w:left="708"/>
        <w:rPr>
          <w:sz w:val="20"/>
          <w:szCs w:val="20"/>
        </w:rPr>
      </w:pPr>
    </w:p>
    <w:p w:rsidR="00DF0AE9" w:rsidRPr="007E158F" w:rsidRDefault="00DF0AE9" w:rsidP="007E158F">
      <w:pPr>
        <w:ind w:left="708"/>
        <w:rPr>
          <w:sz w:val="20"/>
          <w:szCs w:val="20"/>
        </w:rPr>
      </w:pPr>
      <w:r w:rsidRPr="007E158F">
        <w:rPr>
          <w:sz w:val="20"/>
          <w:szCs w:val="20"/>
        </w:rPr>
        <w:t xml:space="preserve">Рисунок 3 - </w:t>
      </w:r>
      <w:r w:rsidRPr="007E158F">
        <w:rPr>
          <w:b/>
          <w:bCs/>
          <w:i/>
          <w:iCs/>
          <w:sz w:val="20"/>
          <w:szCs w:val="20"/>
          <w14:shadow w14:blurRad="50800" w14:dist="38100" w14:dir="2700000" w14:sx="100000" w14:sy="100000" w14:kx="0" w14:ky="0" w14:algn="tl">
            <w14:srgbClr w14:val="000000">
              <w14:alpha w14:val="60000"/>
            </w14:srgbClr>
          </w14:shadow>
        </w:rPr>
        <w:t xml:space="preserve"> </w:t>
      </w:r>
      <w:r w:rsidRPr="007E158F">
        <w:rPr>
          <w:bCs/>
          <w:iCs/>
          <w:sz w:val="20"/>
          <w:szCs w:val="20"/>
        </w:rPr>
        <w:t>Расходы бюджета Берегаевского сельского поселения по разделам функциональной классификации за 6 месяцев 2017 года</w:t>
      </w:r>
    </w:p>
    <w:p w:rsidR="00DF0AE9" w:rsidRPr="007E158F" w:rsidRDefault="00DF0AE9" w:rsidP="007E158F">
      <w:pPr>
        <w:rPr>
          <w:sz w:val="20"/>
          <w:szCs w:val="20"/>
        </w:rPr>
      </w:pPr>
      <w:r w:rsidRPr="007E158F">
        <w:rPr>
          <w:noProof/>
          <w:sz w:val="20"/>
          <w:szCs w:val="20"/>
        </w:rPr>
        <w:drawing>
          <wp:inline distT="0" distB="0" distL="0" distR="0" wp14:anchorId="6D295511" wp14:editId="65B15ACB">
            <wp:extent cx="9220643" cy="3487479"/>
            <wp:effectExtent l="19050" t="0" r="18607"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F0AE9" w:rsidRPr="007E158F" w:rsidRDefault="00DF0AE9" w:rsidP="007E158F">
      <w:pPr>
        <w:rPr>
          <w:sz w:val="20"/>
          <w:szCs w:val="20"/>
        </w:rPr>
      </w:pPr>
      <w:r w:rsidRPr="007E158F">
        <w:rPr>
          <w:rFonts w:ascii="Calibri" w:hAnsi="Calibri"/>
          <w:sz w:val="20"/>
          <w:szCs w:val="20"/>
        </w:rPr>
        <w:t xml:space="preserve">      </w:t>
      </w:r>
      <w:proofErr w:type="gramStart"/>
      <w:r w:rsidRPr="007E158F">
        <w:rPr>
          <w:sz w:val="20"/>
          <w:szCs w:val="20"/>
        </w:rPr>
        <w:t>В структуре расходов местного бюджета за 6 месяцев  2017 года наибольший удельный вес занимают расходы: центральный аппарат – 31,4 %, культура – 29,3 %, выполнение функций органов самоуправления – 12,7 %, национальная экономика – 11%,обеспечение проведение выборов и референдумов – 5,8%,  благоустройство -  4,2%,  коммунальное хозяйство – 2,9 %,  национальная оборона – 1,3%, другие общегосударственные вопросы – 0,7%, национальная безопасность и правоохранительная деятельность – 0,7%;</w:t>
      </w:r>
      <w:proofErr w:type="gramEnd"/>
      <w:r w:rsidRPr="007E158F">
        <w:rPr>
          <w:sz w:val="20"/>
          <w:szCs w:val="20"/>
        </w:rPr>
        <w:t xml:space="preserve"> КСО – 0,02% </w:t>
      </w:r>
    </w:p>
    <w:p w:rsidR="00DF0AE9" w:rsidRPr="007E158F" w:rsidRDefault="00DF0AE9" w:rsidP="007E158F">
      <w:pPr>
        <w:jc w:val="center"/>
        <w:rPr>
          <w:rFonts w:ascii="Calibri" w:hAnsi="Calibri"/>
          <w:b/>
          <w:color w:val="000000"/>
          <w:sz w:val="20"/>
          <w:szCs w:val="20"/>
        </w:rPr>
        <w:sectPr w:rsidR="00DF0AE9" w:rsidRPr="007E158F" w:rsidSect="00DF0AE9">
          <w:headerReference w:type="default" r:id="rId14"/>
          <w:footerReference w:type="default" r:id="rId15"/>
          <w:pgSz w:w="16838" w:h="11906" w:orient="landscape"/>
          <w:pgMar w:top="851" w:right="1134" w:bottom="851" w:left="1134" w:header="709" w:footer="709" w:gutter="0"/>
          <w:cols w:space="708"/>
          <w:docGrid w:linePitch="360"/>
        </w:sectPr>
      </w:pPr>
    </w:p>
    <w:p w:rsidR="00DF0AE9" w:rsidRPr="007E158F" w:rsidRDefault="00DF0AE9" w:rsidP="007E158F">
      <w:pPr>
        <w:jc w:val="center"/>
        <w:rPr>
          <w:b/>
          <w:color w:val="000000"/>
          <w:sz w:val="20"/>
          <w:szCs w:val="20"/>
        </w:rPr>
      </w:pPr>
      <w:r w:rsidRPr="007E158F">
        <w:rPr>
          <w:b/>
          <w:color w:val="000000"/>
          <w:sz w:val="20"/>
          <w:szCs w:val="20"/>
        </w:rPr>
        <w:lastRenderedPageBreak/>
        <w:t xml:space="preserve">Сравнительный анализ собираемости </w:t>
      </w:r>
      <w:proofErr w:type="gramStart"/>
      <w:r w:rsidRPr="007E158F">
        <w:rPr>
          <w:b/>
          <w:color w:val="000000"/>
          <w:sz w:val="20"/>
          <w:szCs w:val="20"/>
        </w:rPr>
        <w:t>налоговых</w:t>
      </w:r>
      <w:proofErr w:type="gramEnd"/>
      <w:r w:rsidRPr="007E158F">
        <w:rPr>
          <w:b/>
          <w:color w:val="000000"/>
          <w:sz w:val="20"/>
          <w:szCs w:val="20"/>
        </w:rPr>
        <w:t xml:space="preserve"> и неналоговых</w:t>
      </w:r>
    </w:p>
    <w:p w:rsidR="00DF0AE9" w:rsidRPr="007E158F" w:rsidRDefault="00DF0AE9" w:rsidP="007E158F">
      <w:pPr>
        <w:jc w:val="center"/>
        <w:rPr>
          <w:color w:val="000000"/>
          <w:sz w:val="20"/>
          <w:szCs w:val="20"/>
        </w:rPr>
      </w:pPr>
      <w:r w:rsidRPr="007E158F">
        <w:rPr>
          <w:b/>
          <w:color w:val="000000"/>
          <w:sz w:val="20"/>
          <w:szCs w:val="20"/>
        </w:rPr>
        <w:t>платежей в местный бюджет</w:t>
      </w:r>
    </w:p>
    <w:p w:rsidR="00DF0AE9" w:rsidRPr="007E158F" w:rsidRDefault="00DF0AE9" w:rsidP="007E158F">
      <w:pPr>
        <w:rPr>
          <w:color w:val="000000"/>
          <w:sz w:val="20"/>
          <w:szCs w:val="20"/>
        </w:rPr>
      </w:pPr>
      <w:r w:rsidRPr="007E158F">
        <w:rPr>
          <w:color w:val="000000"/>
          <w:sz w:val="20"/>
          <w:szCs w:val="20"/>
        </w:rPr>
        <w:t>Характер изменения задолженности за 2016 и 2017 год, показан в следующей таблице:</w:t>
      </w:r>
    </w:p>
    <w:p w:rsidR="00DF0AE9" w:rsidRPr="007E158F" w:rsidRDefault="00DF0AE9" w:rsidP="007E158F">
      <w:pPr>
        <w:jc w:val="right"/>
        <w:rPr>
          <w:color w:val="000000"/>
          <w:sz w:val="20"/>
          <w:szCs w:val="20"/>
        </w:rPr>
      </w:pPr>
      <w:r w:rsidRPr="007E158F">
        <w:rPr>
          <w:color w:val="000000"/>
          <w:sz w:val="20"/>
          <w:szCs w:val="20"/>
        </w:rPr>
        <w:t>(тыс. руб.)</w:t>
      </w:r>
    </w:p>
    <w:tbl>
      <w:tblPr>
        <w:tblW w:w="10508" w:type="dxa"/>
        <w:tblLayout w:type="fixed"/>
        <w:tblCellMar>
          <w:left w:w="40" w:type="dxa"/>
          <w:right w:w="40" w:type="dxa"/>
        </w:tblCellMar>
        <w:tblLook w:val="0000" w:firstRow="0" w:lastRow="0" w:firstColumn="0" w:lastColumn="0" w:noHBand="0" w:noVBand="0"/>
      </w:tblPr>
      <w:tblGrid>
        <w:gridCol w:w="3600"/>
        <w:gridCol w:w="1080"/>
        <w:gridCol w:w="1060"/>
        <w:gridCol w:w="1418"/>
        <w:gridCol w:w="1082"/>
        <w:gridCol w:w="992"/>
        <w:gridCol w:w="1276"/>
      </w:tblGrid>
      <w:tr w:rsidR="00DF0AE9" w:rsidRPr="007E158F" w:rsidTr="00993E5B">
        <w:trPr>
          <w:trHeight w:hRule="exact" w:val="1643"/>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DF0AE9" w:rsidRPr="007E158F" w:rsidRDefault="00DF0AE9" w:rsidP="007E158F">
            <w:pPr>
              <w:shd w:val="clear" w:color="auto" w:fill="FFFFFF"/>
              <w:ind w:left="634"/>
              <w:rPr>
                <w:bCs/>
                <w:color w:val="000000"/>
                <w:spacing w:val="-2"/>
                <w:sz w:val="20"/>
                <w:szCs w:val="20"/>
              </w:rPr>
            </w:pPr>
          </w:p>
          <w:p w:rsidR="00DF0AE9" w:rsidRPr="007E158F" w:rsidRDefault="00DF0AE9" w:rsidP="007E158F">
            <w:pPr>
              <w:shd w:val="clear" w:color="auto" w:fill="FFFFFF"/>
              <w:ind w:left="634"/>
              <w:rPr>
                <w:bCs/>
                <w:color w:val="000000"/>
                <w:spacing w:val="-2"/>
                <w:sz w:val="20"/>
                <w:szCs w:val="20"/>
              </w:rPr>
            </w:pPr>
          </w:p>
          <w:p w:rsidR="00DF0AE9" w:rsidRPr="007E158F" w:rsidRDefault="00DF0AE9" w:rsidP="007E158F">
            <w:pPr>
              <w:shd w:val="clear" w:color="auto" w:fill="FFFFFF"/>
              <w:ind w:left="634"/>
              <w:rPr>
                <w:color w:val="000000"/>
                <w:sz w:val="20"/>
                <w:szCs w:val="20"/>
              </w:rPr>
            </w:pPr>
            <w:r w:rsidRPr="007E158F">
              <w:rPr>
                <w:bCs/>
                <w:color w:val="000000"/>
                <w:spacing w:val="-2"/>
                <w:sz w:val="20"/>
                <w:szCs w:val="20"/>
              </w:rPr>
              <w:t>Наименование платежа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DF0AE9" w:rsidRPr="007E158F" w:rsidRDefault="00DF0AE9" w:rsidP="007E158F">
            <w:pPr>
              <w:shd w:val="clear" w:color="auto" w:fill="FFFFFF"/>
              <w:ind w:right="58"/>
              <w:jc w:val="center"/>
              <w:rPr>
                <w:bCs/>
                <w:color w:val="000000"/>
                <w:sz w:val="20"/>
                <w:szCs w:val="20"/>
              </w:rPr>
            </w:pPr>
            <w:r w:rsidRPr="007E158F">
              <w:rPr>
                <w:bCs/>
                <w:color w:val="000000"/>
                <w:sz w:val="20"/>
                <w:szCs w:val="20"/>
              </w:rPr>
              <w:t>План</w:t>
            </w:r>
          </w:p>
          <w:p w:rsidR="00DF0AE9" w:rsidRPr="007E158F" w:rsidRDefault="00DF0AE9" w:rsidP="007E158F">
            <w:pPr>
              <w:shd w:val="clear" w:color="auto" w:fill="FFFFFF"/>
              <w:ind w:right="58"/>
              <w:jc w:val="center"/>
              <w:rPr>
                <w:bCs/>
                <w:color w:val="000000"/>
                <w:sz w:val="20"/>
                <w:szCs w:val="20"/>
              </w:rPr>
            </w:pPr>
            <w:r w:rsidRPr="007E158F">
              <w:rPr>
                <w:bCs/>
                <w:color w:val="000000"/>
                <w:sz w:val="20"/>
                <w:szCs w:val="20"/>
              </w:rPr>
              <w:t xml:space="preserve">на 6 месяцев </w:t>
            </w:r>
          </w:p>
          <w:p w:rsidR="00DF0AE9" w:rsidRPr="007E158F" w:rsidRDefault="00DF0AE9" w:rsidP="007E158F">
            <w:pPr>
              <w:shd w:val="clear" w:color="auto" w:fill="FFFFFF"/>
              <w:ind w:right="58"/>
              <w:jc w:val="center"/>
              <w:rPr>
                <w:bCs/>
                <w:color w:val="000000"/>
                <w:spacing w:val="-2"/>
                <w:sz w:val="20"/>
                <w:szCs w:val="20"/>
              </w:rPr>
            </w:pPr>
            <w:r w:rsidRPr="007E158F">
              <w:rPr>
                <w:bCs/>
                <w:color w:val="000000"/>
                <w:sz w:val="20"/>
                <w:szCs w:val="20"/>
              </w:rPr>
              <w:t>2016 года</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DF0AE9" w:rsidRPr="007E158F" w:rsidRDefault="00DF0AE9" w:rsidP="007E158F">
            <w:pPr>
              <w:shd w:val="clear" w:color="auto" w:fill="FFFFFF"/>
              <w:ind w:right="58"/>
              <w:jc w:val="center"/>
              <w:rPr>
                <w:color w:val="000000"/>
                <w:sz w:val="20"/>
                <w:szCs w:val="20"/>
              </w:rPr>
            </w:pPr>
            <w:r w:rsidRPr="007E158F">
              <w:rPr>
                <w:color w:val="000000"/>
                <w:sz w:val="20"/>
                <w:szCs w:val="20"/>
              </w:rPr>
              <w:t xml:space="preserve">Факт </w:t>
            </w:r>
          </w:p>
          <w:p w:rsidR="00DF0AE9" w:rsidRPr="007E158F" w:rsidRDefault="00DF0AE9" w:rsidP="007E158F">
            <w:pPr>
              <w:shd w:val="clear" w:color="auto" w:fill="FFFFFF"/>
              <w:ind w:right="58"/>
              <w:jc w:val="center"/>
              <w:rPr>
                <w:bCs/>
                <w:color w:val="000000"/>
                <w:sz w:val="20"/>
                <w:szCs w:val="20"/>
              </w:rPr>
            </w:pPr>
            <w:r w:rsidRPr="007E158F">
              <w:rPr>
                <w:bCs/>
                <w:color w:val="000000"/>
                <w:sz w:val="20"/>
                <w:szCs w:val="20"/>
              </w:rPr>
              <w:t>за 6 месяцев</w:t>
            </w:r>
          </w:p>
          <w:p w:rsidR="00DF0AE9" w:rsidRPr="007E158F" w:rsidRDefault="00DF0AE9" w:rsidP="007E158F">
            <w:pPr>
              <w:shd w:val="clear" w:color="auto" w:fill="FFFFFF"/>
              <w:ind w:right="58"/>
              <w:jc w:val="center"/>
              <w:rPr>
                <w:color w:val="000000"/>
                <w:sz w:val="20"/>
                <w:szCs w:val="20"/>
              </w:rPr>
            </w:pPr>
            <w:r w:rsidRPr="007E158F">
              <w:rPr>
                <w:bCs/>
                <w:color w:val="000000"/>
                <w:sz w:val="20"/>
                <w:szCs w:val="20"/>
              </w:rPr>
              <w:t>2016 года</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DF0AE9" w:rsidRPr="007E158F" w:rsidRDefault="00DF0AE9" w:rsidP="007E158F">
            <w:pPr>
              <w:shd w:val="clear" w:color="auto" w:fill="FFFFFF"/>
              <w:jc w:val="center"/>
              <w:rPr>
                <w:bCs/>
                <w:color w:val="000000"/>
                <w:sz w:val="20"/>
                <w:szCs w:val="20"/>
              </w:rPr>
            </w:pPr>
            <w:r w:rsidRPr="007E158F">
              <w:rPr>
                <w:bCs/>
                <w:color w:val="000000"/>
                <w:sz w:val="20"/>
                <w:szCs w:val="20"/>
              </w:rPr>
              <w:t xml:space="preserve">Снижение </w:t>
            </w:r>
          </w:p>
          <w:p w:rsidR="00DF0AE9" w:rsidRPr="007E158F" w:rsidRDefault="00DF0AE9" w:rsidP="007E158F">
            <w:pPr>
              <w:shd w:val="clear" w:color="auto" w:fill="FFFFFF"/>
              <w:jc w:val="center"/>
              <w:rPr>
                <w:color w:val="000000"/>
                <w:sz w:val="20"/>
                <w:szCs w:val="20"/>
              </w:rPr>
            </w:pPr>
            <w:r w:rsidRPr="007E158F">
              <w:rPr>
                <w:bCs/>
                <w:color w:val="000000"/>
                <w:sz w:val="20"/>
                <w:szCs w:val="20"/>
              </w:rPr>
              <w:t>(-),</w:t>
            </w:r>
          </w:p>
          <w:p w:rsidR="00DF0AE9" w:rsidRPr="007E158F" w:rsidRDefault="00DF0AE9" w:rsidP="007E158F">
            <w:pPr>
              <w:shd w:val="clear" w:color="auto" w:fill="FFFFFF"/>
              <w:jc w:val="center"/>
              <w:rPr>
                <w:bCs/>
                <w:color w:val="000000"/>
                <w:spacing w:val="-1"/>
                <w:sz w:val="20"/>
                <w:szCs w:val="20"/>
              </w:rPr>
            </w:pPr>
            <w:r w:rsidRPr="007E158F">
              <w:rPr>
                <w:bCs/>
                <w:color w:val="000000"/>
                <w:spacing w:val="-1"/>
                <w:sz w:val="20"/>
                <w:szCs w:val="20"/>
              </w:rPr>
              <w:t>увеличение</w:t>
            </w:r>
            <w:proofErr w:type="gramStart"/>
            <w:r w:rsidRPr="007E158F">
              <w:rPr>
                <w:bCs/>
                <w:color w:val="000000"/>
                <w:spacing w:val="-1"/>
                <w:sz w:val="20"/>
                <w:szCs w:val="20"/>
              </w:rPr>
              <w:t xml:space="preserve"> (+) </w:t>
            </w:r>
            <w:proofErr w:type="gramEnd"/>
          </w:p>
          <w:p w:rsidR="00DF0AE9" w:rsidRPr="007E158F" w:rsidRDefault="00DF0AE9" w:rsidP="007E158F">
            <w:pPr>
              <w:shd w:val="clear" w:color="auto" w:fill="FFFFFF"/>
              <w:jc w:val="center"/>
              <w:rPr>
                <w:color w:val="000000"/>
                <w:sz w:val="20"/>
                <w:szCs w:val="20"/>
              </w:rPr>
            </w:pPr>
            <w:r w:rsidRPr="007E158F">
              <w:rPr>
                <w:bCs/>
                <w:color w:val="000000"/>
                <w:spacing w:val="-1"/>
                <w:sz w:val="20"/>
                <w:szCs w:val="20"/>
              </w:rPr>
              <w:t>уровня</w:t>
            </w:r>
          </w:p>
          <w:p w:rsidR="00DF0AE9" w:rsidRPr="007E158F" w:rsidRDefault="00DF0AE9" w:rsidP="007E158F">
            <w:pPr>
              <w:shd w:val="clear" w:color="auto" w:fill="FFFFFF"/>
              <w:jc w:val="center"/>
              <w:rPr>
                <w:bCs/>
                <w:color w:val="000000"/>
                <w:sz w:val="20"/>
                <w:szCs w:val="20"/>
              </w:rPr>
            </w:pPr>
            <w:r w:rsidRPr="007E158F">
              <w:rPr>
                <w:bCs/>
                <w:color w:val="000000"/>
                <w:sz w:val="20"/>
                <w:szCs w:val="20"/>
              </w:rPr>
              <w:t>задолжен</w:t>
            </w:r>
          </w:p>
          <w:p w:rsidR="00DF0AE9" w:rsidRPr="007E158F" w:rsidRDefault="00DF0AE9" w:rsidP="007E158F">
            <w:pPr>
              <w:shd w:val="clear" w:color="auto" w:fill="FFFFFF"/>
              <w:jc w:val="center"/>
              <w:rPr>
                <w:bCs/>
                <w:color w:val="000000"/>
                <w:sz w:val="20"/>
                <w:szCs w:val="20"/>
              </w:rPr>
            </w:pPr>
            <w:proofErr w:type="spellStart"/>
            <w:r w:rsidRPr="007E158F">
              <w:rPr>
                <w:bCs/>
                <w:color w:val="000000"/>
                <w:sz w:val="20"/>
                <w:szCs w:val="20"/>
              </w:rPr>
              <w:t>ности</w:t>
            </w:r>
            <w:proofErr w:type="spellEnd"/>
          </w:p>
          <w:p w:rsidR="00DF0AE9" w:rsidRPr="007E158F" w:rsidRDefault="00DF0AE9" w:rsidP="007E158F">
            <w:pPr>
              <w:shd w:val="clear" w:color="auto" w:fill="FFFFFF"/>
              <w:jc w:val="center"/>
              <w:rPr>
                <w:bCs/>
                <w:color w:val="000000"/>
                <w:spacing w:val="-2"/>
                <w:sz w:val="20"/>
                <w:szCs w:val="20"/>
              </w:rPr>
            </w:pP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DF0AE9" w:rsidRPr="007E158F" w:rsidRDefault="00DF0AE9" w:rsidP="007E158F">
            <w:pPr>
              <w:shd w:val="clear" w:color="auto" w:fill="FFFFFF"/>
              <w:ind w:right="58"/>
              <w:jc w:val="center"/>
              <w:rPr>
                <w:bCs/>
                <w:color w:val="000000"/>
                <w:sz w:val="20"/>
                <w:szCs w:val="20"/>
              </w:rPr>
            </w:pPr>
            <w:r w:rsidRPr="007E158F">
              <w:rPr>
                <w:bCs/>
                <w:color w:val="000000"/>
                <w:sz w:val="20"/>
                <w:szCs w:val="20"/>
              </w:rPr>
              <w:t>План</w:t>
            </w:r>
          </w:p>
          <w:p w:rsidR="00DF0AE9" w:rsidRPr="007E158F" w:rsidRDefault="00DF0AE9" w:rsidP="007E158F">
            <w:pPr>
              <w:shd w:val="clear" w:color="auto" w:fill="FFFFFF"/>
              <w:ind w:right="58"/>
              <w:jc w:val="center"/>
              <w:rPr>
                <w:bCs/>
                <w:color w:val="000000"/>
                <w:sz w:val="20"/>
                <w:szCs w:val="20"/>
              </w:rPr>
            </w:pPr>
            <w:r w:rsidRPr="007E158F">
              <w:rPr>
                <w:bCs/>
                <w:color w:val="000000"/>
                <w:sz w:val="20"/>
                <w:szCs w:val="20"/>
              </w:rPr>
              <w:t>на 6 месяцев</w:t>
            </w:r>
          </w:p>
          <w:p w:rsidR="00DF0AE9" w:rsidRPr="007E158F" w:rsidRDefault="00DF0AE9" w:rsidP="007E158F">
            <w:pPr>
              <w:shd w:val="clear" w:color="auto" w:fill="FFFFFF"/>
              <w:ind w:right="94"/>
              <w:jc w:val="center"/>
              <w:rPr>
                <w:color w:val="000000"/>
                <w:sz w:val="20"/>
                <w:szCs w:val="20"/>
              </w:rPr>
            </w:pPr>
            <w:r w:rsidRPr="007E158F">
              <w:rPr>
                <w:bCs/>
                <w:color w:val="000000"/>
                <w:sz w:val="20"/>
                <w:szCs w:val="20"/>
              </w:rPr>
              <w:t>2017 года</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F0AE9" w:rsidRPr="007E158F" w:rsidRDefault="00DF0AE9" w:rsidP="007E158F">
            <w:pPr>
              <w:shd w:val="clear" w:color="auto" w:fill="FFFFFF"/>
              <w:ind w:right="58"/>
              <w:jc w:val="center"/>
              <w:rPr>
                <w:color w:val="000000"/>
                <w:sz w:val="20"/>
                <w:szCs w:val="20"/>
              </w:rPr>
            </w:pPr>
            <w:r w:rsidRPr="007E158F">
              <w:rPr>
                <w:color w:val="000000"/>
                <w:sz w:val="20"/>
                <w:szCs w:val="20"/>
              </w:rPr>
              <w:t>Факт</w:t>
            </w:r>
          </w:p>
          <w:p w:rsidR="00DF0AE9" w:rsidRPr="007E158F" w:rsidRDefault="00DF0AE9" w:rsidP="007E158F">
            <w:pPr>
              <w:shd w:val="clear" w:color="auto" w:fill="FFFFFF"/>
              <w:ind w:right="58"/>
              <w:jc w:val="center"/>
              <w:rPr>
                <w:bCs/>
                <w:color w:val="000000"/>
                <w:sz w:val="20"/>
                <w:szCs w:val="20"/>
              </w:rPr>
            </w:pPr>
            <w:r w:rsidRPr="007E158F">
              <w:rPr>
                <w:bCs/>
                <w:color w:val="000000"/>
                <w:sz w:val="20"/>
                <w:szCs w:val="20"/>
              </w:rPr>
              <w:t>за 6 месяцев</w:t>
            </w:r>
          </w:p>
          <w:p w:rsidR="00DF0AE9" w:rsidRPr="007E158F" w:rsidRDefault="00DF0AE9" w:rsidP="007E158F">
            <w:pPr>
              <w:shd w:val="clear" w:color="auto" w:fill="FFFFFF"/>
              <w:jc w:val="center"/>
              <w:rPr>
                <w:color w:val="000000"/>
                <w:sz w:val="20"/>
                <w:szCs w:val="20"/>
              </w:rPr>
            </w:pPr>
            <w:r w:rsidRPr="007E158F">
              <w:rPr>
                <w:bCs/>
                <w:color w:val="000000"/>
                <w:sz w:val="20"/>
                <w:szCs w:val="20"/>
              </w:rPr>
              <w:t>2017года</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DF0AE9" w:rsidRPr="007E158F" w:rsidRDefault="00DF0AE9" w:rsidP="007E158F">
            <w:pPr>
              <w:shd w:val="clear" w:color="auto" w:fill="FFFFFF"/>
              <w:jc w:val="center"/>
              <w:rPr>
                <w:color w:val="000000"/>
                <w:sz w:val="20"/>
                <w:szCs w:val="20"/>
              </w:rPr>
            </w:pPr>
            <w:r w:rsidRPr="007E158F">
              <w:rPr>
                <w:bCs/>
                <w:color w:val="000000"/>
                <w:sz w:val="20"/>
                <w:szCs w:val="20"/>
              </w:rPr>
              <w:t>Снижение</w:t>
            </w:r>
            <w:proofErr w:type="gramStart"/>
            <w:r w:rsidRPr="007E158F">
              <w:rPr>
                <w:bCs/>
                <w:color w:val="000000"/>
                <w:sz w:val="20"/>
                <w:szCs w:val="20"/>
              </w:rPr>
              <w:t xml:space="preserve">   (-),</w:t>
            </w:r>
            <w:proofErr w:type="gramEnd"/>
          </w:p>
          <w:p w:rsidR="00DF0AE9" w:rsidRPr="007E158F" w:rsidRDefault="00DF0AE9" w:rsidP="007E158F">
            <w:pPr>
              <w:shd w:val="clear" w:color="auto" w:fill="FFFFFF"/>
              <w:jc w:val="center"/>
              <w:rPr>
                <w:bCs/>
                <w:color w:val="000000"/>
                <w:spacing w:val="-1"/>
                <w:sz w:val="20"/>
                <w:szCs w:val="20"/>
              </w:rPr>
            </w:pPr>
            <w:r w:rsidRPr="007E158F">
              <w:rPr>
                <w:bCs/>
                <w:color w:val="000000"/>
                <w:spacing w:val="-1"/>
                <w:sz w:val="20"/>
                <w:szCs w:val="20"/>
              </w:rPr>
              <w:t xml:space="preserve">увеличение </w:t>
            </w:r>
          </w:p>
          <w:p w:rsidR="00DF0AE9" w:rsidRPr="007E158F" w:rsidRDefault="00DF0AE9" w:rsidP="007E158F">
            <w:pPr>
              <w:shd w:val="clear" w:color="auto" w:fill="FFFFFF"/>
              <w:jc w:val="center"/>
              <w:rPr>
                <w:bCs/>
                <w:color w:val="000000"/>
                <w:spacing w:val="-1"/>
                <w:sz w:val="20"/>
                <w:szCs w:val="20"/>
              </w:rPr>
            </w:pPr>
            <w:r w:rsidRPr="007E158F">
              <w:rPr>
                <w:bCs/>
                <w:color w:val="000000"/>
                <w:spacing w:val="-1"/>
                <w:sz w:val="20"/>
                <w:szCs w:val="20"/>
              </w:rPr>
              <w:t xml:space="preserve">(+) </w:t>
            </w:r>
          </w:p>
          <w:p w:rsidR="00DF0AE9" w:rsidRPr="007E158F" w:rsidRDefault="00DF0AE9" w:rsidP="007E158F">
            <w:pPr>
              <w:shd w:val="clear" w:color="auto" w:fill="FFFFFF"/>
              <w:jc w:val="center"/>
              <w:rPr>
                <w:color w:val="000000"/>
                <w:sz w:val="20"/>
                <w:szCs w:val="20"/>
              </w:rPr>
            </w:pPr>
            <w:r w:rsidRPr="007E158F">
              <w:rPr>
                <w:bCs/>
                <w:color w:val="000000"/>
                <w:spacing w:val="-1"/>
                <w:sz w:val="20"/>
                <w:szCs w:val="20"/>
              </w:rPr>
              <w:t>уровня</w:t>
            </w:r>
          </w:p>
          <w:p w:rsidR="00DF0AE9" w:rsidRPr="007E158F" w:rsidRDefault="00DF0AE9" w:rsidP="007E158F">
            <w:pPr>
              <w:shd w:val="clear" w:color="auto" w:fill="FFFFFF"/>
              <w:jc w:val="center"/>
              <w:rPr>
                <w:bCs/>
                <w:color w:val="000000"/>
                <w:sz w:val="20"/>
                <w:szCs w:val="20"/>
              </w:rPr>
            </w:pPr>
            <w:r w:rsidRPr="007E158F">
              <w:rPr>
                <w:bCs/>
                <w:color w:val="000000"/>
                <w:sz w:val="20"/>
                <w:szCs w:val="20"/>
              </w:rPr>
              <w:t>задолжен</w:t>
            </w:r>
          </w:p>
          <w:p w:rsidR="00DF0AE9" w:rsidRPr="007E158F" w:rsidRDefault="00DF0AE9" w:rsidP="007E158F">
            <w:pPr>
              <w:shd w:val="clear" w:color="auto" w:fill="FFFFFF"/>
              <w:jc w:val="center"/>
              <w:rPr>
                <w:bCs/>
                <w:color w:val="000000"/>
                <w:sz w:val="20"/>
                <w:szCs w:val="20"/>
              </w:rPr>
            </w:pPr>
            <w:proofErr w:type="spellStart"/>
            <w:r w:rsidRPr="007E158F">
              <w:rPr>
                <w:bCs/>
                <w:color w:val="000000"/>
                <w:sz w:val="20"/>
                <w:szCs w:val="20"/>
              </w:rPr>
              <w:t>ности</w:t>
            </w:r>
            <w:proofErr w:type="spellEnd"/>
          </w:p>
        </w:tc>
      </w:tr>
      <w:tr w:rsidR="00DF0AE9" w:rsidRPr="007E158F" w:rsidTr="00DF0AE9">
        <w:trPr>
          <w:trHeight w:hRule="exact" w:val="35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DF0AE9" w:rsidRPr="007E158F" w:rsidRDefault="00DF0AE9" w:rsidP="007E158F">
            <w:pPr>
              <w:rPr>
                <w:color w:val="000000"/>
                <w:sz w:val="20"/>
                <w:szCs w:val="20"/>
              </w:rPr>
            </w:pPr>
            <w:r w:rsidRPr="007E158F">
              <w:rPr>
                <w:color w:val="000000"/>
                <w:sz w:val="20"/>
                <w:szCs w:val="20"/>
              </w:rPr>
              <w:t>Налог на доходы физических лиц</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DF0AE9" w:rsidRPr="007E158F" w:rsidRDefault="00DF0AE9" w:rsidP="007E158F">
            <w:pPr>
              <w:jc w:val="center"/>
              <w:rPr>
                <w:sz w:val="20"/>
                <w:szCs w:val="20"/>
              </w:rPr>
            </w:pPr>
            <w:r w:rsidRPr="007E158F">
              <w:rPr>
                <w:sz w:val="20"/>
                <w:szCs w:val="20"/>
              </w:rPr>
              <w:t>175,0</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DF0AE9" w:rsidRPr="007E158F" w:rsidRDefault="00DF0AE9" w:rsidP="007E158F">
            <w:pPr>
              <w:jc w:val="center"/>
              <w:rPr>
                <w:sz w:val="20"/>
                <w:szCs w:val="20"/>
              </w:rPr>
            </w:pPr>
            <w:r w:rsidRPr="007E158F">
              <w:rPr>
                <w:sz w:val="20"/>
                <w:szCs w:val="20"/>
              </w:rPr>
              <w:t>173,6</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DF0AE9" w:rsidRPr="007E158F" w:rsidRDefault="00DF0AE9" w:rsidP="007E158F">
            <w:pPr>
              <w:jc w:val="center"/>
              <w:rPr>
                <w:sz w:val="20"/>
                <w:szCs w:val="20"/>
              </w:rPr>
            </w:pPr>
            <w:r w:rsidRPr="007E158F">
              <w:rPr>
                <w:sz w:val="20"/>
                <w:szCs w:val="20"/>
              </w:rPr>
              <w:t>-1,4</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DF0AE9" w:rsidRPr="007E158F" w:rsidRDefault="00DF0AE9" w:rsidP="007E158F">
            <w:pPr>
              <w:jc w:val="center"/>
              <w:rPr>
                <w:color w:val="000000"/>
                <w:sz w:val="20"/>
                <w:szCs w:val="20"/>
              </w:rPr>
            </w:pPr>
            <w:r w:rsidRPr="007E158F">
              <w:rPr>
                <w:color w:val="000000"/>
                <w:sz w:val="20"/>
                <w:szCs w:val="20"/>
              </w:rPr>
              <w:t>410,0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F0AE9" w:rsidRPr="007E158F" w:rsidRDefault="00DF0AE9" w:rsidP="007E158F">
            <w:pPr>
              <w:jc w:val="center"/>
              <w:rPr>
                <w:color w:val="000000"/>
                <w:sz w:val="20"/>
                <w:szCs w:val="20"/>
              </w:rPr>
            </w:pPr>
            <w:r w:rsidRPr="007E158F">
              <w:rPr>
                <w:color w:val="000000"/>
                <w:sz w:val="20"/>
                <w:szCs w:val="20"/>
              </w:rPr>
              <w:t>419,5</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DF0AE9" w:rsidRPr="007E158F" w:rsidRDefault="00DF0AE9" w:rsidP="007E158F">
            <w:pPr>
              <w:jc w:val="center"/>
              <w:rPr>
                <w:color w:val="000000"/>
                <w:sz w:val="20"/>
                <w:szCs w:val="20"/>
              </w:rPr>
            </w:pPr>
            <w:r w:rsidRPr="007E158F">
              <w:rPr>
                <w:color w:val="000000"/>
                <w:sz w:val="20"/>
                <w:szCs w:val="20"/>
              </w:rPr>
              <w:t>+9,5</w:t>
            </w:r>
          </w:p>
        </w:tc>
      </w:tr>
      <w:tr w:rsidR="00DF0AE9" w:rsidRPr="007E158F" w:rsidTr="00993E5B">
        <w:trPr>
          <w:trHeight w:hRule="exact" w:val="353"/>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DF0AE9" w:rsidRPr="007E158F" w:rsidRDefault="00DF0AE9" w:rsidP="007E158F">
            <w:pPr>
              <w:rPr>
                <w:color w:val="000000"/>
                <w:sz w:val="20"/>
                <w:szCs w:val="20"/>
              </w:rPr>
            </w:pPr>
            <w:r w:rsidRPr="007E158F">
              <w:rPr>
                <w:color w:val="000000"/>
                <w:sz w:val="20"/>
                <w:szCs w:val="20"/>
              </w:rPr>
              <w:t>Акцизы</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DF0AE9" w:rsidRPr="007E158F" w:rsidRDefault="00DF0AE9" w:rsidP="007E158F">
            <w:pPr>
              <w:shd w:val="clear" w:color="auto" w:fill="FFFFFF"/>
              <w:jc w:val="center"/>
              <w:rPr>
                <w:sz w:val="20"/>
                <w:szCs w:val="20"/>
              </w:rPr>
            </w:pPr>
            <w:r w:rsidRPr="007E158F">
              <w:rPr>
                <w:sz w:val="20"/>
                <w:szCs w:val="20"/>
              </w:rPr>
              <w:t>411,7</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DF0AE9" w:rsidRPr="007E158F" w:rsidRDefault="00DF0AE9" w:rsidP="007E158F">
            <w:pPr>
              <w:shd w:val="clear" w:color="auto" w:fill="FFFFFF"/>
              <w:jc w:val="center"/>
              <w:rPr>
                <w:sz w:val="20"/>
                <w:szCs w:val="20"/>
              </w:rPr>
            </w:pPr>
            <w:r w:rsidRPr="007E158F">
              <w:rPr>
                <w:sz w:val="20"/>
                <w:szCs w:val="20"/>
              </w:rPr>
              <w:t>410,7</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DF0AE9" w:rsidRPr="007E158F" w:rsidRDefault="00DF0AE9" w:rsidP="007E158F">
            <w:pPr>
              <w:tabs>
                <w:tab w:val="left" w:pos="335"/>
                <w:tab w:val="center" w:pos="669"/>
              </w:tabs>
              <w:jc w:val="center"/>
              <w:rPr>
                <w:sz w:val="20"/>
                <w:szCs w:val="20"/>
              </w:rPr>
            </w:pPr>
            <w:r w:rsidRPr="007E158F">
              <w:rPr>
                <w:sz w:val="20"/>
                <w:szCs w:val="20"/>
              </w:rPr>
              <w:t>-1,0</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DF0AE9" w:rsidRPr="007E158F" w:rsidRDefault="00DF0AE9" w:rsidP="007E158F">
            <w:pPr>
              <w:jc w:val="center"/>
              <w:rPr>
                <w:color w:val="000000"/>
                <w:sz w:val="20"/>
                <w:szCs w:val="20"/>
              </w:rPr>
            </w:pPr>
            <w:r w:rsidRPr="007E158F">
              <w:rPr>
                <w:color w:val="000000"/>
                <w:sz w:val="20"/>
                <w:szCs w:val="20"/>
              </w:rPr>
              <w:t>281,0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F0AE9" w:rsidRPr="007E158F" w:rsidRDefault="00DF0AE9" w:rsidP="007E158F">
            <w:pPr>
              <w:jc w:val="center"/>
              <w:rPr>
                <w:color w:val="000000"/>
                <w:sz w:val="20"/>
                <w:szCs w:val="20"/>
              </w:rPr>
            </w:pPr>
            <w:r w:rsidRPr="007E158F">
              <w:rPr>
                <w:color w:val="000000"/>
                <w:sz w:val="20"/>
                <w:szCs w:val="20"/>
              </w:rPr>
              <w:t>276,2</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DF0AE9" w:rsidRPr="007E158F" w:rsidRDefault="00DF0AE9" w:rsidP="007E158F">
            <w:pPr>
              <w:jc w:val="center"/>
              <w:rPr>
                <w:color w:val="000000"/>
                <w:sz w:val="20"/>
                <w:szCs w:val="20"/>
              </w:rPr>
            </w:pPr>
            <w:r w:rsidRPr="007E158F">
              <w:rPr>
                <w:color w:val="000000"/>
                <w:sz w:val="20"/>
                <w:szCs w:val="20"/>
              </w:rPr>
              <w:t>-4,8</w:t>
            </w:r>
          </w:p>
        </w:tc>
      </w:tr>
      <w:tr w:rsidR="00DF0AE9" w:rsidRPr="007E158F" w:rsidTr="00DF0AE9">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DF0AE9" w:rsidRPr="007E158F" w:rsidRDefault="00DF0AE9" w:rsidP="007E158F">
            <w:pPr>
              <w:rPr>
                <w:color w:val="000000"/>
                <w:sz w:val="20"/>
                <w:szCs w:val="20"/>
              </w:rPr>
            </w:pPr>
            <w:r w:rsidRPr="007E158F">
              <w:rPr>
                <w:color w:val="000000"/>
                <w:sz w:val="20"/>
                <w:szCs w:val="20"/>
              </w:rPr>
              <w:t>Налог на имущество физических лиц</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DF0AE9" w:rsidRPr="007E158F" w:rsidRDefault="00DF0AE9" w:rsidP="007E158F">
            <w:pPr>
              <w:shd w:val="clear" w:color="auto" w:fill="FFFFFF"/>
              <w:jc w:val="center"/>
              <w:rPr>
                <w:sz w:val="20"/>
                <w:szCs w:val="20"/>
              </w:rPr>
            </w:pPr>
            <w:r w:rsidRPr="007E158F">
              <w:rPr>
                <w:sz w:val="20"/>
                <w:szCs w:val="20"/>
              </w:rPr>
              <w:t>3,5</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DF0AE9" w:rsidRPr="007E158F" w:rsidRDefault="00DF0AE9" w:rsidP="007E158F">
            <w:pPr>
              <w:shd w:val="clear" w:color="auto" w:fill="FFFFFF"/>
              <w:jc w:val="center"/>
              <w:rPr>
                <w:sz w:val="20"/>
                <w:szCs w:val="20"/>
              </w:rPr>
            </w:pPr>
            <w:r w:rsidRPr="007E158F">
              <w:rPr>
                <w:sz w:val="20"/>
                <w:szCs w:val="20"/>
              </w:rPr>
              <w:t>0,4</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DF0AE9" w:rsidRPr="007E158F" w:rsidRDefault="00DF0AE9" w:rsidP="007E158F">
            <w:pPr>
              <w:jc w:val="center"/>
              <w:rPr>
                <w:sz w:val="20"/>
                <w:szCs w:val="20"/>
              </w:rPr>
            </w:pPr>
            <w:r w:rsidRPr="007E158F">
              <w:rPr>
                <w:sz w:val="20"/>
                <w:szCs w:val="20"/>
              </w:rPr>
              <w:t>-3,1</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DF0AE9" w:rsidRPr="007E158F" w:rsidRDefault="00DF0AE9" w:rsidP="007E158F">
            <w:pPr>
              <w:jc w:val="center"/>
              <w:rPr>
                <w:color w:val="000000"/>
                <w:sz w:val="20"/>
                <w:szCs w:val="20"/>
              </w:rPr>
            </w:pPr>
            <w:r w:rsidRPr="007E158F">
              <w:rPr>
                <w:color w:val="000000"/>
                <w:sz w:val="20"/>
                <w:szCs w:val="20"/>
              </w:rPr>
              <w:t>0,1</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F0AE9" w:rsidRPr="007E158F" w:rsidRDefault="00DF0AE9" w:rsidP="007E158F">
            <w:pPr>
              <w:jc w:val="center"/>
              <w:rPr>
                <w:color w:val="000000"/>
                <w:sz w:val="20"/>
                <w:szCs w:val="20"/>
              </w:rPr>
            </w:pPr>
            <w:r w:rsidRPr="007E158F">
              <w:rPr>
                <w:color w:val="000000"/>
                <w:sz w:val="20"/>
                <w:szCs w:val="20"/>
              </w:rPr>
              <w:t>0,1</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DF0AE9" w:rsidRPr="007E158F" w:rsidRDefault="00DF0AE9" w:rsidP="007E158F">
            <w:pPr>
              <w:jc w:val="center"/>
              <w:rPr>
                <w:color w:val="000000"/>
                <w:sz w:val="20"/>
                <w:szCs w:val="20"/>
              </w:rPr>
            </w:pPr>
            <w:r w:rsidRPr="007E158F">
              <w:rPr>
                <w:color w:val="000000"/>
                <w:sz w:val="20"/>
                <w:szCs w:val="20"/>
              </w:rPr>
              <w:t>-</w:t>
            </w:r>
          </w:p>
        </w:tc>
      </w:tr>
      <w:tr w:rsidR="00DF0AE9" w:rsidRPr="007E158F" w:rsidTr="00DF0AE9">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DF0AE9" w:rsidRPr="007E158F" w:rsidRDefault="00DF0AE9" w:rsidP="007E158F">
            <w:pPr>
              <w:rPr>
                <w:color w:val="000000"/>
                <w:sz w:val="20"/>
                <w:szCs w:val="20"/>
              </w:rPr>
            </w:pPr>
            <w:r w:rsidRPr="007E158F">
              <w:rPr>
                <w:color w:val="000000"/>
                <w:sz w:val="20"/>
                <w:szCs w:val="20"/>
              </w:rPr>
              <w:t>Земельный налог</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DF0AE9" w:rsidRPr="007E158F" w:rsidRDefault="00DF0AE9" w:rsidP="007E158F">
            <w:pPr>
              <w:shd w:val="clear" w:color="auto" w:fill="FFFFFF"/>
              <w:jc w:val="center"/>
              <w:rPr>
                <w:sz w:val="20"/>
                <w:szCs w:val="20"/>
              </w:rPr>
            </w:pPr>
            <w:r w:rsidRPr="007E158F">
              <w:rPr>
                <w:sz w:val="20"/>
                <w:szCs w:val="20"/>
              </w:rPr>
              <w:t>5,6</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DF0AE9" w:rsidRPr="007E158F" w:rsidRDefault="00DF0AE9" w:rsidP="007E158F">
            <w:pPr>
              <w:shd w:val="clear" w:color="auto" w:fill="FFFFFF"/>
              <w:jc w:val="center"/>
              <w:rPr>
                <w:sz w:val="20"/>
                <w:szCs w:val="20"/>
              </w:rPr>
            </w:pPr>
            <w:r w:rsidRPr="007E158F">
              <w:rPr>
                <w:sz w:val="20"/>
                <w:szCs w:val="20"/>
              </w:rPr>
              <w:t>4,0</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DF0AE9" w:rsidRPr="007E158F" w:rsidRDefault="00DF0AE9" w:rsidP="007E158F">
            <w:pPr>
              <w:jc w:val="center"/>
              <w:rPr>
                <w:sz w:val="20"/>
                <w:szCs w:val="20"/>
              </w:rPr>
            </w:pPr>
            <w:r w:rsidRPr="007E158F">
              <w:rPr>
                <w:sz w:val="20"/>
                <w:szCs w:val="20"/>
              </w:rPr>
              <w:t>-1,6</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DF0AE9" w:rsidRPr="007E158F" w:rsidRDefault="00DF0AE9" w:rsidP="007E158F">
            <w:pPr>
              <w:jc w:val="center"/>
              <w:rPr>
                <w:color w:val="000000"/>
                <w:sz w:val="20"/>
                <w:szCs w:val="20"/>
              </w:rPr>
            </w:pPr>
            <w:r w:rsidRPr="007E158F">
              <w:rPr>
                <w:color w:val="000000"/>
                <w:sz w:val="20"/>
                <w:szCs w:val="20"/>
              </w:rPr>
              <w:t>1,8</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F0AE9" w:rsidRPr="007E158F" w:rsidRDefault="00DF0AE9" w:rsidP="007E158F">
            <w:pPr>
              <w:jc w:val="center"/>
              <w:rPr>
                <w:color w:val="000000"/>
                <w:sz w:val="20"/>
                <w:szCs w:val="20"/>
              </w:rPr>
            </w:pPr>
            <w:r w:rsidRPr="007E158F">
              <w:rPr>
                <w:color w:val="000000"/>
                <w:sz w:val="20"/>
                <w:szCs w:val="20"/>
              </w:rPr>
              <w:t>1,8</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DF0AE9" w:rsidRPr="007E158F" w:rsidRDefault="00DF0AE9" w:rsidP="007E158F">
            <w:pPr>
              <w:jc w:val="center"/>
              <w:rPr>
                <w:color w:val="000000"/>
                <w:sz w:val="20"/>
                <w:szCs w:val="20"/>
              </w:rPr>
            </w:pPr>
            <w:r w:rsidRPr="007E158F">
              <w:rPr>
                <w:color w:val="000000"/>
                <w:sz w:val="20"/>
                <w:szCs w:val="20"/>
              </w:rPr>
              <w:t>-</w:t>
            </w:r>
          </w:p>
        </w:tc>
      </w:tr>
      <w:tr w:rsidR="00DF0AE9" w:rsidRPr="007E158F" w:rsidTr="00DF0AE9">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DF0AE9" w:rsidRPr="007E158F" w:rsidRDefault="00DF0AE9" w:rsidP="007E158F">
            <w:pPr>
              <w:rPr>
                <w:color w:val="000000"/>
                <w:sz w:val="20"/>
                <w:szCs w:val="20"/>
              </w:rPr>
            </w:pPr>
            <w:r w:rsidRPr="007E158F">
              <w:rPr>
                <w:color w:val="000000"/>
                <w:sz w:val="20"/>
                <w:szCs w:val="20"/>
              </w:rPr>
              <w:t>Единый с/х налог</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DF0AE9" w:rsidRPr="007E158F" w:rsidRDefault="00DF0AE9" w:rsidP="007E158F">
            <w:pPr>
              <w:shd w:val="clear" w:color="auto" w:fill="FFFFFF"/>
              <w:jc w:val="center"/>
              <w:rPr>
                <w:sz w:val="20"/>
                <w:szCs w:val="20"/>
              </w:rPr>
            </w:pPr>
            <w:r w:rsidRPr="007E158F">
              <w:rPr>
                <w:sz w:val="20"/>
                <w:szCs w:val="20"/>
              </w:rPr>
              <w:t>0,4</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DF0AE9" w:rsidRPr="007E158F" w:rsidRDefault="00DF0AE9" w:rsidP="007E158F">
            <w:pPr>
              <w:shd w:val="clear" w:color="auto" w:fill="FFFFFF"/>
              <w:jc w:val="center"/>
              <w:rPr>
                <w:sz w:val="20"/>
                <w:szCs w:val="20"/>
              </w:rPr>
            </w:pPr>
            <w:r w:rsidRPr="007E158F">
              <w:rPr>
                <w:sz w:val="20"/>
                <w:szCs w:val="20"/>
              </w:rPr>
              <w:t>-</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DF0AE9" w:rsidRPr="007E158F" w:rsidRDefault="00DF0AE9" w:rsidP="007E158F">
            <w:pPr>
              <w:jc w:val="center"/>
              <w:rPr>
                <w:sz w:val="20"/>
                <w:szCs w:val="20"/>
              </w:rPr>
            </w:pPr>
            <w:r w:rsidRPr="007E158F">
              <w:rPr>
                <w:sz w:val="20"/>
                <w:szCs w:val="20"/>
              </w:rPr>
              <w:t>-0,4</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DF0AE9" w:rsidRPr="007E158F" w:rsidRDefault="00DF0AE9" w:rsidP="007E158F">
            <w:pPr>
              <w:jc w:val="center"/>
              <w:rPr>
                <w:color w:val="000000"/>
                <w:sz w:val="20"/>
                <w:szCs w:val="20"/>
              </w:rPr>
            </w:pPr>
            <w:r w:rsidRPr="007E158F">
              <w:rPr>
                <w:color w:val="000000"/>
                <w:sz w:val="20"/>
                <w:szCs w:val="20"/>
              </w:rPr>
              <w:t>-</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F0AE9" w:rsidRPr="007E158F" w:rsidRDefault="00DF0AE9" w:rsidP="007E158F">
            <w:pPr>
              <w:jc w:val="center"/>
              <w:rPr>
                <w:color w:val="000000"/>
                <w:sz w:val="20"/>
                <w:szCs w:val="20"/>
              </w:rPr>
            </w:pPr>
            <w:r w:rsidRPr="007E158F">
              <w:rPr>
                <w:color w:val="000000"/>
                <w:sz w:val="20"/>
                <w:szCs w:val="20"/>
              </w:rPr>
              <w:t>-</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DF0AE9" w:rsidRPr="007E158F" w:rsidRDefault="00DF0AE9" w:rsidP="007E158F">
            <w:pPr>
              <w:jc w:val="center"/>
              <w:rPr>
                <w:color w:val="000000"/>
                <w:sz w:val="20"/>
                <w:szCs w:val="20"/>
              </w:rPr>
            </w:pPr>
          </w:p>
        </w:tc>
      </w:tr>
      <w:tr w:rsidR="00DF0AE9" w:rsidRPr="007E158F" w:rsidTr="00DF0AE9">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DF0AE9" w:rsidRPr="007E158F" w:rsidRDefault="00DF0AE9" w:rsidP="007E158F">
            <w:pPr>
              <w:rPr>
                <w:color w:val="000000"/>
                <w:sz w:val="20"/>
                <w:szCs w:val="20"/>
              </w:rPr>
            </w:pPr>
            <w:r w:rsidRPr="007E158F">
              <w:rPr>
                <w:color w:val="000000"/>
                <w:sz w:val="20"/>
                <w:szCs w:val="20"/>
              </w:rPr>
              <w:t>Государственная пошлина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DF0AE9" w:rsidRPr="007E158F" w:rsidRDefault="00DF0AE9" w:rsidP="007E158F">
            <w:pPr>
              <w:shd w:val="clear" w:color="auto" w:fill="FFFFFF"/>
              <w:jc w:val="center"/>
              <w:rPr>
                <w:sz w:val="20"/>
                <w:szCs w:val="20"/>
              </w:rPr>
            </w:pPr>
            <w:r w:rsidRPr="007E158F">
              <w:rPr>
                <w:sz w:val="20"/>
                <w:szCs w:val="20"/>
              </w:rPr>
              <w:t>-</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DF0AE9" w:rsidRPr="007E158F" w:rsidRDefault="00DF0AE9" w:rsidP="007E158F">
            <w:pPr>
              <w:shd w:val="clear" w:color="auto" w:fill="FFFFFF"/>
              <w:jc w:val="center"/>
              <w:rPr>
                <w:sz w:val="20"/>
                <w:szCs w:val="20"/>
              </w:rPr>
            </w:pPr>
            <w:r w:rsidRPr="007E158F">
              <w:rPr>
                <w:sz w:val="20"/>
                <w:szCs w:val="20"/>
              </w:rPr>
              <w:t>-</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DF0AE9" w:rsidRPr="007E158F" w:rsidRDefault="00DF0AE9" w:rsidP="007E158F">
            <w:pPr>
              <w:jc w:val="center"/>
              <w:rPr>
                <w:sz w:val="20"/>
                <w:szCs w:val="20"/>
              </w:rPr>
            </w:pPr>
            <w:r w:rsidRPr="007E158F">
              <w:rPr>
                <w:sz w:val="20"/>
                <w:szCs w:val="20"/>
              </w:rPr>
              <w:t>-</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DF0AE9" w:rsidRPr="007E158F" w:rsidRDefault="00DF0AE9" w:rsidP="007E158F">
            <w:pPr>
              <w:jc w:val="center"/>
              <w:rPr>
                <w:color w:val="000000"/>
                <w:sz w:val="20"/>
                <w:szCs w:val="20"/>
              </w:rPr>
            </w:pPr>
            <w:r w:rsidRPr="007E158F">
              <w:rPr>
                <w:color w:val="000000"/>
                <w:sz w:val="20"/>
                <w:szCs w:val="20"/>
              </w:rPr>
              <w:t>0,8</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F0AE9" w:rsidRPr="007E158F" w:rsidRDefault="00DF0AE9" w:rsidP="007E158F">
            <w:pPr>
              <w:jc w:val="center"/>
              <w:rPr>
                <w:color w:val="000000"/>
                <w:sz w:val="20"/>
                <w:szCs w:val="20"/>
              </w:rPr>
            </w:pPr>
            <w:r w:rsidRPr="007E158F">
              <w:rPr>
                <w:color w:val="000000"/>
                <w:sz w:val="20"/>
                <w:szCs w:val="20"/>
              </w:rPr>
              <w:t>0,9</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DF0AE9" w:rsidRPr="007E158F" w:rsidRDefault="00DF0AE9" w:rsidP="007E158F">
            <w:pPr>
              <w:jc w:val="center"/>
              <w:rPr>
                <w:color w:val="000000"/>
                <w:sz w:val="20"/>
                <w:szCs w:val="20"/>
              </w:rPr>
            </w:pPr>
            <w:r w:rsidRPr="007E158F">
              <w:rPr>
                <w:color w:val="000000"/>
                <w:sz w:val="20"/>
                <w:szCs w:val="20"/>
              </w:rPr>
              <w:t>+0,1</w:t>
            </w:r>
          </w:p>
        </w:tc>
      </w:tr>
      <w:tr w:rsidR="00DF0AE9" w:rsidRPr="007E158F" w:rsidTr="00DF0AE9">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DF0AE9" w:rsidRPr="007E158F" w:rsidRDefault="00DF0AE9" w:rsidP="007E158F">
            <w:pPr>
              <w:rPr>
                <w:color w:val="000000"/>
                <w:sz w:val="20"/>
                <w:szCs w:val="20"/>
              </w:rPr>
            </w:pPr>
            <w:r w:rsidRPr="007E158F">
              <w:rPr>
                <w:color w:val="000000"/>
                <w:sz w:val="20"/>
                <w:szCs w:val="20"/>
              </w:rPr>
              <w:t>Аренда имущества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DF0AE9" w:rsidRPr="007E158F" w:rsidRDefault="00DF0AE9" w:rsidP="007E158F">
            <w:pPr>
              <w:shd w:val="clear" w:color="auto" w:fill="FFFFFF"/>
              <w:jc w:val="center"/>
              <w:rPr>
                <w:sz w:val="20"/>
                <w:szCs w:val="20"/>
              </w:rPr>
            </w:pPr>
            <w:r w:rsidRPr="007E158F">
              <w:rPr>
                <w:sz w:val="20"/>
                <w:szCs w:val="20"/>
              </w:rPr>
              <w:t>35,6</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DF0AE9" w:rsidRPr="007E158F" w:rsidRDefault="00DF0AE9" w:rsidP="007E158F">
            <w:pPr>
              <w:shd w:val="clear" w:color="auto" w:fill="FFFFFF"/>
              <w:jc w:val="center"/>
              <w:rPr>
                <w:sz w:val="20"/>
                <w:szCs w:val="20"/>
              </w:rPr>
            </w:pPr>
            <w:r w:rsidRPr="007E158F">
              <w:rPr>
                <w:sz w:val="20"/>
                <w:szCs w:val="20"/>
              </w:rPr>
              <w:t>35,6</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DF0AE9" w:rsidRPr="007E158F" w:rsidRDefault="00DF0AE9" w:rsidP="007E158F">
            <w:pPr>
              <w:jc w:val="center"/>
              <w:rPr>
                <w:sz w:val="20"/>
                <w:szCs w:val="20"/>
              </w:rPr>
            </w:pPr>
            <w:r w:rsidRPr="007E158F">
              <w:rPr>
                <w:sz w:val="20"/>
                <w:szCs w:val="20"/>
              </w:rPr>
              <w:t>0</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DF0AE9" w:rsidRPr="007E158F" w:rsidRDefault="00DF0AE9" w:rsidP="007E158F">
            <w:pPr>
              <w:jc w:val="center"/>
              <w:rPr>
                <w:color w:val="000000"/>
                <w:sz w:val="20"/>
                <w:szCs w:val="20"/>
              </w:rPr>
            </w:pPr>
            <w:r w:rsidRPr="007E158F">
              <w:rPr>
                <w:color w:val="000000"/>
                <w:sz w:val="20"/>
                <w:szCs w:val="20"/>
              </w:rPr>
              <w:t>170,0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F0AE9" w:rsidRPr="007E158F" w:rsidRDefault="00DF0AE9" w:rsidP="007E158F">
            <w:pPr>
              <w:jc w:val="center"/>
              <w:rPr>
                <w:color w:val="000000"/>
                <w:sz w:val="20"/>
                <w:szCs w:val="20"/>
              </w:rPr>
            </w:pPr>
            <w:r w:rsidRPr="007E158F">
              <w:rPr>
                <w:color w:val="000000"/>
                <w:sz w:val="20"/>
                <w:szCs w:val="20"/>
              </w:rPr>
              <w:t>170,6</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DF0AE9" w:rsidRPr="007E158F" w:rsidRDefault="00DF0AE9" w:rsidP="007E158F">
            <w:pPr>
              <w:jc w:val="center"/>
              <w:rPr>
                <w:color w:val="000000"/>
                <w:sz w:val="20"/>
                <w:szCs w:val="20"/>
              </w:rPr>
            </w:pPr>
            <w:r w:rsidRPr="007E158F">
              <w:rPr>
                <w:color w:val="000000"/>
                <w:sz w:val="20"/>
                <w:szCs w:val="20"/>
              </w:rPr>
              <w:t>+0,6</w:t>
            </w:r>
          </w:p>
        </w:tc>
      </w:tr>
      <w:tr w:rsidR="00DF0AE9" w:rsidRPr="007E158F" w:rsidTr="00993E5B">
        <w:trPr>
          <w:trHeight w:hRule="exact" w:val="279"/>
        </w:trPr>
        <w:tc>
          <w:tcPr>
            <w:tcW w:w="3600" w:type="dxa"/>
            <w:tcBorders>
              <w:top w:val="single" w:sz="4" w:space="0" w:color="auto"/>
              <w:left w:val="single" w:sz="6" w:space="0" w:color="auto"/>
              <w:bottom w:val="single" w:sz="4" w:space="0" w:color="auto"/>
              <w:right w:val="single" w:sz="6" w:space="0" w:color="auto"/>
            </w:tcBorders>
            <w:shd w:val="clear" w:color="auto" w:fill="FFFFFF"/>
          </w:tcPr>
          <w:p w:rsidR="00DF0AE9" w:rsidRPr="007E158F" w:rsidRDefault="00DF0AE9" w:rsidP="007E158F">
            <w:pPr>
              <w:shd w:val="clear" w:color="auto" w:fill="FFFFFF"/>
              <w:ind w:left="14"/>
              <w:rPr>
                <w:color w:val="000000"/>
                <w:sz w:val="20"/>
                <w:szCs w:val="20"/>
              </w:rPr>
            </w:pPr>
            <w:r w:rsidRPr="007E158F">
              <w:rPr>
                <w:color w:val="000000"/>
                <w:sz w:val="20"/>
                <w:szCs w:val="20"/>
              </w:rPr>
              <w:t>Штраф</w:t>
            </w:r>
          </w:p>
        </w:tc>
        <w:tc>
          <w:tcPr>
            <w:tcW w:w="1080" w:type="dxa"/>
            <w:tcBorders>
              <w:top w:val="single" w:sz="4" w:space="0" w:color="auto"/>
              <w:left w:val="single" w:sz="6" w:space="0" w:color="auto"/>
              <w:bottom w:val="single" w:sz="4" w:space="0" w:color="auto"/>
              <w:right w:val="single" w:sz="4" w:space="0" w:color="auto"/>
            </w:tcBorders>
            <w:shd w:val="clear" w:color="auto" w:fill="FFFFFF"/>
          </w:tcPr>
          <w:p w:rsidR="00DF0AE9" w:rsidRPr="007E158F" w:rsidRDefault="00DF0AE9" w:rsidP="007E158F">
            <w:pPr>
              <w:shd w:val="clear" w:color="auto" w:fill="FFFFFF"/>
              <w:jc w:val="center"/>
              <w:rPr>
                <w:sz w:val="20"/>
                <w:szCs w:val="20"/>
              </w:rPr>
            </w:pPr>
            <w:r w:rsidRPr="007E158F">
              <w:rPr>
                <w:sz w:val="20"/>
                <w:szCs w:val="20"/>
              </w:rPr>
              <w:t>0</w:t>
            </w:r>
          </w:p>
        </w:tc>
        <w:tc>
          <w:tcPr>
            <w:tcW w:w="1060" w:type="dxa"/>
            <w:tcBorders>
              <w:top w:val="single" w:sz="4" w:space="0" w:color="auto"/>
              <w:left w:val="single" w:sz="4" w:space="0" w:color="auto"/>
              <w:bottom w:val="single" w:sz="4" w:space="0" w:color="auto"/>
              <w:right w:val="single" w:sz="6" w:space="0" w:color="auto"/>
            </w:tcBorders>
            <w:shd w:val="clear" w:color="auto" w:fill="FFFFFF"/>
          </w:tcPr>
          <w:p w:rsidR="00DF0AE9" w:rsidRPr="007E158F" w:rsidRDefault="00DF0AE9" w:rsidP="007E158F">
            <w:pPr>
              <w:shd w:val="clear" w:color="auto" w:fill="FFFFFF"/>
              <w:ind w:left="98"/>
              <w:jc w:val="center"/>
              <w:rPr>
                <w:sz w:val="20"/>
                <w:szCs w:val="20"/>
              </w:rPr>
            </w:pPr>
            <w:r w:rsidRPr="007E158F">
              <w:rPr>
                <w:sz w:val="20"/>
                <w:szCs w:val="20"/>
              </w:rPr>
              <w:t>20,0</w:t>
            </w:r>
          </w:p>
        </w:tc>
        <w:tc>
          <w:tcPr>
            <w:tcW w:w="1418" w:type="dxa"/>
            <w:tcBorders>
              <w:top w:val="single" w:sz="4" w:space="0" w:color="auto"/>
              <w:left w:val="single" w:sz="6" w:space="0" w:color="auto"/>
              <w:bottom w:val="single" w:sz="4" w:space="0" w:color="auto"/>
              <w:right w:val="single" w:sz="4" w:space="0" w:color="auto"/>
            </w:tcBorders>
            <w:shd w:val="clear" w:color="auto" w:fill="FFFFFF"/>
          </w:tcPr>
          <w:p w:rsidR="00DF0AE9" w:rsidRPr="007E158F" w:rsidRDefault="00DF0AE9" w:rsidP="007E158F">
            <w:pPr>
              <w:shd w:val="clear" w:color="auto" w:fill="FFFFFF"/>
              <w:jc w:val="center"/>
              <w:rPr>
                <w:sz w:val="20"/>
                <w:szCs w:val="20"/>
              </w:rPr>
            </w:pPr>
            <w:r w:rsidRPr="007E158F">
              <w:rPr>
                <w:sz w:val="20"/>
                <w:szCs w:val="20"/>
              </w:rPr>
              <w:t>20,0</w:t>
            </w:r>
          </w:p>
        </w:tc>
        <w:tc>
          <w:tcPr>
            <w:tcW w:w="1082" w:type="dxa"/>
            <w:tcBorders>
              <w:top w:val="single" w:sz="4" w:space="0" w:color="auto"/>
              <w:left w:val="single" w:sz="4" w:space="0" w:color="auto"/>
              <w:bottom w:val="single" w:sz="4" w:space="0" w:color="auto"/>
              <w:right w:val="single" w:sz="6" w:space="0" w:color="auto"/>
            </w:tcBorders>
            <w:shd w:val="clear" w:color="auto" w:fill="FFFFFF"/>
          </w:tcPr>
          <w:p w:rsidR="00DF0AE9" w:rsidRPr="007E158F" w:rsidRDefault="00DF0AE9" w:rsidP="007E158F">
            <w:pPr>
              <w:shd w:val="clear" w:color="auto" w:fill="FFFFFF"/>
              <w:jc w:val="center"/>
              <w:rPr>
                <w:color w:val="000000"/>
                <w:sz w:val="20"/>
                <w:szCs w:val="20"/>
              </w:rPr>
            </w:pPr>
            <w:r w:rsidRPr="007E158F">
              <w:rPr>
                <w:color w:val="000000"/>
                <w:sz w:val="20"/>
                <w:szCs w:val="20"/>
              </w:rPr>
              <w:t>-</w:t>
            </w: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DF0AE9" w:rsidRPr="007E158F" w:rsidRDefault="00DF0AE9" w:rsidP="007E158F">
            <w:pPr>
              <w:shd w:val="clear" w:color="auto" w:fill="FFFFFF"/>
              <w:jc w:val="center"/>
              <w:rPr>
                <w:color w:val="000000"/>
                <w:sz w:val="20"/>
                <w:szCs w:val="20"/>
              </w:rPr>
            </w:pPr>
            <w:r w:rsidRPr="007E158F">
              <w:rPr>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AE9" w:rsidRPr="007E158F" w:rsidRDefault="00DF0AE9" w:rsidP="007E158F">
            <w:pPr>
              <w:shd w:val="clear" w:color="auto" w:fill="FFFFFF"/>
              <w:jc w:val="center"/>
              <w:rPr>
                <w:color w:val="000000"/>
                <w:sz w:val="20"/>
                <w:szCs w:val="20"/>
              </w:rPr>
            </w:pPr>
          </w:p>
        </w:tc>
      </w:tr>
      <w:tr w:rsidR="00DF0AE9" w:rsidRPr="007E158F" w:rsidTr="00993E5B">
        <w:trPr>
          <w:trHeight w:hRule="exact" w:val="277"/>
        </w:trPr>
        <w:tc>
          <w:tcPr>
            <w:tcW w:w="3600" w:type="dxa"/>
            <w:tcBorders>
              <w:top w:val="single" w:sz="4" w:space="0" w:color="auto"/>
              <w:left w:val="single" w:sz="6" w:space="0" w:color="auto"/>
              <w:bottom w:val="single" w:sz="4" w:space="0" w:color="auto"/>
              <w:right w:val="single" w:sz="6" w:space="0" w:color="auto"/>
            </w:tcBorders>
            <w:shd w:val="clear" w:color="auto" w:fill="FFFFFF"/>
          </w:tcPr>
          <w:p w:rsidR="00DF0AE9" w:rsidRPr="007E158F" w:rsidRDefault="00DF0AE9" w:rsidP="007E158F">
            <w:pPr>
              <w:shd w:val="clear" w:color="auto" w:fill="FFFFFF"/>
              <w:ind w:left="14"/>
              <w:rPr>
                <w:color w:val="000000"/>
                <w:sz w:val="20"/>
                <w:szCs w:val="20"/>
              </w:rPr>
            </w:pPr>
            <w:r w:rsidRPr="007E158F">
              <w:rPr>
                <w:color w:val="000000"/>
                <w:sz w:val="20"/>
                <w:szCs w:val="20"/>
              </w:rPr>
              <w:t>Штраф</w:t>
            </w:r>
          </w:p>
        </w:tc>
        <w:tc>
          <w:tcPr>
            <w:tcW w:w="1080" w:type="dxa"/>
            <w:tcBorders>
              <w:top w:val="single" w:sz="4" w:space="0" w:color="auto"/>
              <w:left w:val="single" w:sz="6" w:space="0" w:color="auto"/>
              <w:bottom w:val="single" w:sz="4" w:space="0" w:color="auto"/>
              <w:right w:val="single" w:sz="4" w:space="0" w:color="auto"/>
            </w:tcBorders>
            <w:shd w:val="clear" w:color="auto" w:fill="FFFFFF"/>
          </w:tcPr>
          <w:p w:rsidR="00DF0AE9" w:rsidRPr="007E158F" w:rsidRDefault="00DF0AE9" w:rsidP="007E158F">
            <w:pPr>
              <w:shd w:val="clear" w:color="auto" w:fill="FFFFFF"/>
              <w:jc w:val="center"/>
              <w:rPr>
                <w:sz w:val="20"/>
                <w:szCs w:val="20"/>
              </w:rPr>
            </w:pPr>
            <w:r w:rsidRPr="007E158F">
              <w:rPr>
                <w:sz w:val="20"/>
                <w:szCs w:val="20"/>
              </w:rPr>
              <w:t>1,5</w:t>
            </w:r>
          </w:p>
        </w:tc>
        <w:tc>
          <w:tcPr>
            <w:tcW w:w="1060" w:type="dxa"/>
            <w:tcBorders>
              <w:top w:val="single" w:sz="4" w:space="0" w:color="auto"/>
              <w:left w:val="single" w:sz="4" w:space="0" w:color="auto"/>
              <w:bottom w:val="single" w:sz="4" w:space="0" w:color="auto"/>
              <w:right w:val="single" w:sz="6" w:space="0" w:color="auto"/>
            </w:tcBorders>
            <w:shd w:val="clear" w:color="auto" w:fill="FFFFFF"/>
          </w:tcPr>
          <w:p w:rsidR="00DF0AE9" w:rsidRPr="007E158F" w:rsidRDefault="00DF0AE9" w:rsidP="007E158F">
            <w:pPr>
              <w:shd w:val="clear" w:color="auto" w:fill="FFFFFF"/>
              <w:ind w:left="98"/>
              <w:jc w:val="center"/>
              <w:rPr>
                <w:sz w:val="20"/>
                <w:szCs w:val="20"/>
              </w:rPr>
            </w:pPr>
            <w:r w:rsidRPr="007E158F">
              <w:rPr>
                <w:sz w:val="20"/>
                <w:szCs w:val="20"/>
              </w:rPr>
              <w:t>0</w:t>
            </w:r>
          </w:p>
        </w:tc>
        <w:tc>
          <w:tcPr>
            <w:tcW w:w="1418" w:type="dxa"/>
            <w:tcBorders>
              <w:top w:val="single" w:sz="4" w:space="0" w:color="auto"/>
              <w:left w:val="single" w:sz="6" w:space="0" w:color="auto"/>
              <w:bottom w:val="single" w:sz="4" w:space="0" w:color="auto"/>
              <w:right w:val="single" w:sz="4" w:space="0" w:color="auto"/>
            </w:tcBorders>
            <w:shd w:val="clear" w:color="auto" w:fill="FFFFFF"/>
          </w:tcPr>
          <w:p w:rsidR="00DF0AE9" w:rsidRPr="007E158F" w:rsidRDefault="00DF0AE9" w:rsidP="007E158F">
            <w:pPr>
              <w:shd w:val="clear" w:color="auto" w:fill="FFFFFF"/>
              <w:jc w:val="center"/>
              <w:rPr>
                <w:sz w:val="20"/>
                <w:szCs w:val="20"/>
              </w:rPr>
            </w:pPr>
            <w:r w:rsidRPr="007E158F">
              <w:rPr>
                <w:sz w:val="20"/>
                <w:szCs w:val="20"/>
              </w:rPr>
              <w:t>-1,5</w:t>
            </w:r>
          </w:p>
        </w:tc>
        <w:tc>
          <w:tcPr>
            <w:tcW w:w="1082" w:type="dxa"/>
            <w:tcBorders>
              <w:top w:val="single" w:sz="4" w:space="0" w:color="auto"/>
              <w:left w:val="single" w:sz="4" w:space="0" w:color="auto"/>
              <w:bottom w:val="single" w:sz="4" w:space="0" w:color="auto"/>
              <w:right w:val="single" w:sz="6" w:space="0" w:color="auto"/>
            </w:tcBorders>
            <w:shd w:val="clear" w:color="auto" w:fill="FFFFFF"/>
          </w:tcPr>
          <w:p w:rsidR="00DF0AE9" w:rsidRPr="007E158F" w:rsidRDefault="00DF0AE9" w:rsidP="007E158F">
            <w:pPr>
              <w:shd w:val="clear" w:color="auto" w:fill="FFFFFF"/>
              <w:jc w:val="center"/>
              <w:rPr>
                <w:color w:val="000000"/>
                <w:sz w:val="20"/>
                <w:szCs w:val="20"/>
              </w:rPr>
            </w:pPr>
            <w:r w:rsidRPr="007E158F">
              <w:rPr>
                <w:color w:val="000000"/>
                <w:sz w:val="20"/>
                <w:szCs w:val="20"/>
              </w:rPr>
              <w:t>-</w:t>
            </w: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DF0AE9" w:rsidRPr="007E158F" w:rsidRDefault="00DF0AE9" w:rsidP="007E158F">
            <w:pPr>
              <w:shd w:val="clear" w:color="auto" w:fill="FFFFFF"/>
              <w:jc w:val="center"/>
              <w:rPr>
                <w:color w:val="000000"/>
                <w:sz w:val="20"/>
                <w:szCs w:val="20"/>
              </w:rPr>
            </w:pPr>
            <w:r w:rsidRPr="007E158F">
              <w:rPr>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AE9" w:rsidRPr="007E158F" w:rsidRDefault="00DF0AE9" w:rsidP="007E158F">
            <w:pPr>
              <w:shd w:val="clear" w:color="auto" w:fill="FFFFFF"/>
              <w:jc w:val="center"/>
              <w:rPr>
                <w:color w:val="000000"/>
                <w:sz w:val="20"/>
                <w:szCs w:val="20"/>
              </w:rPr>
            </w:pPr>
            <w:r w:rsidRPr="007E158F">
              <w:rPr>
                <w:color w:val="000000"/>
                <w:sz w:val="20"/>
                <w:szCs w:val="20"/>
              </w:rPr>
              <w:t>-</w:t>
            </w:r>
          </w:p>
        </w:tc>
      </w:tr>
      <w:tr w:rsidR="00DF0AE9" w:rsidRPr="007E158F" w:rsidTr="00993E5B">
        <w:trPr>
          <w:trHeight w:hRule="exact" w:val="282"/>
        </w:trPr>
        <w:tc>
          <w:tcPr>
            <w:tcW w:w="3600" w:type="dxa"/>
            <w:tcBorders>
              <w:top w:val="single" w:sz="4" w:space="0" w:color="auto"/>
              <w:left w:val="single" w:sz="6" w:space="0" w:color="auto"/>
              <w:bottom w:val="single" w:sz="4" w:space="0" w:color="auto"/>
              <w:right w:val="single" w:sz="6" w:space="0" w:color="auto"/>
            </w:tcBorders>
            <w:shd w:val="clear" w:color="auto" w:fill="FFFFFF"/>
          </w:tcPr>
          <w:p w:rsidR="00DF0AE9" w:rsidRPr="007E158F" w:rsidRDefault="00DF0AE9" w:rsidP="007E158F">
            <w:pPr>
              <w:shd w:val="clear" w:color="auto" w:fill="FFFFFF"/>
              <w:ind w:left="14"/>
              <w:rPr>
                <w:color w:val="000000"/>
                <w:sz w:val="20"/>
                <w:szCs w:val="20"/>
              </w:rPr>
            </w:pPr>
            <w:r w:rsidRPr="007E158F">
              <w:rPr>
                <w:color w:val="000000"/>
                <w:sz w:val="20"/>
                <w:szCs w:val="20"/>
              </w:rPr>
              <w:t>Невыясненные поступления</w:t>
            </w:r>
          </w:p>
        </w:tc>
        <w:tc>
          <w:tcPr>
            <w:tcW w:w="1080" w:type="dxa"/>
            <w:tcBorders>
              <w:top w:val="single" w:sz="4" w:space="0" w:color="auto"/>
              <w:left w:val="single" w:sz="6" w:space="0" w:color="auto"/>
              <w:bottom w:val="single" w:sz="4" w:space="0" w:color="auto"/>
              <w:right w:val="single" w:sz="4" w:space="0" w:color="auto"/>
            </w:tcBorders>
            <w:shd w:val="clear" w:color="auto" w:fill="FFFFFF"/>
          </w:tcPr>
          <w:p w:rsidR="00DF0AE9" w:rsidRPr="007E158F" w:rsidRDefault="00DF0AE9" w:rsidP="007E158F">
            <w:pPr>
              <w:shd w:val="clear" w:color="auto" w:fill="FFFFFF"/>
              <w:jc w:val="center"/>
              <w:rPr>
                <w:sz w:val="20"/>
                <w:szCs w:val="20"/>
              </w:rPr>
            </w:pPr>
          </w:p>
        </w:tc>
        <w:tc>
          <w:tcPr>
            <w:tcW w:w="1060" w:type="dxa"/>
            <w:tcBorders>
              <w:top w:val="single" w:sz="4" w:space="0" w:color="auto"/>
              <w:left w:val="single" w:sz="4" w:space="0" w:color="auto"/>
              <w:bottom w:val="single" w:sz="4" w:space="0" w:color="auto"/>
              <w:right w:val="single" w:sz="6" w:space="0" w:color="auto"/>
            </w:tcBorders>
            <w:shd w:val="clear" w:color="auto" w:fill="FFFFFF"/>
          </w:tcPr>
          <w:p w:rsidR="00DF0AE9" w:rsidRPr="007E158F" w:rsidRDefault="00DF0AE9" w:rsidP="007E158F">
            <w:pPr>
              <w:shd w:val="clear" w:color="auto" w:fill="FFFFFF"/>
              <w:ind w:left="98"/>
              <w:jc w:val="center"/>
              <w:rPr>
                <w:sz w:val="20"/>
                <w:szCs w:val="20"/>
              </w:rPr>
            </w:pPr>
            <w:r w:rsidRPr="007E158F">
              <w:rPr>
                <w:sz w:val="20"/>
                <w:szCs w:val="20"/>
              </w:rPr>
              <w:t>0,1</w:t>
            </w:r>
          </w:p>
        </w:tc>
        <w:tc>
          <w:tcPr>
            <w:tcW w:w="1418" w:type="dxa"/>
            <w:tcBorders>
              <w:top w:val="single" w:sz="4" w:space="0" w:color="auto"/>
              <w:left w:val="single" w:sz="6" w:space="0" w:color="auto"/>
              <w:bottom w:val="single" w:sz="4" w:space="0" w:color="auto"/>
              <w:right w:val="single" w:sz="4" w:space="0" w:color="auto"/>
            </w:tcBorders>
            <w:shd w:val="clear" w:color="auto" w:fill="FFFFFF"/>
          </w:tcPr>
          <w:p w:rsidR="00DF0AE9" w:rsidRPr="007E158F" w:rsidRDefault="00DF0AE9" w:rsidP="007E158F">
            <w:pPr>
              <w:shd w:val="clear" w:color="auto" w:fill="FFFFFF"/>
              <w:jc w:val="center"/>
              <w:rPr>
                <w:sz w:val="20"/>
                <w:szCs w:val="20"/>
              </w:rPr>
            </w:pPr>
            <w:r w:rsidRPr="007E158F">
              <w:rPr>
                <w:sz w:val="20"/>
                <w:szCs w:val="20"/>
              </w:rPr>
              <w:t>0,1</w:t>
            </w:r>
          </w:p>
        </w:tc>
        <w:tc>
          <w:tcPr>
            <w:tcW w:w="1082" w:type="dxa"/>
            <w:tcBorders>
              <w:top w:val="single" w:sz="4" w:space="0" w:color="auto"/>
              <w:left w:val="single" w:sz="4" w:space="0" w:color="auto"/>
              <w:bottom w:val="single" w:sz="4" w:space="0" w:color="auto"/>
              <w:right w:val="single" w:sz="6" w:space="0" w:color="auto"/>
            </w:tcBorders>
            <w:shd w:val="clear" w:color="auto" w:fill="FFFFFF"/>
          </w:tcPr>
          <w:p w:rsidR="00DF0AE9" w:rsidRPr="007E158F" w:rsidRDefault="00DF0AE9" w:rsidP="007E158F">
            <w:pPr>
              <w:shd w:val="clear" w:color="auto" w:fill="FFFFFF"/>
              <w:jc w:val="center"/>
              <w:rPr>
                <w:color w:val="000000"/>
                <w:sz w:val="20"/>
                <w:szCs w:val="20"/>
              </w:rPr>
            </w:pPr>
            <w:r w:rsidRPr="007E158F">
              <w:rPr>
                <w:color w:val="000000"/>
                <w:sz w:val="20"/>
                <w:szCs w:val="20"/>
              </w:rPr>
              <w:t>-</w:t>
            </w: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DF0AE9" w:rsidRPr="007E158F" w:rsidRDefault="00DF0AE9" w:rsidP="007E158F">
            <w:pPr>
              <w:shd w:val="clear" w:color="auto" w:fill="FFFFFF"/>
              <w:jc w:val="center"/>
              <w:rPr>
                <w:color w:val="000000"/>
                <w:sz w:val="20"/>
                <w:szCs w:val="20"/>
              </w:rPr>
            </w:pPr>
            <w:r w:rsidRPr="007E158F">
              <w:rPr>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F0AE9" w:rsidRPr="007E158F" w:rsidRDefault="00DF0AE9" w:rsidP="007E158F">
            <w:pPr>
              <w:shd w:val="clear" w:color="auto" w:fill="FFFFFF"/>
              <w:jc w:val="center"/>
              <w:rPr>
                <w:color w:val="000000"/>
                <w:sz w:val="20"/>
                <w:szCs w:val="20"/>
              </w:rPr>
            </w:pPr>
            <w:r w:rsidRPr="007E158F">
              <w:rPr>
                <w:color w:val="000000"/>
                <w:sz w:val="20"/>
                <w:szCs w:val="20"/>
              </w:rPr>
              <w:t>-</w:t>
            </w:r>
          </w:p>
          <w:p w:rsidR="00DF0AE9" w:rsidRPr="007E158F" w:rsidRDefault="00DF0AE9" w:rsidP="007E158F">
            <w:pPr>
              <w:shd w:val="clear" w:color="auto" w:fill="FFFFFF"/>
              <w:jc w:val="center"/>
              <w:rPr>
                <w:color w:val="000000"/>
                <w:sz w:val="20"/>
                <w:szCs w:val="20"/>
              </w:rPr>
            </w:pPr>
            <w:r w:rsidRPr="007E158F">
              <w:rPr>
                <w:color w:val="000000"/>
                <w:sz w:val="20"/>
                <w:szCs w:val="20"/>
              </w:rPr>
              <w:t>,</w:t>
            </w:r>
          </w:p>
        </w:tc>
      </w:tr>
      <w:tr w:rsidR="00DF0AE9" w:rsidRPr="007E158F" w:rsidTr="00DF0AE9">
        <w:trPr>
          <w:trHeight w:hRule="exact" w:val="34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DF0AE9" w:rsidRPr="007E158F" w:rsidRDefault="00DF0AE9" w:rsidP="007E158F">
            <w:pPr>
              <w:shd w:val="clear" w:color="auto" w:fill="FFFFFF"/>
              <w:jc w:val="both"/>
              <w:rPr>
                <w:color w:val="000000"/>
                <w:sz w:val="20"/>
                <w:szCs w:val="20"/>
              </w:rPr>
            </w:pPr>
            <w:r w:rsidRPr="007E158F">
              <w:rPr>
                <w:b/>
                <w:bCs/>
                <w:color w:val="000000"/>
                <w:sz w:val="20"/>
                <w:szCs w:val="20"/>
              </w:rPr>
              <w:t>ВСЕГО:</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DF0AE9" w:rsidRPr="007E158F" w:rsidRDefault="00DF0AE9" w:rsidP="007E158F">
            <w:pPr>
              <w:shd w:val="clear" w:color="auto" w:fill="FFFFFF"/>
              <w:jc w:val="center"/>
              <w:rPr>
                <w:b/>
                <w:sz w:val="20"/>
                <w:szCs w:val="20"/>
              </w:rPr>
            </w:pPr>
            <w:r w:rsidRPr="007E158F">
              <w:rPr>
                <w:b/>
                <w:sz w:val="20"/>
                <w:szCs w:val="20"/>
              </w:rPr>
              <w:t>633,3</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DF0AE9" w:rsidRPr="007E158F" w:rsidRDefault="00DF0AE9" w:rsidP="007E158F">
            <w:pPr>
              <w:shd w:val="clear" w:color="auto" w:fill="FFFFFF"/>
              <w:jc w:val="center"/>
              <w:rPr>
                <w:b/>
                <w:sz w:val="20"/>
                <w:szCs w:val="20"/>
              </w:rPr>
            </w:pPr>
            <w:r w:rsidRPr="007E158F">
              <w:rPr>
                <w:b/>
                <w:sz w:val="20"/>
                <w:szCs w:val="20"/>
              </w:rPr>
              <w:t>644,4</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DF0AE9" w:rsidRPr="007E158F" w:rsidRDefault="00DF0AE9" w:rsidP="007E158F">
            <w:pPr>
              <w:shd w:val="clear" w:color="auto" w:fill="FFFFFF"/>
              <w:ind w:left="14"/>
              <w:jc w:val="center"/>
              <w:rPr>
                <w:b/>
                <w:sz w:val="20"/>
                <w:szCs w:val="20"/>
              </w:rPr>
            </w:pPr>
            <w:r w:rsidRPr="007E158F">
              <w:rPr>
                <w:b/>
                <w:sz w:val="20"/>
                <w:szCs w:val="20"/>
              </w:rPr>
              <w:t>11,1</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DF0AE9" w:rsidRPr="007E158F" w:rsidRDefault="00DF0AE9" w:rsidP="007E158F">
            <w:pPr>
              <w:shd w:val="clear" w:color="auto" w:fill="FFFFFF"/>
              <w:jc w:val="center"/>
              <w:rPr>
                <w:b/>
                <w:color w:val="000000"/>
                <w:sz w:val="20"/>
                <w:szCs w:val="20"/>
              </w:rPr>
            </w:pPr>
            <w:r w:rsidRPr="007E158F">
              <w:rPr>
                <w:b/>
                <w:color w:val="000000"/>
                <w:sz w:val="20"/>
                <w:szCs w:val="20"/>
              </w:rPr>
              <w:t>863,7</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DF0AE9" w:rsidRPr="007E158F" w:rsidRDefault="00DF0AE9" w:rsidP="007E158F">
            <w:pPr>
              <w:shd w:val="clear" w:color="auto" w:fill="FFFFFF"/>
              <w:jc w:val="center"/>
              <w:rPr>
                <w:b/>
                <w:color w:val="000000"/>
                <w:sz w:val="20"/>
                <w:szCs w:val="20"/>
              </w:rPr>
            </w:pPr>
            <w:r w:rsidRPr="007E158F">
              <w:rPr>
                <w:b/>
                <w:color w:val="000000"/>
                <w:sz w:val="20"/>
                <w:szCs w:val="20"/>
              </w:rPr>
              <w:t>869,1</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DF0AE9" w:rsidRPr="007E158F" w:rsidRDefault="00DF0AE9" w:rsidP="007E158F">
            <w:pPr>
              <w:shd w:val="clear" w:color="auto" w:fill="FFFFFF"/>
              <w:jc w:val="center"/>
              <w:rPr>
                <w:b/>
                <w:color w:val="000000"/>
                <w:sz w:val="20"/>
                <w:szCs w:val="20"/>
              </w:rPr>
            </w:pPr>
            <w:r w:rsidRPr="007E158F">
              <w:rPr>
                <w:b/>
                <w:color w:val="000000"/>
                <w:sz w:val="20"/>
                <w:szCs w:val="20"/>
              </w:rPr>
              <w:t>+5,4</w:t>
            </w:r>
          </w:p>
        </w:tc>
      </w:tr>
    </w:tbl>
    <w:p w:rsidR="00DF0AE9" w:rsidRPr="007E158F" w:rsidRDefault="00DF0AE9" w:rsidP="007E158F">
      <w:pPr>
        <w:jc w:val="center"/>
        <w:rPr>
          <w:b/>
          <w:color w:val="000000"/>
          <w:sz w:val="20"/>
          <w:szCs w:val="20"/>
        </w:rPr>
      </w:pPr>
    </w:p>
    <w:p w:rsidR="00DF0AE9" w:rsidRPr="007E158F" w:rsidRDefault="00DF0AE9" w:rsidP="007E158F">
      <w:pPr>
        <w:jc w:val="center"/>
        <w:rPr>
          <w:color w:val="000000"/>
          <w:sz w:val="20"/>
          <w:szCs w:val="20"/>
        </w:rPr>
      </w:pPr>
      <w:r w:rsidRPr="007E158F">
        <w:rPr>
          <w:b/>
          <w:color w:val="000000"/>
          <w:sz w:val="20"/>
          <w:szCs w:val="20"/>
        </w:rPr>
        <w:t>Безвозмездные перечисления от других бюджетов бюджетной системы</w:t>
      </w:r>
    </w:p>
    <w:p w:rsidR="00DF0AE9" w:rsidRPr="007E158F" w:rsidRDefault="00DF0AE9" w:rsidP="007E158F">
      <w:pPr>
        <w:ind w:firstLine="708"/>
        <w:jc w:val="both"/>
        <w:rPr>
          <w:color w:val="000000"/>
          <w:sz w:val="20"/>
          <w:szCs w:val="20"/>
        </w:rPr>
      </w:pPr>
      <w:r w:rsidRPr="007E158F">
        <w:rPr>
          <w:color w:val="000000"/>
          <w:sz w:val="20"/>
          <w:szCs w:val="20"/>
        </w:rPr>
        <w:t>Динамика доходов от безвозмездных перечислений за 6 месяцев 2016 года   и аналогичный период 2017 года, показана в следующей таблице:</w:t>
      </w:r>
    </w:p>
    <w:p w:rsidR="00DF0AE9" w:rsidRPr="007E158F" w:rsidRDefault="00DF0AE9" w:rsidP="007E158F">
      <w:pPr>
        <w:jc w:val="right"/>
        <w:rPr>
          <w:color w:val="000000"/>
          <w:sz w:val="20"/>
          <w:szCs w:val="20"/>
        </w:rPr>
      </w:pPr>
      <w:r w:rsidRPr="007E158F">
        <w:rPr>
          <w:color w:val="000000"/>
          <w:sz w:val="20"/>
          <w:szCs w:val="20"/>
        </w:rPr>
        <w:t>(тыс. руб.)</w:t>
      </w:r>
    </w:p>
    <w:tbl>
      <w:tblPr>
        <w:tblW w:w="9088" w:type="dxa"/>
        <w:tblInd w:w="40" w:type="dxa"/>
        <w:tblLayout w:type="fixed"/>
        <w:tblCellMar>
          <w:left w:w="40" w:type="dxa"/>
          <w:right w:w="40" w:type="dxa"/>
        </w:tblCellMar>
        <w:tblLook w:val="0000" w:firstRow="0" w:lastRow="0" w:firstColumn="0" w:lastColumn="0" w:noHBand="0" w:noVBand="0"/>
      </w:tblPr>
      <w:tblGrid>
        <w:gridCol w:w="5400"/>
        <w:gridCol w:w="1860"/>
        <w:gridCol w:w="1828"/>
      </w:tblGrid>
      <w:tr w:rsidR="00DF0AE9" w:rsidRPr="007E158F" w:rsidTr="00DF0AE9">
        <w:trPr>
          <w:trHeight w:hRule="exact" w:val="1412"/>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DF0AE9" w:rsidRPr="007E158F" w:rsidRDefault="00DF0AE9" w:rsidP="007E158F">
            <w:pPr>
              <w:shd w:val="clear" w:color="auto" w:fill="FFFFFF"/>
              <w:ind w:left="1505"/>
              <w:rPr>
                <w:color w:val="000000"/>
                <w:sz w:val="20"/>
                <w:szCs w:val="20"/>
              </w:rPr>
            </w:pPr>
          </w:p>
          <w:p w:rsidR="00DF0AE9" w:rsidRPr="007E158F" w:rsidRDefault="00DF0AE9" w:rsidP="007E158F">
            <w:pPr>
              <w:shd w:val="clear" w:color="auto" w:fill="FFFFFF"/>
              <w:ind w:left="1505"/>
              <w:rPr>
                <w:color w:val="000000"/>
                <w:sz w:val="20"/>
                <w:szCs w:val="20"/>
              </w:rPr>
            </w:pPr>
            <w:r w:rsidRPr="007E158F">
              <w:rPr>
                <w:color w:val="000000"/>
                <w:sz w:val="20"/>
                <w:szCs w:val="20"/>
              </w:rPr>
              <w:t>Наименование вида дохода</w:t>
            </w:r>
          </w:p>
        </w:tc>
        <w:tc>
          <w:tcPr>
            <w:tcW w:w="1860" w:type="dxa"/>
            <w:tcBorders>
              <w:top w:val="single" w:sz="6" w:space="0" w:color="auto"/>
              <w:left w:val="single" w:sz="6" w:space="0" w:color="auto"/>
              <w:bottom w:val="single" w:sz="6" w:space="0" w:color="auto"/>
              <w:right w:val="single" w:sz="4" w:space="0" w:color="auto"/>
            </w:tcBorders>
            <w:shd w:val="clear" w:color="auto" w:fill="FFFFFF"/>
          </w:tcPr>
          <w:p w:rsidR="00DF0AE9" w:rsidRPr="007E158F" w:rsidRDefault="00DF0AE9" w:rsidP="007E158F">
            <w:pPr>
              <w:shd w:val="clear" w:color="auto" w:fill="FFFFFF"/>
              <w:ind w:right="58"/>
              <w:jc w:val="center"/>
              <w:rPr>
                <w:bCs/>
                <w:color w:val="000000"/>
                <w:sz w:val="20"/>
                <w:szCs w:val="20"/>
              </w:rPr>
            </w:pPr>
            <w:r w:rsidRPr="007E158F">
              <w:rPr>
                <w:bCs/>
                <w:color w:val="000000"/>
                <w:sz w:val="20"/>
                <w:szCs w:val="20"/>
              </w:rPr>
              <w:t xml:space="preserve">За </w:t>
            </w:r>
          </w:p>
          <w:p w:rsidR="00DF0AE9" w:rsidRPr="007E158F" w:rsidRDefault="00DF0AE9" w:rsidP="007E158F">
            <w:pPr>
              <w:shd w:val="clear" w:color="auto" w:fill="FFFFFF"/>
              <w:ind w:right="58"/>
              <w:jc w:val="center"/>
              <w:rPr>
                <w:bCs/>
                <w:color w:val="000000"/>
                <w:sz w:val="20"/>
                <w:szCs w:val="20"/>
              </w:rPr>
            </w:pPr>
            <w:r w:rsidRPr="007E158F">
              <w:rPr>
                <w:bCs/>
                <w:color w:val="000000"/>
                <w:sz w:val="20"/>
                <w:szCs w:val="20"/>
              </w:rPr>
              <w:t>6 месяцев</w:t>
            </w:r>
          </w:p>
          <w:p w:rsidR="00DF0AE9" w:rsidRPr="007E158F" w:rsidRDefault="00DF0AE9" w:rsidP="007E158F">
            <w:pPr>
              <w:jc w:val="center"/>
              <w:rPr>
                <w:color w:val="000000"/>
                <w:sz w:val="20"/>
                <w:szCs w:val="20"/>
              </w:rPr>
            </w:pPr>
            <w:r w:rsidRPr="007E158F">
              <w:rPr>
                <w:bCs/>
                <w:color w:val="000000"/>
                <w:sz w:val="20"/>
                <w:szCs w:val="20"/>
              </w:rPr>
              <w:t>2016 года</w:t>
            </w:r>
          </w:p>
        </w:tc>
        <w:tc>
          <w:tcPr>
            <w:tcW w:w="1828" w:type="dxa"/>
            <w:tcBorders>
              <w:top w:val="single" w:sz="6" w:space="0" w:color="auto"/>
              <w:left w:val="single" w:sz="4" w:space="0" w:color="auto"/>
              <w:bottom w:val="single" w:sz="6" w:space="0" w:color="auto"/>
              <w:right w:val="single" w:sz="6" w:space="0" w:color="auto"/>
            </w:tcBorders>
            <w:shd w:val="clear" w:color="auto" w:fill="FFFFFF"/>
          </w:tcPr>
          <w:p w:rsidR="00DF0AE9" w:rsidRPr="007E158F" w:rsidRDefault="00DF0AE9" w:rsidP="007E158F">
            <w:pPr>
              <w:shd w:val="clear" w:color="auto" w:fill="FFFFFF"/>
              <w:ind w:right="58"/>
              <w:jc w:val="center"/>
              <w:rPr>
                <w:bCs/>
                <w:color w:val="000000"/>
                <w:sz w:val="20"/>
                <w:szCs w:val="20"/>
              </w:rPr>
            </w:pPr>
            <w:r w:rsidRPr="007E158F">
              <w:rPr>
                <w:bCs/>
                <w:color w:val="000000"/>
                <w:sz w:val="20"/>
                <w:szCs w:val="20"/>
              </w:rPr>
              <w:t xml:space="preserve">За </w:t>
            </w:r>
          </w:p>
          <w:p w:rsidR="00DF0AE9" w:rsidRPr="007E158F" w:rsidRDefault="00DF0AE9" w:rsidP="007E158F">
            <w:pPr>
              <w:shd w:val="clear" w:color="auto" w:fill="FFFFFF"/>
              <w:ind w:right="58"/>
              <w:jc w:val="center"/>
              <w:rPr>
                <w:bCs/>
                <w:color w:val="000000"/>
                <w:sz w:val="20"/>
                <w:szCs w:val="20"/>
              </w:rPr>
            </w:pPr>
            <w:r w:rsidRPr="007E158F">
              <w:rPr>
                <w:bCs/>
                <w:color w:val="000000"/>
                <w:sz w:val="20"/>
                <w:szCs w:val="20"/>
              </w:rPr>
              <w:t>6 месяцев</w:t>
            </w:r>
          </w:p>
          <w:p w:rsidR="00DF0AE9" w:rsidRPr="007E158F" w:rsidRDefault="00DF0AE9" w:rsidP="007E158F">
            <w:pPr>
              <w:jc w:val="center"/>
              <w:rPr>
                <w:color w:val="000000"/>
                <w:sz w:val="20"/>
                <w:szCs w:val="20"/>
              </w:rPr>
            </w:pPr>
            <w:r w:rsidRPr="007E158F">
              <w:rPr>
                <w:bCs/>
                <w:color w:val="000000"/>
                <w:sz w:val="20"/>
                <w:szCs w:val="20"/>
              </w:rPr>
              <w:t>2017 года</w:t>
            </w:r>
          </w:p>
        </w:tc>
      </w:tr>
      <w:tr w:rsidR="00DF0AE9" w:rsidRPr="007E158F" w:rsidTr="00DF0AE9">
        <w:trPr>
          <w:trHeight w:hRule="exact" w:val="403"/>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DF0AE9" w:rsidRPr="007E158F" w:rsidRDefault="00DF0AE9" w:rsidP="007E158F">
            <w:pPr>
              <w:shd w:val="clear" w:color="auto" w:fill="FFFFFF"/>
              <w:ind w:left="14"/>
              <w:rPr>
                <w:color w:val="000000"/>
                <w:sz w:val="20"/>
                <w:szCs w:val="20"/>
              </w:rPr>
            </w:pPr>
            <w:r w:rsidRPr="007E158F">
              <w:rPr>
                <w:b/>
                <w:bCs/>
                <w:color w:val="000000"/>
                <w:spacing w:val="-3"/>
                <w:sz w:val="20"/>
                <w:szCs w:val="20"/>
              </w:rPr>
              <w:t>Безвозмездные перечисления (всего), в том числе</w:t>
            </w:r>
          </w:p>
        </w:tc>
        <w:tc>
          <w:tcPr>
            <w:tcW w:w="1860" w:type="dxa"/>
            <w:tcBorders>
              <w:top w:val="single" w:sz="6" w:space="0" w:color="auto"/>
              <w:left w:val="single" w:sz="6" w:space="0" w:color="auto"/>
              <w:bottom w:val="single" w:sz="6" w:space="0" w:color="auto"/>
              <w:right w:val="single" w:sz="4" w:space="0" w:color="auto"/>
            </w:tcBorders>
            <w:shd w:val="clear" w:color="auto" w:fill="FFFFFF"/>
          </w:tcPr>
          <w:p w:rsidR="00DF0AE9" w:rsidRPr="007E158F" w:rsidRDefault="00DF0AE9" w:rsidP="007E158F">
            <w:pPr>
              <w:jc w:val="center"/>
              <w:rPr>
                <w:b/>
                <w:sz w:val="20"/>
                <w:szCs w:val="20"/>
              </w:rPr>
            </w:pPr>
            <w:r w:rsidRPr="007E158F">
              <w:rPr>
                <w:b/>
                <w:sz w:val="20"/>
                <w:szCs w:val="20"/>
              </w:rPr>
              <w:t>4267,7</w:t>
            </w:r>
          </w:p>
        </w:tc>
        <w:tc>
          <w:tcPr>
            <w:tcW w:w="1828" w:type="dxa"/>
            <w:tcBorders>
              <w:top w:val="single" w:sz="6" w:space="0" w:color="auto"/>
              <w:left w:val="single" w:sz="4" w:space="0" w:color="auto"/>
              <w:bottom w:val="single" w:sz="6" w:space="0" w:color="auto"/>
              <w:right w:val="single" w:sz="6" w:space="0" w:color="auto"/>
            </w:tcBorders>
            <w:shd w:val="clear" w:color="auto" w:fill="FFFFFF"/>
          </w:tcPr>
          <w:p w:rsidR="00DF0AE9" w:rsidRPr="007E158F" w:rsidRDefault="00DF0AE9" w:rsidP="007E158F">
            <w:pPr>
              <w:jc w:val="center"/>
              <w:rPr>
                <w:b/>
                <w:color w:val="000000"/>
                <w:sz w:val="20"/>
                <w:szCs w:val="20"/>
              </w:rPr>
            </w:pPr>
            <w:r w:rsidRPr="007E158F">
              <w:rPr>
                <w:b/>
                <w:color w:val="000000"/>
                <w:sz w:val="20"/>
                <w:szCs w:val="20"/>
              </w:rPr>
              <w:t>3082,8</w:t>
            </w:r>
          </w:p>
        </w:tc>
      </w:tr>
      <w:tr w:rsidR="00DF0AE9" w:rsidRPr="007E158F" w:rsidTr="00DF0AE9">
        <w:trPr>
          <w:trHeight w:hRule="exact" w:val="379"/>
        </w:trPr>
        <w:tc>
          <w:tcPr>
            <w:tcW w:w="5400" w:type="dxa"/>
            <w:tcBorders>
              <w:top w:val="single" w:sz="6" w:space="0" w:color="auto"/>
              <w:left w:val="single" w:sz="6" w:space="0" w:color="auto"/>
              <w:bottom w:val="single" w:sz="4" w:space="0" w:color="auto"/>
              <w:right w:val="single" w:sz="6" w:space="0" w:color="auto"/>
            </w:tcBorders>
            <w:shd w:val="clear" w:color="auto" w:fill="FFFFFF"/>
          </w:tcPr>
          <w:p w:rsidR="00DF0AE9" w:rsidRPr="007E158F" w:rsidRDefault="00DF0AE9" w:rsidP="007E158F">
            <w:pPr>
              <w:shd w:val="clear" w:color="auto" w:fill="FFFFFF"/>
              <w:jc w:val="right"/>
              <w:rPr>
                <w:color w:val="000000"/>
                <w:sz w:val="20"/>
                <w:szCs w:val="20"/>
              </w:rPr>
            </w:pPr>
            <w:r w:rsidRPr="007E158F">
              <w:rPr>
                <w:color w:val="000000"/>
                <w:spacing w:val="-1"/>
                <w:sz w:val="20"/>
                <w:szCs w:val="20"/>
              </w:rPr>
              <w:t>Дотации</w:t>
            </w:r>
          </w:p>
        </w:tc>
        <w:tc>
          <w:tcPr>
            <w:tcW w:w="1860" w:type="dxa"/>
            <w:tcBorders>
              <w:top w:val="single" w:sz="6" w:space="0" w:color="auto"/>
              <w:left w:val="single" w:sz="6" w:space="0" w:color="auto"/>
              <w:bottom w:val="single" w:sz="4" w:space="0" w:color="auto"/>
              <w:right w:val="single" w:sz="4" w:space="0" w:color="auto"/>
            </w:tcBorders>
            <w:shd w:val="clear" w:color="auto" w:fill="FFFFFF"/>
          </w:tcPr>
          <w:p w:rsidR="00DF0AE9" w:rsidRPr="007E158F" w:rsidRDefault="00DF0AE9" w:rsidP="007E158F">
            <w:pPr>
              <w:jc w:val="center"/>
              <w:rPr>
                <w:sz w:val="20"/>
                <w:szCs w:val="20"/>
              </w:rPr>
            </w:pPr>
            <w:r w:rsidRPr="007E158F">
              <w:rPr>
                <w:sz w:val="20"/>
                <w:szCs w:val="20"/>
              </w:rPr>
              <w:t>1723,7</w:t>
            </w:r>
          </w:p>
        </w:tc>
        <w:tc>
          <w:tcPr>
            <w:tcW w:w="1828" w:type="dxa"/>
            <w:tcBorders>
              <w:top w:val="single" w:sz="6" w:space="0" w:color="auto"/>
              <w:left w:val="single" w:sz="4" w:space="0" w:color="auto"/>
              <w:bottom w:val="single" w:sz="4" w:space="0" w:color="auto"/>
              <w:right w:val="single" w:sz="6" w:space="0" w:color="auto"/>
            </w:tcBorders>
            <w:shd w:val="clear" w:color="auto" w:fill="FFFFFF"/>
          </w:tcPr>
          <w:p w:rsidR="00DF0AE9" w:rsidRPr="007E158F" w:rsidRDefault="00DF0AE9" w:rsidP="007E158F">
            <w:pPr>
              <w:jc w:val="center"/>
              <w:rPr>
                <w:color w:val="000000"/>
                <w:sz w:val="20"/>
                <w:szCs w:val="20"/>
              </w:rPr>
            </w:pPr>
            <w:r w:rsidRPr="007E158F">
              <w:rPr>
                <w:color w:val="000000"/>
                <w:sz w:val="20"/>
                <w:szCs w:val="20"/>
              </w:rPr>
              <w:t>2183,7</w:t>
            </w:r>
          </w:p>
        </w:tc>
      </w:tr>
      <w:tr w:rsidR="00DF0AE9" w:rsidRPr="007E158F" w:rsidTr="00DF0AE9">
        <w:trPr>
          <w:trHeight w:hRule="exact" w:val="334"/>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DF0AE9" w:rsidRPr="007E158F" w:rsidRDefault="00DF0AE9" w:rsidP="007E158F">
            <w:pPr>
              <w:shd w:val="clear" w:color="auto" w:fill="FFFFFF"/>
              <w:jc w:val="right"/>
              <w:rPr>
                <w:color w:val="000000"/>
                <w:spacing w:val="-1"/>
                <w:sz w:val="20"/>
                <w:szCs w:val="20"/>
              </w:rPr>
            </w:pPr>
            <w:r w:rsidRPr="007E158F">
              <w:rPr>
                <w:color w:val="000000"/>
                <w:spacing w:val="-1"/>
                <w:sz w:val="20"/>
                <w:szCs w:val="20"/>
              </w:rPr>
              <w:t>Субвенции</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DF0AE9" w:rsidRPr="007E158F" w:rsidRDefault="00DF0AE9" w:rsidP="007E158F">
            <w:pPr>
              <w:jc w:val="center"/>
              <w:rPr>
                <w:sz w:val="20"/>
                <w:szCs w:val="20"/>
              </w:rPr>
            </w:pPr>
            <w:r w:rsidRPr="007E158F">
              <w:rPr>
                <w:sz w:val="20"/>
                <w:szCs w:val="20"/>
              </w:rPr>
              <w:t>50,7</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DF0AE9" w:rsidRPr="007E158F" w:rsidRDefault="00DF0AE9" w:rsidP="007E158F">
            <w:pPr>
              <w:jc w:val="center"/>
              <w:rPr>
                <w:color w:val="000000"/>
                <w:sz w:val="20"/>
                <w:szCs w:val="20"/>
              </w:rPr>
            </w:pPr>
            <w:r w:rsidRPr="007E158F">
              <w:rPr>
                <w:color w:val="000000"/>
                <w:sz w:val="20"/>
                <w:szCs w:val="20"/>
              </w:rPr>
              <w:t>51,8</w:t>
            </w:r>
          </w:p>
        </w:tc>
      </w:tr>
      <w:tr w:rsidR="00DF0AE9" w:rsidRPr="007E158F" w:rsidTr="00DF0AE9">
        <w:trPr>
          <w:trHeight w:hRule="exact" w:val="360"/>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DF0AE9" w:rsidRPr="007E158F" w:rsidRDefault="00DF0AE9" w:rsidP="007E158F">
            <w:pPr>
              <w:shd w:val="clear" w:color="auto" w:fill="FFFFFF"/>
              <w:jc w:val="right"/>
              <w:rPr>
                <w:color w:val="000000"/>
                <w:spacing w:val="-1"/>
                <w:sz w:val="20"/>
                <w:szCs w:val="20"/>
              </w:rPr>
            </w:pPr>
            <w:r w:rsidRPr="007E158F">
              <w:rPr>
                <w:color w:val="000000"/>
                <w:spacing w:val="-1"/>
                <w:sz w:val="20"/>
                <w:szCs w:val="20"/>
              </w:rPr>
              <w:t xml:space="preserve">Иные  межбюджетные трансферты   </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DF0AE9" w:rsidRPr="007E158F" w:rsidRDefault="00DF0AE9" w:rsidP="007E158F">
            <w:pPr>
              <w:jc w:val="center"/>
              <w:rPr>
                <w:sz w:val="20"/>
                <w:szCs w:val="20"/>
              </w:rPr>
            </w:pPr>
            <w:r w:rsidRPr="007E158F">
              <w:rPr>
                <w:sz w:val="20"/>
                <w:szCs w:val="20"/>
              </w:rPr>
              <w:t>2493,3</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DF0AE9" w:rsidRPr="007E158F" w:rsidRDefault="00DF0AE9" w:rsidP="007E158F">
            <w:pPr>
              <w:jc w:val="center"/>
              <w:rPr>
                <w:color w:val="000000"/>
                <w:sz w:val="20"/>
                <w:szCs w:val="20"/>
              </w:rPr>
            </w:pPr>
            <w:r w:rsidRPr="007E158F">
              <w:rPr>
                <w:color w:val="000000"/>
                <w:sz w:val="20"/>
                <w:szCs w:val="20"/>
              </w:rPr>
              <w:t>847,3</w:t>
            </w:r>
          </w:p>
        </w:tc>
      </w:tr>
    </w:tbl>
    <w:p w:rsidR="00DF0AE9" w:rsidRPr="007E158F" w:rsidRDefault="00DF0AE9" w:rsidP="007E158F">
      <w:pPr>
        <w:shd w:val="clear" w:color="auto" w:fill="FFFFFF"/>
        <w:jc w:val="both"/>
        <w:rPr>
          <w:color w:val="000000"/>
          <w:sz w:val="20"/>
          <w:szCs w:val="20"/>
        </w:rPr>
        <w:sectPr w:rsidR="00DF0AE9" w:rsidRPr="007E158F" w:rsidSect="00DF0AE9">
          <w:pgSz w:w="11906" w:h="16838"/>
          <w:pgMar w:top="1134" w:right="851" w:bottom="1134" w:left="851" w:header="709" w:footer="709" w:gutter="0"/>
          <w:cols w:space="708"/>
          <w:docGrid w:linePitch="360"/>
        </w:sectPr>
      </w:pPr>
      <w:r w:rsidRPr="007E158F">
        <w:rPr>
          <w:color w:val="000000"/>
          <w:spacing w:val="-10"/>
          <w:sz w:val="20"/>
          <w:szCs w:val="20"/>
        </w:rPr>
        <w:t>Безвозмездные перечисления за отчетный период по сравнению с 2016 годом уменьшились на 1184,9 тыс. руб</w:t>
      </w:r>
      <w:r w:rsidR="00993E5B">
        <w:rPr>
          <w:color w:val="000000"/>
          <w:spacing w:val="-10"/>
          <w:sz w:val="20"/>
          <w:szCs w:val="20"/>
        </w:rPr>
        <w:t>.</w:t>
      </w:r>
    </w:p>
    <w:p w:rsidR="00716DA9" w:rsidRPr="007E158F" w:rsidRDefault="00716DA9" w:rsidP="007E158F">
      <w:pPr>
        <w:rPr>
          <w:b/>
          <w:sz w:val="20"/>
          <w:szCs w:val="20"/>
        </w:rPr>
      </w:pPr>
    </w:p>
    <w:p w:rsidR="00716DA9" w:rsidRPr="007E158F" w:rsidRDefault="009E72C7" w:rsidP="007E158F">
      <w:pPr>
        <w:jc w:val="center"/>
        <w:rPr>
          <w:b/>
          <w:sz w:val="20"/>
          <w:szCs w:val="20"/>
        </w:rPr>
      </w:pPr>
      <w:r w:rsidRPr="007E158F">
        <w:rPr>
          <w:sz w:val="20"/>
          <w:szCs w:val="20"/>
        </w:rPr>
        <w:t xml:space="preserve"> </w:t>
      </w:r>
      <w:r w:rsidR="00716DA9" w:rsidRPr="007E158F">
        <w:rPr>
          <w:b/>
          <w:sz w:val="20"/>
          <w:szCs w:val="20"/>
        </w:rPr>
        <w:t>ПОСТАНОВЛЕНИЕ</w:t>
      </w:r>
    </w:p>
    <w:p w:rsidR="00DF0AE9" w:rsidRPr="007E158F" w:rsidRDefault="00235D1E" w:rsidP="007E158F">
      <w:pPr>
        <w:widowControl w:val="0"/>
        <w:autoSpaceDE w:val="0"/>
        <w:autoSpaceDN w:val="0"/>
        <w:adjustRightInd w:val="0"/>
        <w:jc w:val="both"/>
        <w:rPr>
          <w:sz w:val="20"/>
          <w:szCs w:val="20"/>
        </w:rPr>
      </w:pPr>
      <w:r w:rsidRPr="007E158F">
        <w:rPr>
          <w:sz w:val="20"/>
          <w:szCs w:val="20"/>
        </w:rPr>
        <w:t xml:space="preserve"> </w:t>
      </w:r>
      <w:r w:rsidR="00DF0AE9" w:rsidRPr="007E158F">
        <w:rPr>
          <w:sz w:val="20"/>
          <w:szCs w:val="20"/>
        </w:rPr>
        <w:t>13.07.2017                                                                                                                                     № 37</w:t>
      </w:r>
    </w:p>
    <w:p w:rsidR="00DF0AE9" w:rsidRPr="007E158F" w:rsidRDefault="00DF0AE9" w:rsidP="007E158F">
      <w:pPr>
        <w:tabs>
          <w:tab w:val="left" w:pos="7335"/>
        </w:tabs>
        <w:jc w:val="right"/>
        <w:rPr>
          <w:sz w:val="20"/>
          <w:szCs w:val="20"/>
        </w:rPr>
      </w:pPr>
    </w:p>
    <w:p w:rsidR="00DF0AE9" w:rsidRPr="007E158F" w:rsidRDefault="00DF0AE9" w:rsidP="007E158F">
      <w:pPr>
        <w:rPr>
          <w:sz w:val="20"/>
          <w:szCs w:val="20"/>
        </w:rPr>
      </w:pPr>
    </w:p>
    <w:p w:rsidR="00DF0AE9" w:rsidRPr="007E158F" w:rsidRDefault="00DF0AE9" w:rsidP="007E158F">
      <w:pPr>
        <w:jc w:val="center"/>
        <w:rPr>
          <w:sz w:val="20"/>
          <w:szCs w:val="20"/>
          <w:lang w:eastAsia="en-US"/>
        </w:rPr>
      </w:pPr>
      <w:r w:rsidRPr="007E158F">
        <w:rPr>
          <w:sz w:val="20"/>
          <w:szCs w:val="20"/>
          <w:lang w:eastAsia="en-US"/>
        </w:rPr>
        <w:t xml:space="preserve">О внесении изменений в постановление Администрации </w:t>
      </w:r>
    </w:p>
    <w:p w:rsidR="00DF0AE9" w:rsidRPr="007E158F" w:rsidRDefault="00DF0AE9" w:rsidP="007E158F">
      <w:pPr>
        <w:jc w:val="center"/>
        <w:rPr>
          <w:sz w:val="20"/>
          <w:szCs w:val="20"/>
          <w:lang w:eastAsia="en-US"/>
        </w:rPr>
      </w:pPr>
      <w:r w:rsidRPr="007E158F">
        <w:rPr>
          <w:sz w:val="20"/>
          <w:szCs w:val="20"/>
          <w:lang w:eastAsia="en-US"/>
        </w:rPr>
        <w:t>Берегаевского  сельского поселения от 04.08.2014 №49, в редакции постановления от 24.05.2016 № 54</w:t>
      </w:r>
    </w:p>
    <w:p w:rsidR="00DF0AE9" w:rsidRPr="007E158F" w:rsidRDefault="00DF0AE9" w:rsidP="007E158F">
      <w:pPr>
        <w:rPr>
          <w:sz w:val="20"/>
          <w:szCs w:val="20"/>
          <w:lang w:eastAsia="en-US"/>
        </w:rPr>
      </w:pPr>
    </w:p>
    <w:p w:rsidR="00DF0AE9" w:rsidRPr="007E158F" w:rsidRDefault="00DF0AE9" w:rsidP="007E158F">
      <w:pPr>
        <w:autoSpaceDE w:val="0"/>
        <w:autoSpaceDN w:val="0"/>
        <w:adjustRightInd w:val="0"/>
        <w:ind w:firstLine="720"/>
        <w:jc w:val="both"/>
        <w:rPr>
          <w:sz w:val="20"/>
          <w:szCs w:val="20"/>
        </w:rPr>
      </w:pPr>
      <w:r w:rsidRPr="007E158F">
        <w:rPr>
          <w:sz w:val="20"/>
          <w:szCs w:val="20"/>
        </w:rPr>
        <w:t xml:space="preserve">В соответствии требованиями Федерального закона от 27 июля 2010 года № 210-ФЗ «Об организации предоставления государственных и муниципальных услуг», на основании </w:t>
      </w:r>
      <w:proofErr w:type="gramStart"/>
      <w:r w:rsidRPr="007E158F">
        <w:rPr>
          <w:sz w:val="20"/>
          <w:szCs w:val="20"/>
        </w:rPr>
        <w:t>Перечня поручений заместителя Губернатора Томской области</w:t>
      </w:r>
      <w:proofErr w:type="gramEnd"/>
      <w:r w:rsidRPr="007E158F">
        <w:rPr>
          <w:sz w:val="20"/>
          <w:szCs w:val="20"/>
        </w:rPr>
        <w:t xml:space="preserve"> по территориальному развитию от 29 ноября 2016 года № АР-Пр6 и в соответствии с Планом мероприятий («дорожная карта») на 2016-2018 годы:   </w:t>
      </w:r>
    </w:p>
    <w:p w:rsidR="00DF0AE9" w:rsidRPr="007E158F" w:rsidRDefault="00DF0AE9" w:rsidP="007E158F">
      <w:pPr>
        <w:autoSpaceDE w:val="0"/>
        <w:autoSpaceDN w:val="0"/>
        <w:adjustRightInd w:val="0"/>
        <w:ind w:firstLine="720"/>
        <w:jc w:val="both"/>
        <w:rPr>
          <w:sz w:val="20"/>
          <w:szCs w:val="20"/>
        </w:rPr>
      </w:pPr>
    </w:p>
    <w:p w:rsidR="00DF0AE9" w:rsidRPr="007E158F" w:rsidRDefault="00DF0AE9" w:rsidP="007E158F">
      <w:pPr>
        <w:rPr>
          <w:b/>
          <w:bCs/>
          <w:sz w:val="20"/>
          <w:szCs w:val="20"/>
        </w:rPr>
      </w:pPr>
      <w:r w:rsidRPr="007E158F">
        <w:rPr>
          <w:b/>
          <w:bCs/>
          <w:sz w:val="20"/>
          <w:szCs w:val="20"/>
        </w:rPr>
        <w:t>ПОСТАНОВЛЯЮ:</w:t>
      </w:r>
    </w:p>
    <w:p w:rsidR="00DF0AE9" w:rsidRPr="007E158F" w:rsidRDefault="00DF0AE9" w:rsidP="007E158F">
      <w:pPr>
        <w:autoSpaceDE w:val="0"/>
        <w:autoSpaceDN w:val="0"/>
        <w:adjustRightInd w:val="0"/>
        <w:ind w:firstLine="720"/>
        <w:rPr>
          <w:b/>
          <w:sz w:val="20"/>
          <w:szCs w:val="20"/>
        </w:rPr>
      </w:pPr>
    </w:p>
    <w:p w:rsidR="00DF0AE9" w:rsidRPr="007E158F" w:rsidRDefault="00DF0AE9" w:rsidP="007E158F">
      <w:pPr>
        <w:autoSpaceDE w:val="0"/>
        <w:autoSpaceDN w:val="0"/>
        <w:adjustRightInd w:val="0"/>
        <w:ind w:firstLine="709"/>
        <w:jc w:val="both"/>
        <w:rPr>
          <w:sz w:val="20"/>
          <w:szCs w:val="20"/>
        </w:rPr>
      </w:pPr>
      <w:r w:rsidRPr="007E158F">
        <w:rPr>
          <w:sz w:val="20"/>
          <w:szCs w:val="20"/>
        </w:rPr>
        <w:t>1. В постановление Администрации Берегаевского сельского поселения от 04.08.2014 №49 «Об  утверждении административного регламента по предоставлению муниципальной услуги «Выдача  градостроительного плана земельного участка», в редакции постановления от 24.05.2016 № 54,  внести следующие изменения:</w:t>
      </w:r>
    </w:p>
    <w:p w:rsidR="00DF0AE9" w:rsidRPr="007E158F" w:rsidRDefault="00DF0AE9" w:rsidP="007E158F">
      <w:pPr>
        <w:tabs>
          <w:tab w:val="left" w:pos="1276"/>
        </w:tabs>
        <w:ind w:firstLine="709"/>
        <w:jc w:val="both"/>
        <w:rPr>
          <w:sz w:val="20"/>
          <w:szCs w:val="20"/>
        </w:rPr>
      </w:pPr>
      <w:r w:rsidRPr="007E158F">
        <w:rPr>
          <w:sz w:val="20"/>
          <w:szCs w:val="20"/>
        </w:rPr>
        <w:t xml:space="preserve">1) подпункт 6 пункта 8 </w:t>
      </w:r>
      <w:r w:rsidRPr="007E158F">
        <w:rPr>
          <w:b/>
          <w:sz w:val="20"/>
          <w:szCs w:val="20"/>
        </w:rPr>
        <w:t xml:space="preserve">«посредством автоматизированной информационной системы «Портал государственных и муниципальных услуг Томской области»: </w:t>
      </w:r>
      <w:hyperlink r:id="rId16" w:history="1">
        <w:r w:rsidRPr="007E158F">
          <w:rPr>
            <w:b/>
            <w:color w:val="0000FF"/>
            <w:sz w:val="20"/>
            <w:szCs w:val="20"/>
            <w:u w:val="single"/>
          </w:rPr>
          <w:t>http://pgs.tomsk.gov.ru/</w:t>
        </w:r>
      </w:hyperlink>
      <w:r w:rsidRPr="007E158F">
        <w:rPr>
          <w:b/>
          <w:sz w:val="20"/>
          <w:szCs w:val="20"/>
        </w:rPr>
        <w:t xml:space="preserve"> »</w:t>
      </w:r>
      <w:r w:rsidRPr="007E158F">
        <w:rPr>
          <w:sz w:val="20"/>
          <w:szCs w:val="20"/>
        </w:rPr>
        <w:t xml:space="preserve"> исключить;</w:t>
      </w:r>
    </w:p>
    <w:p w:rsidR="00DF0AE9" w:rsidRPr="007E158F" w:rsidRDefault="00DF0AE9" w:rsidP="007E158F">
      <w:pPr>
        <w:tabs>
          <w:tab w:val="left" w:pos="1276"/>
        </w:tabs>
        <w:ind w:firstLine="709"/>
        <w:jc w:val="both"/>
        <w:rPr>
          <w:sz w:val="20"/>
          <w:szCs w:val="20"/>
        </w:rPr>
      </w:pPr>
      <w:r w:rsidRPr="007E158F">
        <w:rPr>
          <w:sz w:val="20"/>
          <w:szCs w:val="20"/>
        </w:rPr>
        <w:t xml:space="preserve">2) из пунктов 28, 31, 45, 61, 63, 64, 66, 67, 86, 117 слова </w:t>
      </w:r>
      <w:r w:rsidRPr="007E158F">
        <w:rPr>
          <w:b/>
          <w:sz w:val="20"/>
          <w:szCs w:val="20"/>
        </w:rPr>
        <w:t>«Портал государственных и муниципальных услуг Томской области» исключить.</w:t>
      </w:r>
    </w:p>
    <w:p w:rsidR="00DF0AE9" w:rsidRPr="007E158F" w:rsidRDefault="00DF0AE9" w:rsidP="007E158F">
      <w:pPr>
        <w:ind w:firstLine="708"/>
        <w:jc w:val="both"/>
        <w:rPr>
          <w:rFonts w:ascii="Calibri" w:hAnsi="Calibri"/>
          <w:sz w:val="20"/>
          <w:szCs w:val="20"/>
        </w:rPr>
      </w:pPr>
      <w:r w:rsidRPr="007E158F">
        <w:rPr>
          <w:sz w:val="20"/>
          <w:szCs w:val="20"/>
        </w:rPr>
        <w:t>2.  Настоящее постановление вступает в силу с момента подписания.</w:t>
      </w:r>
    </w:p>
    <w:p w:rsidR="00DF0AE9" w:rsidRPr="007E158F" w:rsidRDefault="00DF0AE9" w:rsidP="007E158F">
      <w:pPr>
        <w:ind w:firstLine="708"/>
        <w:jc w:val="both"/>
        <w:rPr>
          <w:sz w:val="20"/>
          <w:szCs w:val="20"/>
        </w:rPr>
      </w:pPr>
      <w:r w:rsidRPr="007E158F">
        <w:rPr>
          <w:sz w:val="20"/>
          <w:szCs w:val="20"/>
        </w:rPr>
        <w:t>3. Настоящее постановление опубликовать в информационном бюллетене</w:t>
      </w:r>
      <w:r w:rsidR="00993E5B">
        <w:rPr>
          <w:sz w:val="20"/>
          <w:szCs w:val="20"/>
        </w:rPr>
        <w:t xml:space="preserve">  </w:t>
      </w:r>
      <w:r w:rsidRPr="007E158F">
        <w:rPr>
          <w:sz w:val="20"/>
          <w:szCs w:val="20"/>
        </w:rPr>
        <w:t xml:space="preserve"> органов местного самоуправления Берегаевского сельского поселения и разместить на официальном сайте органов местного самоуправления Берегаевского </w:t>
      </w:r>
      <w:r w:rsidR="00993E5B">
        <w:rPr>
          <w:sz w:val="20"/>
          <w:szCs w:val="20"/>
        </w:rPr>
        <w:t xml:space="preserve">сельского поселения   </w:t>
      </w:r>
      <w:r w:rsidRPr="007E158F">
        <w:rPr>
          <w:sz w:val="20"/>
          <w:szCs w:val="20"/>
        </w:rPr>
        <w:t xml:space="preserve">в информационно-телекоммуникационной сети «Интернет»: beregaevo.tomsk.ru. </w:t>
      </w:r>
    </w:p>
    <w:p w:rsidR="00DF0AE9" w:rsidRPr="007E158F" w:rsidRDefault="00DF0AE9" w:rsidP="007E158F">
      <w:pPr>
        <w:ind w:firstLine="708"/>
        <w:rPr>
          <w:sz w:val="20"/>
          <w:szCs w:val="20"/>
        </w:rPr>
      </w:pPr>
      <w:r w:rsidRPr="007E158F">
        <w:rPr>
          <w:sz w:val="20"/>
          <w:szCs w:val="20"/>
        </w:rPr>
        <w:t>4.  Контроль исполнения настоящего постановления оставляю за собой.</w:t>
      </w:r>
    </w:p>
    <w:p w:rsidR="00DF0AE9" w:rsidRPr="007E158F" w:rsidRDefault="00DF0AE9" w:rsidP="007E158F">
      <w:pPr>
        <w:jc w:val="both"/>
        <w:rPr>
          <w:sz w:val="20"/>
          <w:szCs w:val="20"/>
        </w:rPr>
      </w:pPr>
    </w:p>
    <w:p w:rsidR="00DF0AE9" w:rsidRPr="007E158F" w:rsidRDefault="00DF0AE9" w:rsidP="007E158F">
      <w:pPr>
        <w:jc w:val="both"/>
        <w:rPr>
          <w:sz w:val="20"/>
          <w:szCs w:val="20"/>
        </w:rPr>
      </w:pPr>
      <w:r w:rsidRPr="007E158F">
        <w:rPr>
          <w:sz w:val="20"/>
          <w:szCs w:val="20"/>
        </w:rPr>
        <w:t xml:space="preserve"> </w:t>
      </w:r>
    </w:p>
    <w:p w:rsidR="00DF0AE9" w:rsidRPr="007E158F" w:rsidRDefault="00DF0AE9" w:rsidP="007E158F">
      <w:pPr>
        <w:tabs>
          <w:tab w:val="left" w:pos="6540"/>
        </w:tabs>
        <w:jc w:val="both"/>
        <w:rPr>
          <w:sz w:val="20"/>
          <w:szCs w:val="20"/>
        </w:rPr>
      </w:pPr>
      <w:r w:rsidRPr="007E158F">
        <w:rPr>
          <w:sz w:val="20"/>
          <w:szCs w:val="20"/>
        </w:rPr>
        <w:t xml:space="preserve">Глава поселения                                                                                                     </w:t>
      </w:r>
      <w:r w:rsidR="00993E5B">
        <w:rPr>
          <w:sz w:val="20"/>
          <w:szCs w:val="20"/>
        </w:rPr>
        <w:t xml:space="preserve">                                 </w:t>
      </w:r>
      <w:r w:rsidRPr="007E158F">
        <w:rPr>
          <w:sz w:val="20"/>
          <w:szCs w:val="20"/>
        </w:rPr>
        <w:t xml:space="preserve">    О.А. </w:t>
      </w:r>
      <w:proofErr w:type="spellStart"/>
      <w:r w:rsidRPr="007E158F">
        <w:rPr>
          <w:sz w:val="20"/>
          <w:szCs w:val="20"/>
        </w:rPr>
        <w:t>Жендарев</w:t>
      </w:r>
      <w:proofErr w:type="spellEnd"/>
    </w:p>
    <w:p w:rsidR="00716DA9" w:rsidRPr="007E158F" w:rsidRDefault="00716DA9" w:rsidP="007E158F">
      <w:pPr>
        <w:numPr>
          <w:ilvl w:val="1"/>
          <w:numId w:val="0"/>
        </w:numPr>
        <w:tabs>
          <w:tab w:val="left" w:pos="0"/>
          <w:tab w:val="left" w:pos="851"/>
          <w:tab w:val="num" w:pos="1620"/>
        </w:tabs>
        <w:ind w:left="1620" w:hanging="540"/>
        <w:jc w:val="both"/>
        <w:rPr>
          <w:rFonts w:asciiTheme="minorHAnsi" w:eastAsiaTheme="minorHAnsi" w:hAnsiTheme="minorHAnsi" w:cstheme="minorBidi"/>
          <w:sz w:val="20"/>
          <w:szCs w:val="20"/>
          <w:lang w:eastAsia="en-US"/>
        </w:rPr>
      </w:pPr>
    </w:p>
    <w:p w:rsidR="00716DA9" w:rsidRPr="007E158F" w:rsidRDefault="00716DA9" w:rsidP="007E158F">
      <w:pPr>
        <w:tabs>
          <w:tab w:val="left" w:pos="0"/>
          <w:tab w:val="left" w:pos="851"/>
        </w:tabs>
        <w:rPr>
          <w:rFonts w:asciiTheme="minorHAnsi" w:eastAsiaTheme="minorHAnsi" w:hAnsiTheme="minorHAnsi" w:cstheme="minorBidi"/>
          <w:sz w:val="20"/>
          <w:szCs w:val="20"/>
          <w:lang w:eastAsia="en-US"/>
        </w:rPr>
      </w:pPr>
    </w:p>
    <w:p w:rsidR="00716DA9" w:rsidRPr="007E158F" w:rsidRDefault="00716DA9" w:rsidP="007E158F">
      <w:pPr>
        <w:tabs>
          <w:tab w:val="left" w:pos="240"/>
        </w:tabs>
        <w:jc w:val="center"/>
        <w:rPr>
          <w:b/>
          <w:sz w:val="20"/>
          <w:szCs w:val="20"/>
        </w:rPr>
      </w:pPr>
      <w:r w:rsidRPr="007E158F">
        <w:rPr>
          <w:b/>
          <w:sz w:val="20"/>
          <w:szCs w:val="20"/>
        </w:rPr>
        <w:t>ПОСТАНОВЛЕНИЕ</w:t>
      </w:r>
    </w:p>
    <w:p w:rsidR="00DF0AE9" w:rsidRPr="007E158F" w:rsidRDefault="00DF0AE9" w:rsidP="007E158F">
      <w:pPr>
        <w:widowControl w:val="0"/>
        <w:autoSpaceDE w:val="0"/>
        <w:autoSpaceDN w:val="0"/>
        <w:adjustRightInd w:val="0"/>
        <w:jc w:val="both"/>
        <w:rPr>
          <w:sz w:val="20"/>
          <w:szCs w:val="20"/>
        </w:rPr>
      </w:pPr>
      <w:r w:rsidRPr="007E158F">
        <w:rPr>
          <w:sz w:val="20"/>
          <w:szCs w:val="20"/>
        </w:rPr>
        <w:t xml:space="preserve">13.07.2017                                                                                                                               </w:t>
      </w:r>
      <w:r w:rsidR="00993E5B">
        <w:rPr>
          <w:sz w:val="20"/>
          <w:szCs w:val="20"/>
        </w:rPr>
        <w:t xml:space="preserve">                              </w:t>
      </w:r>
      <w:r w:rsidRPr="007E158F">
        <w:rPr>
          <w:sz w:val="20"/>
          <w:szCs w:val="20"/>
        </w:rPr>
        <w:t xml:space="preserve">      № 38</w:t>
      </w:r>
    </w:p>
    <w:p w:rsidR="00DF0AE9" w:rsidRPr="007E158F" w:rsidRDefault="00DF0AE9" w:rsidP="007E158F">
      <w:pPr>
        <w:tabs>
          <w:tab w:val="left" w:pos="7335"/>
        </w:tabs>
        <w:jc w:val="right"/>
        <w:rPr>
          <w:sz w:val="20"/>
          <w:szCs w:val="20"/>
        </w:rPr>
      </w:pPr>
    </w:p>
    <w:p w:rsidR="00DF0AE9" w:rsidRPr="007E158F" w:rsidRDefault="00DF0AE9" w:rsidP="007E158F">
      <w:pPr>
        <w:rPr>
          <w:sz w:val="20"/>
          <w:szCs w:val="20"/>
        </w:rPr>
      </w:pPr>
    </w:p>
    <w:p w:rsidR="00DF0AE9" w:rsidRPr="007E158F" w:rsidRDefault="00DF0AE9" w:rsidP="007E158F">
      <w:pPr>
        <w:jc w:val="center"/>
        <w:rPr>
          <w:sz w:val="20"/>
          <w:szCs w:val="20"/>
          <w:lang w:eastAsia="en-US"/>
        </w:rPr>
      </w:pPr>
      <w:r w:rsidRPr="007E158F">
        <w:rPr>
          <w:sz w:val="20"/>
          <w:szCs w:val="20"/>
          <w:lang w:eastAsia="en-US"/>
        </w:rPr>
        <w:t xml:space="preserve">О внесении изменений в постановление Администрации </w:t>
      </w:r>
    </w:p>
    <w:p w:rsidR="00DF0AE9" w:rsidRPr="007E158F" w:rsidRDefault="00DF0AE9" w:rsidP="007E158F">
      <w:pPr>
        <w:jc w:val="center"/>
        <w:rPr>
          <w:sz w:val="20"/>
          <w:szCs w:val="20"/>
          <w:lang w:eastAsia="en-US"/>
        </w:rPr>
      </w:pPr>
      <w:r w:rsidRPr="007E158F">
        <w:rPr>
          <w:sz w:val="20"/>
          <w:szCs w:val="20"/>
          <w:lang w:eastAsia="en-US"/>
        </w:rPr>
        <w:t>Берегаевского  сельского поселения от 06.06.2014 №23, в редакции постановления от 19.03.2015 № 10, постановления от 24.05.2016 № 40</w:t>
      </w:r>
    </w:p>
    <w:p w:rsidR="00DF0AE9" w:rsidRPr="007E158F" w:rsidRDefault="00DF0AE9" w:rsidP="007E158F">
      <w:pPr>
        <w:rPr>
          <w:sz w:val="20"/>
          <w:szCs w:val="20"/>
          <w:lang w:eastAsia="en-US"/>
        </w:rPr>
      </w:pPr>
    </w:p>
    <w:p w:rsidR="00DF0AE9" w:rsidRPr="007E158F" w:rsidRDefault="00DF0AE9" w:rsidP="007E158F">
      <w:pPr>
        <w:autoSpaceDE w:val="0"/>
        <w:autoSpaceDN w:val="0"/>
        <w:adjustRightInd w:val="0"/>
        <w:ind w:firstLine="720"/>
        <w:jc w:val="both"/>
        <w:rPr>
          <w:sz w:val="20"/>
          <w:szCs w:val="20"/>
        </w:rPr>
      </w:pPr>
      <w:r w:rsidRPr="007E158F">
        <w:rPr>
          <w:sz w:val="20"/>
          <w:szCs w:val="20"/>
        </w:rPr>
        <w:t xml:space="preserve">В соответствии требованиями Федерального закона от 27 июля 2010 года № 210-ФЗ «Об организации предоставления государственных и муниципальных услуг», на основании </w:t>
      </w:r>
      <w:proofErr w:type="gramStart"/>
      <w:r w:rsidRPr="007E158F">
        <w:rPr>
          <w:sz w:val="20"/>
          <w:szCs w:val="20"/>
        </w:rPr>
        <w:t>Перечня поручений заместителя Губернатора Томской области</w:t>
      </w:r>
      <w:proofErr w:type="gramEnd"/>
      <w:r w:rsidRPr="007E158F">
        <w:rPr>
          <w:sz w:val="20"/>
          <w:szCs w:val="20"/>
        </w:rPr>
        <w:t xml:space="preserve"> по территориальному развитию от 29 ноября 2016 года № АР-Пр6 и в соответствии с Планом мероприятий («дорожная карта») на 2016-2018 годы:   </w:t>
      </w:r>
    </w:p>
    <w:p w:rsidR="00DF0AE9" w:rsidRPr="007E158F" w:rsidRDefault="00DF0AE9" w:rsidP="007E158F">
      <w:pPr>
        <w:autoSpaceDE w:val="0"/>
        <w:autoSpaceDN w:val="0"/>
        <w:adjustRightInd w:val="0"/>
        <w:ind w:firstLine="720"/>
        <w:jc w:val="both"/>
        <w:rPr>
          <w:sz w:val="20"/>
          <w:szCs w:val="20"/>
        </w:rPr>
      </w:pPr>
    </w:p>
    <w:p w:rsidR="00DF0AE9" w:rsidRPr="007E158F" w:rsidRDefault="00DF0AE9" w:rsidP="007E158F">
      <w:pPr>
        <w:rPr>
          <w:b/>
          <w:bCs/>
          <w:sz w:val="20"/>
          <w:szCs w:val="20"/>
        </w:rPr>
      </w:pPr>
      <w:r w:rsidRPr="007E158F">
        <w:rPr>
          <w:b/>
          <w:bCs/>
          <w:sz w:val="20"/>
          <w:szCs w:val="20"/>
        </w:rPr>
        <w:t>ПОСТАНОВЛЯЮ:</w:t>
      </w:r>
    </w:p>
    <w:p w:rsidR="00DF0AE9" w:rsidRPr="007E158F" w:rsidRDefault="00DF0AE9" w:rsidP="007E158F">
      <w:pPr>
        <w:autoSpaceDE w:val="0"/>
        <w:autoSpaceDN w:val="0"/>
        <w:adjustRightInd w:val="0"/>
        <w:ind w:firstLine="720"/>
        <w:rPr>
          <w:b/>
          <w:sz w:val="20"/>
          <w:szCs w:val="20"/>
        </w:rPr>
      </w:pPr>
    </w:p>
    <w:p w:rsidR="00DF0AE9" w:rsidRPr="007E158F" w:rsidRDefault="00DF0AE9" w:rsidP="007E158F">
      <w:pPr>
        <w:autoSpaceDE w:val="0"/>
        <w:autoSpaceDN w:val="0"/>
        <w:adjustRightInd w:val="0"/>
        <w:ind w:firstLine="709"/>
        <w:jc w:val="both"/>
        <w:rPr>
          <w:sz w:val="20"/>
          <w:szCs w:val="20"/>
        </w:rPr>
      </w:pPr>
      <w:r w:rsidRPr="007E158F">
        <w:rPr>
          <w:sz w:val="20"/>
          <w:szCs w:val="20"/>
        </w:rPr>
        <w:t xml:space="preserve">1. </w:t>
      </w:r>
      <w:proofErr w:type="gramStart"/>
      <w:r w:rsidRPr="007E158F">
        <w:rPr>
          <w:sz w:val="20"/>
          <w:szCs w:val="20"/>
        </w:rPr>
        <w:t>В постановление Администрации Берегаевского сельского поселения от 06.06.2014 №23 «Об  утверждении административного регламента по предоставлению муниципальной услуги «Выдача документов (единого жилищного документа, копии финансово-лицевого счета, выписки из домовой книги, карточки учета»», в редакции постановления от 19.03.2015 № 10, постановления от 24.05.2016 № 40,  внести следующие изменения:</w:t>
      </w:r>
      <w:proofErr w:type="gramEnd"/>
    </w:p>
    <w:p w:rsidR="00DF0AE9" w:rsidRPr="007E158F" w:rsidRDefault="00DF0AE9" w:rsidP="007E158F">
      <w:pPr>
        <w:tabs>
          <w:tab w:val="left" w:pos="1276"/>
        </w:tabs>
        <w:ind w:firstLine="709"/>
        <w:jc w:val="both"/>
        <w:rPr>
          <w:sz w:val="20"/>
          <w:szCs w:val="20"/>
        </w:rPr>
      </w:pPr>
      <w:r w:rsidRPr="007E158F">
        <w:rPr>
          <w:sz w:val="20"/>
          <w:szCs w:val="20"/>
        </w:rPr>
        <w:t xml:space="preserve">1) из пунктов 17, 33, 61, 62, 66, 134 слова </w:t>
      </w:r>
      <w:r w:rsidRPr="007E158F">
        <w:rPr>
          <w:b/>
          <w:sz w:val="20"/>
          <w:szCs w:val="20"/>
        </w:rPr>
        <w:t xml:space="preserve">«Портал государственных и муниципальных услуг Томской области» </w:t>
      </w:r>
      <w:r w:rsidRPr="007E158F">
        <w:rPr>
          <w:sz w:val="20"/>
          <w:szCs w:val="20"/>
        </w:rPr>
        <w:t>исключить</w:t>
      </w:r>
      <w:r w:rsidRPr="007E158F">
        <w:rPr>
          <w:b/>
          <w:sz w:val="20"/>
          <w:szCs w:val="20"/>
        </w:rPr>
        <w:t>.</w:t>
      </w:r>
    </w:p>
    <w:p w:rsidR="00DF0AE9" w:rsidRPr="007E158F" w:rsidRDefault="00DF0AE9" w:rsidP="007E158F">
      <w:pPr>
        <w:ind w:firstLine="708"/>
        <w:jc w:val="both"/>
        <w:rPr>
          <w:rFonts w:ascii="Calibri" w:hAnsi="Calibri"/>
          <w:sz w:val="20"/>
          <w:szCs w:val="20"/>
        </w:rPr>
      </w:pPr>
      <w:r w:rsidRPr="007E158F">
        <w:rPr>
          <w:sz w:val="20"/>
          <w:szCs w:val="20"/>
        </w:rPr>
        <w:t>2.  Настоящее постановление вступает в силу с момента подписания.</w:t>
      </w:r>
    </w:p>
    <w:p w:rsidR="00DF0AE9" w:rsidRPr="007E158F" w:rsidRDefault="00DF0AE9" w:rsidP="007E158F">
      <w:pPr>
        <w:ind w:firstLine="708"/>
        <w:jc w:val="both"/>
        <w:rPr>
          <w:sz w:val="20"/>
          <w:szCs w:val="20"/>
        </w:rPr>
      </w:pPr>
      <w:r w:rsidRPr="007E158F">
        <w:rPr>
          <w:sz w:val="20"/>
          <w:szCs w:val="20"/>
        </w:rPr>
        <w:t>3. Настоящее постановление опубликовать в</w:t>
      </w:r>
      <w:r w:rsidR="00993E5B">
        <w:rPr>
          <w:sz w:val="20"/>
          <w:szCs w:val="20"/>
        </w:rPr>
        <w:t xml:space="preserve"> информационном бюллетене   </w:t>
      </w:r>
      <w:r w:rsidRPr="007E158F">
        <w:rPr>
          <w:sz w:val="20"/>
          <w:szCs w:val="20"/>
        </w:rPr>
        <w:t>органов местного самоуправления Берегаевского сельского поселения и разместить на официальном сайте органов местного самоуправления Берегаевского</w:t>
      </w:r>
      <w:r w:rsidR="00993E5B">
        <w:rPr>
          <w:sz w:val="20"/>
          <w:szCs w:val="20"/>
        </w:rPr>
        <w:t xml:space="preserve"> сельского поселения     </w:t>
      </w:r>
      <w:r w:rsidRPr="007E158F">
        <w:rPr>
          <w:sz w:val="20"/>
          <w:szCs w:val="20"/>
        </w:rPr>
        <w:t xml:space="preserve">в информационно-телекоммуникационной сети «Интернет»: beregaevo.tomsk.ru. </w:t>
      </w:r>
    </w:p>
    <w:p w:rsidR="00DF0AE9" w:rsidRPr="007E158F" w:rsidRDefault="00DF0AE9" w:rsidP="007E158F">
      <w:pPr>
        <w:ind w:firstLine="708"/>
        <w:rPr>
          <w:sz w:val="20"/>
          <w:szCs w:val="20"/>
        </w:rPr>
      </w:pPr>
      <w:r w:rsidRPr="007E158F">
        <w:rPr>
          <w:sz w:val="20"/>
          <w:szCs w:val="20"/>
        </w:rPr>
        <w:t>4.  Контроль исполнения настоящего постановления оставляю за собой.</w:t>
      </w:r>
    </w:p>
    <w:p w:rsidR="00DF0AE9" w:rsidRPr="007E158F" w:rsidRDefault="00DF0AE9" w:rsidP="007E158F">
      <w:pPr>
        <w:jc w:val="both"/>
        <w:rPr>
          <w:sz w:val="20"/>
          <w:szCs w:val="20"/>
        </w:rPr>
      </w:pPr>
    </w:p>
    <w:p w:rsidR="00DF0AE9" w:rsidRPr="007E158F" w:rsidRDefault="00DF0AE9" w:rsidP="007E158F">
      <w:pPr>
        <w:jc w:val="both"/>
        <w:rPr>
          <w:sz w:val="20"/>
          <w:szCs w:val="20"/>
        </w:rPr>
      </w:pPr>
      <w:r w:rsidRPr="007E158F">
        <w:rPr>
          <w:sz w:val="20"/>
          <w:szCs w:val="20"/>
        </w:rPr>
        <w:t xml:space="preserve"> </w:t>
      </w:r>
    </w:p>
    <w:p w:rsidR="00DF0AE9" w:rsidRPr="007E158F" w:rsidRDefault="00DF0AE9" w:rsidP="007E158F">
      <w:pPr>
        <w:tabs>
          <w:tab w:val="left" w:pos="6540"/>
        </w:tabs>
        <w:jc w:val="both"/>
        <w:rPr>
          <w:sz w:val="20"/>
          <w:szCs w:val="20"/>
        </w:rPr>
      </w:pPr>
      <w:r w:rsidRPr="007E158F">
        <w:rPr>
          <w:sz w:val="20"/>
          <w:szCs w:val="20"/>
        </w:rPr>
        <w:t xml:space="preserve">Глава поселения                                                                                            </w:t>
      </w:r>
      <w:r w:rsidR="00993E5B">
        <w:rPr>
          <w:sz w:val="20"/>
          <w:szCs w:val="20"/>
        </w:rPr>
        <w:t xml:space="preserve">                                          </w:t>
      </w:r>
      <w:r w:rsidRPr="007E158F">
        <w:rPr>
          <w:sz w:val="20"/>
          <w:szCs w:val="20"/>
        </w:rPr>
        <w:t xml:space="preserve">             О.А. </w:t>
      </w:r>
      <w:proofErr w:type="spellStart"/>
      <w:r w:rsidRPr="007E158F">
        <w:rPr>
          <w:sz w:val="20"/>
          <w:szCs w:val="20"/>
        </w:rPr>
        <w:t>Жендарев</w:t>
      </w:r>
      <w:proofErr w:type="spellEnd"/>
    </w:p>
    <w:p w:rsidR="00D76578" w:rsidRPr="007E158F" w:rsidRDefault="00D76578" w:rsidP="007E158F">
      <w:pPr>
        <w:tabs>
          <w:tab w:val="left" w:pos="240"/>
        </w:tabs>
        <w:jc w:val="center"/>
        <w:rPr>
          <w:sz w:val="20"/>
          <w:szCs w:val="20"/>
        </w:rPr>
      </w:pPr>
    </w:p>
    <w:p w:rsidR="00716DA9" w:rsidRPr="007E158F" w:rsidRDefault="00235D1E" w:rsidP="007E158F">
      <w:pPr>
        <w:autoSpaceDE w:val="0"/>
        <w:autoSpaceDN w:val="0"/>
        <w:adjustRightInd w:val="0"/>
        <w:jc w:val="both"/>
        <w:rPr>
          <w:sz w:val="20"/>
          <w:szCs w:val="20"/>
          <w:lang w:eastAsia="en-US"/>
        </w:rPr>
      </w:pPr>
      <w:r w:rsidRPr="007E158F">
        <w:rPr>
          <w:rFonts w:eastAsiaTheme="minorEastAsia"/>
          <w:bCs/>
          <w:sz w:val="20"/>
          <w:szCs w:val="20"/>
        </w:rPr>
        <w:t xml:space="preserve"> </w:t>
      </w:r>
    </w:p>
    <w:p w:rsidR="00716DA9" w:rsidRPr="007E158F" w:rsidRDefault="00716DA9" w:rsidP="007E158F">
      <w:pPr>
        <w:tabs>
          <w:tab w:val="left" w:pos="240"/>
        </w:tabs>
        <w:jc w:val="center"/>
        <w:rPr>
          <w:rFonts w:asciiTheme="minorHAnsi" w:eastAsiaTheme="minorHAnsi" w:hAnsiTheme="minorHAnsi" w:cstheme="minorBidi"/>
          <w:sz w:val="20"/>
          <w:szCs w:val="20"/>
          <w:lang w:eastAsia="en-US"/>
        </w:rPr>
      </w:pPr>
    </w:p>
    <w:p w:rsidR="00716DA9" w:rsidRPr="007E158F" w:rsidRDefault="00716DA9" w:rsidP="007E158F">
      <w:pPr>
        <w:tabs>
          <w:tab w:val="left" w:pos="240"/>
        </w:tabs>
        <w:jc w:val="center"/>
        <w:rPr>
          <w:b/>
          <w:sz w:val="20"/>
          <w:szCs w:val="20"/>
        </w:rPr>
      </w:pPr>
      <w:r w:rsidRPr="007E158F">
        <w:rPr>
          <w:b/>
          <w:sz w:val="20"/>
          <w:szCs w:val="20"/>
        </w:rPr>
        <w:lastRenderedPageBreak/>
        <w:t>ПОСТАНОВЛЕНИЕ</w:t>
      </w:r>
    </w:p>
    <w:p w:rsidR="00716DA9" w:rsidRPr="007E158F" w:rsidRDefault="00716DA9" w:rsidP="007E158F">
      <w:pPr>
        <w:rPr>
          <w:rFonts w:asciiTheme="minorHAnsi" w:eastAsiaTheme="minorHAnsi" w:hAnsiTheme="minorHAnsi" w:cstheme="minorBidi"/>
          <w:bCs/>
          <w:kern w:val="28"/>
          <w:sz w:val="20"/>
          <w:szCs w:val="20"/>
          <w:lang w:eastAsia="en-US"/>
        </w:rPr>
      </w:pPr>
    </w:p>
    <w:p w:rsidR="00DF0AE9" w:rsidRPr="007E158F" w:rsidRDefault="00235D1E" w:rsidP="007E158F">
      <w:pPr>
        <w:widowControl w:val="0"/>
        <w:autoSpaceDE w:val="0"/>
        <w:autoSpaceDN w:val="0"/>
        <w:adjustRightInd w:val="0"/>
        <w:jc w:val="both"/>
        <w:rPr>
          <w:sz w:val="20"/>
          <w:szCs w:val="20"/>
        </w:rPr>
      </w:pPr>
      <w:r w:rsidRPr="007E158F">
        <w:rPr>
          <w:rFonts w:eastAsiaTheme="minorEastAsia"/>
          <w:bCs/>
          <w:sz w:val="20"/>
          <w:szCs w:val="20"/>
        </w:rPr>
        <w:t xml:space="preserve"> </w:t>
      </w:r>
      <w:r w:rsidR="00DF0AE9" w:rsidRPr="007E158F">
        <w:rPr>
          <w:sz w:val="20"/>
          <w:szCs w:val="20"/>
        </w:rPr>
        <w:t xml:space="preserve">13.07.2017                                                                                                                                   </w:t>
      </w:r>
      <w:r w:rsidR="00993E5B">
        <w:rPr>
          <w:sz w:val="20"/>
          <w:szCs w:val="20"/>
        </w:rPr>
        <w:t xml:space="preserve">                                           </w:t>
      </w:r>
      <w:r w:rsidR="00DF0AE9" w:rsidRPr="007E158F">
        <w:rPr>
          <w:sz w:val="20"/>
          <w:szCs w:val="20"/>
        </w:rPr>
        <w:t xml:space="preserve">  № 39</w:t>
      </w:r>
    </w:p>
    <w:p w:rsidR="00DF0AE9" w:rsidRPr="007E158F" w:rsidRDefault="00993E5B" w:rsidP="007E158F">
      <w:pPr>
        <w:tabs>
          <w:tab w:val="left" w:pos="7335"/>
        </w:tabs>
        <w:jc w:val="right"/>
        <w:rPr>
          <w:sz w:val="20"/>
          <w:szCs w:val="20"/>
        </w:rPr>
      </w:pPr>
      <w:r>
        <w:rPr>
          <w:sz w:val="20"/>
          <w:szCs w:val="20"/>
        </w:rPr>
        <w:t xml:space="preserve"> </w:t>
      </w:r>
    </w:p>
    <w:p w:rsidR="00DF0AE9" w:rsidRPr="007E158F" w:rsidRDefault="00DF0AE9" w:rsidP="007E158F">
      <w:pPr>
        <w:rPr>
          <w:sz w:val="20"/>
          <w:szCs w:val="20"/>
        </w:rPr>
      </w:pPr>
    </w:p>
    <w:p w:rsidR="00DF0AE9" w:rsidRPr="007E158F" w:rsidRDefault="00DF0AE9" w:rsidP="007E158F">
      <w:pPr>
        <w:jc w:val="center"/>
        <w:rPr>
          <w:sz w:val="20"/>
          <w:szCs w:val="20"/>
          <w:lang w:eastAsia="en-US"/>
        </w:rPr>
      </w:pPr>
      <w:r w:rsidRPr="007E158F">
        <w:rPr>
          <w:sz w:val="20"/>
          <w:szCs w:val="20"/>
          <w:lang w:eastAsia="en-US"/>
        </w:rPr>
        <w:t xml:space="preserve">О внесении изменений в постановление Администрации </w:t>
      </w:r>
    </w:p>
    <w:p w:rsidR="00DF0AE9" w:rsidRPr="007E158F" w:rsidRDefault="00DF0AE9" w:rsidP="007E158F">
      <w:pPr>
        <w:jc w:val="center"/>
        <w:rPr>
          <w:sz w:val="20"/>
          <w:szCs w:val="20"/>
          <w:lang w:eastAsia="en-US"/>
        </w:rPr>
      </w:pPr>
      <w:r w:rsidRPr="007E158F">
        <w:rPr>
          <w:sz w:val="20"/>
          <w:szCs w:val="20"/>
          <w:lang w:eastAsia="en-US"/>
        </w:rPr>
        <w:t>Берегаевского  сельского поселения от 01.08.2014 № 48, в редакции постановления от 24.05.2016 № 53</w:t>
      </w:r>
    </w:p>
    <w:p w:rsidR="00DF0AE9" w:rsidRPr="007E158F" w:rsidRDefault="00DF0AE9" w:rsidP="007E158F">
      <w:pPr>
        <w:rPr>
          <w:sz w:val="20"/>
          <w:szCs w:val="20"/>
          <w:lang w:eastAsia="en-US"/>
        </w:rPr>
      </w:pPr>
    </w:p>
    <w:p w:rsidR="00DF0AE9" w:rsidRPr="007E158F" w:rsidRDefault="00DF0AE9" w:rsidP="007E158F">
      <w:pPr>
        <w:autoSpaceDE w:val="0"/>
        <w:autoSpaceDN w:val="0"/>
        <w:adjustRightInd w:val="0"/>
        <w:ind w:firstLine="720"/>
        <w:jc w:val="both"/>
        <w:rPr>
          <w:sz w:val="20"/>
          <w:szCs w:val="20"/>
        </w:rPr>
      </w:pPr>
      <w:r w:rsidRPr="007E158F">
        <w:rPr>
          <w:sz w:val="20"/>
          <w:szCs w:val="20"/>
        </w:rPr>
        <w:t xml:space="preserve">В соответствии требованиями Федерального закона от 27 июля 2010 года № 210-ФЗ «Об организации предоставления государственных и муниципальных услуг», на основании </w:t>
      </w:r>
      <w:proofErr w:type="gramStart"/>
      <w:r w:rsidRPr="007E158F">
        <w:rPr>
          <w:sz w:val="20"/>
          <w:szCs w:val="20"/>
        </w:rPr>
        <w:t>Перечня поручений заместителя Губернатора Томской области</w:t>
      </w:r>
      <w:proofErr w:type="gramEnd"/>
      <w:r w:rsidRPr="007E158F">
        <w:rPr>
          <w:sz w:val="20"/>
          <w:szCs w:val="20"/>
        </w:rPr>
        <w:t xml:space="preserve"> по территориальному развитию от 29 ноября 2016 года № АР-Пр6 и в соответствии с Планом мероприятий («дорожная карта») на 2016-2018 годы:   </w:t>
      </w:r>
    </w:p>
    <w:p w:rsidR="00DF0AE9" w:rsidRPr="007E158F" w:rsidRDefault="00DF0AE9" w:rsidP="007E158F">
      <w:pPr>
        <w:autoSpaceDE w:val="0"/>
        <w:autoSpaceDN w:val="0"/>
        <w:adjustRightInd w:val="0"/>
        <w:ind w:firstLine="720"/>
        <w:jc w:val="both"/>
        <w:rPr>
          <w:sz w:val="20"/>
          <w:szCs w:val="20"/>
        </w:rPr>
      </w:pPr>
    </w:p>
    <w:p w:rsidR="00DF0AE9" w:rsidRPr="007E158F" w:rsidRDefault="00DF0AE9" w:rsidP="007E158F">
      <w:pPr>
        <w:rPr>
          <w:b/>
          <w:bCs/>
          <w:sz w:val="20"/>
          <w:szCs w:val="20"/>
        </w:rPr>
      </w:pPr>
      <w:r w:rsidRPr="007E158F">
        <w:rPr>
          <w:b/>
          <w:bCs/>
          <w:sz w:val="20"/>
          <w:szCs w:val="20"/>
        </w:rPr>
        <w:t>ПОСТАНОВЛЯЮ:</w:t>
      </w:r>
    </w:p>
    <w:p w:rsidR="00DF0AE9" w:rsidRPr="007E158F" w:rsidRDefault="00DF0AE9" w:rsidP="007E158F">
      <w:pPr>
        <w:autoSpaceDE w:val="0"/>
        <w:autoSpaceDN w:val="0"/>
        <w:adjustRightInd w:val="0"/>
        <w:ind w:firstLine="720"/>
        <w:rPr>
          <w:b/>
          <w:sz w:val="20"/>
          <w:szCs w:val="20"/>
        </w:rPr>
      </w:pPr>
    </w:p>
    <w:p w:rsidR="00DF0AE9" w:rsidRPr="007E158F" w:rsidRDefault="00DF0AE9" w:rsidP="007E158F">
      <w:pPr>
        <w:autoSpaceDE w:val="0"/>
        <w:autoSpaceDN w:val="0"/>
        <w:adjustRightInd w:val="0"/>
        <w:ind w:firstLine="709"/>
        <w:jc w:val="both"/>
        <w:rPr>
          <w:sz w:val="20"/>
          <w:szCs w:val="20"/>
        </w:rPr>
      </w:pPr>
      <w:r w:rsidRPr="007E158F">
        <w:rPr>
          <w:sz w:val="20"/>
          <w:szCs w:val="20"/>
        </w:rPr>
        <w:t>1. В постановление Администрации Берегаевского сельского поселения от 01.08.2014 №48 «Об  утверждении административного регламента по предоставлению муниципальной услуги «Выдача документов о согласовании переустройства и (или) перепланировки жилого помещения», в редакции постановления от 24.05.2016 № 53,  внести следующие изменения:</w:t>
      </w:r>
    </w:p>
    <w:p w:rsidR="00DF0AE9" w:rsidRPr="007E158F" w:rsidRDefault="00DF0AE9" w:rsidP="007E158F">
      <w:pPr>
        <w:tabs>
          <w:tab w:val="left" w:pos="1276"/>
        </w:tabs>
        <w:ind w:firstLine="709"/>
        <w:jc w:val="both"/>
        <w:rPr>
          <w:sz w:val="20"/>
          <w:szCs w:val="20"/>
        </w:rPr>
      </w:pPr>
      <w:r w:rsidRPr="007E158F">
        <w:rPr>
          <w:sz w:val="20"/>
          <w:szCs w:val="20"/>
        </w:rPr>
        <w:t xml:space="preserve">1) из пунктов 6, 8, 17, 30, 33, 46, 63, 64, 66, 67, 125, 144 слова </w:t>
      </w:r>
      <w:r w:rsidRPr="007E158F">
        <w:rPr>
          <w:b/>
          <w:sz w:val="20"/>
          <w:szCs w:val="20"/>
        </w:rPr>
        <w:t xml:space="preserve">«Портал государственных и муниципальных услуг Томской области» </w:t>
      </w:r>
      <w:r w:rsidRPr="007E158F">
        <w:rPr>
          <w:sz w:val="20"/>
          <w:szCs w:val="20"/>
        </w:rPr>
        <w:t>исключить</w:t>
      </w:r>
      <w:r w:rsidRPr="007E158F">
        <w:rPr>
          <w:b/>
          <w:sz w:val="20"/>
          <w:szCs w:val="20"/>
        </w:rPr>
        <w:t>.</w:t>
      </w:r>
    </w:p>
    <w:p w:rsidR="00DF0AE9" w:rsidRPr="007E158F" w:rsidRDefault="00DF0AE9" w:rsidP="007E158F">
      <w:pPr>
        <w:ind w:firstLine="708"/>
        <w:jc w:val="both"/>
        <w:rPr>
          <w:rFonts w:ascii="Calibri" w:hAnsi="Calibri"/>
          <w:sz w:val="20"/>
          <w:szCs w:val="20"/>
        </w:rPr>
      </w:pPr>
      <w:r w:rsidRPr="007E158F">
        <w:rPr>
          <w:sz w:val="20"/>
          <w:szCs w:val="20"/>
        </w:rPr>
        <w:t>2.  Настоящее постановление вступает в силу с момента подписания.</w:t>
      </w:r>
    </w:p>
    <w:p w:rsidR="00DF0AE9" w:rsidRPr="007E158F" w:rsidRDefault="00DF0AE9" w:rsidP="007E158F">
      <w:pPr>
        <w:ind w:firstLine="708"/>
        <w:jc w:val="both"/>
        <w:rPr>
          <w:sz w:val="20"/>
          <w:szCs w:val="20"/>
        </w:rPr>
      </w:pPr>
      <w:r w:rsidRPr="007E158F">
        <w:rPr>
          <w:sz w:val="20"/>
          <w:szCs w:val="20"/>
        </w:rPr>
        <w:t>3. Настоящее постановление опубликовать в информационном бюллетен</w:t>
      </w:r>
      <w:r w:rsidR="00993E5B">
        <w:rPr>
          <w:sz w:val="20"/>
          <w:szCs w:val="20"/>
        </w:rPr>
        <w:t xml:space="preserve">е </w:t>
      </w:r>
      <w:r w:rsidRPr="007E158F">
        <w:rPr>
          <w:sz w:val="20"/>
          <w:szCs w:val="20"/>
        </w:rPr>
        <w:t xml:space="preserve">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w:t>
      </w:r>
      <w:r w:rsidR="00993E5B">
        <w:rPr>
          <w:sz w:val="20"/>
          <w:szCs w:val="20"/>
        </w:rPr>
        <w:t xml:space="preserve">ления  </w:t>
      </w:r>
      <w:r w:rsidRPr="007E158F">
        <w:rPr>
          <w:sz w:val="20"/>
          <w:szCs w:val="20"/>
        </w:rPr>
        <w:t xml:space="preserve">в информационно-телекоммуникационной сети «Интернет»: beregaevo.tomsk.ru. </w:t>
      </w:r>
    </w:p>
    <w:p w:rsidR="00DF0AE9" w:rsidRPr="007E158F" w:rsidRDefault="00DF0AE9" w:rsidP="007E158F">
      <w:pPr>
        <w:ind w:firstLine="708"/>
        <w:rPr>
          <w:sz w:val="20"/>
          <w:szCs w:val="20"/>
        </w:rPr>
      </w:pPr>
      <w:r w:rsidRPr="007E158F">
        <w:rPr>
          <w:sz w:val="20"/>
          <w:szCs w:val="20"/>
        </w:rPr>
        <w:t>4.  Контроль исполнения настоящего постановления оставляю за собой.</w:t>
      </w:r>
    </w:p>
    <w:p w:rsidR="00DF0AE9" w:rsidRPr="007E158F" w:rsidRDefault="00DF0AE9" w:rsidP="007E158F">
      <w:pPr>
        <w:jc w:val="both"/>
        <w:rPr>
          <w:sz w:val="20"/>
          <w:szCs w:val="20"/>
        </w:rPr>
      </w:pPr>
    </w:p>
    <w:p w:rsidR="00DF0AE9" w:rsidRPr="007E158F" w:rsidRDefault="00DF0AE9" w:rsidP="007E158F">
      <w:pPr>
        <w:jc w:val="both"/>
        <w:rPr>
          <w:sz w:val="20"/>
          <w:szCs w:val="20"/>
        </w:rPr>
      </w:pPr>
      <w:r w:rsidRPr="007E158F">
        <w:rPr>
          <w:sz w:val="20"/>
          <w:szCs w:val="20"/>
        </w:rPr>
        <w:t xml:space="preserve"> </w:t>
      </w:r>
    </w:p>
    <w:p w:rsidR="00DF0AE9" w:rsidRPr="007E158F" w:rsidRDefault="00DF0AE9" w:rsidP="007E158F">
      <w:pPr>
        <w:tabs>
          <w:tab w:val="left" w:pos="6540"/>
        </w:tabs>
        <w:jc w:val="both"/>
        <w:rPr>
          <w:sz w:val="20"/>
          <w:szCs w:val="20"/>
        </w:rPr>
      </w:pPr>
      <w:r w:rsidRPr="007E158F">
        <w:rPr>
          <w:sz w:val="20"/>
          <w:szCs w:val="20"/>
        </w:rPr>
        <w:t xml:space="preserve">Глава поселения                                                                                                        </w:t>
      </w:r>
      <w:r w:rsidR="00993E5B">
        <w:rPr>
          <w:sz w:val="20"/>
          <w:szCs w:val="20"/>
        </w:rPr>
        <w:t xml:space="preserve">                                       </w:t>
      </w:r>
      <w:r w:rsidRPr="007E158F">
        <w:rPr>
          <w:sz w:val="20"/>
          <w:szCs w:val="20"/>
        </w:rPr>
        <w:t xml:space="preserve"> О.А. </w:t>
      </w:r>
      <w:proofErr w:type="spellStart"/>
      <w:r w:rsidRPr="007E158F">
        <w:rPr>
          <w:sz w:val="20"/>
          <w:szCs w:val="20"/>
        </w:rPr>
        <w:t>Жендарев</w:t>
      </w:r>
      <w:proofErr w:type="spellEnd"/>
    </w:p>
    <w:p w:rsidR="00716DA9" w:rsidRPr="007E158F" w:rsidRDefault="00716DA9" w:rsidP="007E158F">
      <w:pPr>
        <w:widowControl w:val="0"/>
        <w:autoSpaceDE w:val="0"/>
        <w:autoSpaceDN w:val="0"/>
        <w:adjustRightInd w:val="0"/>
        <w:ind w:firstLine="540"/>
        <w:jc w:val="both"/>
        <w:rPr>
          <w:rFonts w:eastAsiaTheme="minorEastAsia"/>
          <w:sz w:val="20"/>
          <w:szCs w:val="20"/>
        </w:rPr>
      </w:pPr>
    </w:p>
    <w:p w:rsidR="00716DA9" w:rsidRPr="007E158F" w:rsidRDefault="00716DA9" w:rsidP="007E158F">
      <w:pPr>
        <w:rPr>
          <w:rFonts w:asciiTheme="minorHAnsi" w:eastAsiaTheme="minorHAnsi" w:hAnsiTheme="minorHAnsi" w:cstheme="minorBidi"/>
          <w:bCs/>
          <w:kern w:val="28"/>
          <w:sz w:val="20"/>
          <w:szCs w:val="20"/>
          <w:lang w:eastAsia="en-US"/>
        </w:rPr>
      </w:pPr>
    </w:p>
    <w:p w:rsidR="00716DA9" w:rsidRPr="007E158F" w:rsidRDefault="00DF0AE9" w:rsidP="007E158F">
      <w:pPr>
        <w:tabs>
          <w:tab w:val="left" w:pos="240"/>
        </w:tabs>
        <w:jc w:val="center"/>
        <w:rPr>
          <w:b/>
          <w:sz w:val="20"/>
          <w:szCs w:val="20"/>
        </w:rPr>
      </w:pPr>
      <w:r w:rsidRPr="007E158F">
        <w:rPr>
          <w:b/>
          <w:sz w:val="20"/>
          <w:szCs w:val="20"/>
        </w:rPr>
        <w:t>ПОСТАНОВЛЕНИЕ</w:t>
      </w:r>
      <w:r w:rsidR="00716DA9" w:rsidRPr="007E158F">
        <w:rPr>
          <w:b/>
          <w:sz w:val="20"/>
          <w:szCs w:val="20"/>
        </w:rPr>
        <w:t xml:space="preserve"> </w:t>
      </w:r>
    </w:p>
    <w:p w:rsidR="00DF0AE9" w:rsidRPr="007E158F" w:rsidRDefault="00DF0AE9" w:rsidP="007E158F">
      <w:pPr>
        <w:widowControl w:val="0"/>
        <w:autoSpaceDE w:val="0"/>
        <w:autoSpaceDN w:val="0"/>
        <w:adjustRightInd w:val="0"/>
        <w:jc w:val="both"/>
        <w:rPr>
          <w:sz w:val="20"/>
          <w:szCs w:val="20"/>
        </w:rPr>
      </w:pPr>
      <w:r w:rsidRPr="007E158F">
        <w:rPr>
          <w:sz w:val="20"/>
          <w:szCs w:val="20"/>
        </w:rPr>
        <w:t>13.07.2017                                                                                                                                     № 40</w:t>
      </w:r>
    </w:p>
    <w:p w:rsidR="00DF0AE9" w:rsidRPr="007E158F" w:rsidRDefault="00DF0AE9" w:rsidP="007E158F">
      <w:pPr>
        <w:tabs>
          <w:tab w:val="left" w:pos="7335"/>
        </w:tabs>
        <w:jc w:val="right"/>
        <w:rPr>
          <w:sz w:val="20"/>
          <w:szCs w:val="20"/>
        </w:rPr>
      </w:pPr>
    </w:p>
    <w:p w:rsidR="00DF0AE9" w:rsidRPr="007E158F" w:rsidRDefault="00DF0AE9" w:rsidP="007E158F">
      <w:pPr>
        <w:rPr>
          <w:sz w:val="20"/>
          <w:szCs w:val="20"/>
        </w:rPr>
      </w:pPr>
    </w:p>
    <w:p w:rsidR="00DF0AE9" w:rsidRPr="007E158F" w:rsidRDefault="00DF0AE9" w:rsidP="007E158F">
      <w:pPr>
        <w:jc w:val="center"/>
        <w:rPr>
          <w:sz w:val="20"/>
          <w:szCs w:val="20"/>
          <w:lang w:eastAsia="en-US"/>
        </w:rPr>
      </w:pPr>
      <w:r w:rsidRPr="007E158F">
        <w:rPr>
          <w:sz w:val="20"/>
          <w:szCs w:val="20"/>
          <w:lang w:eastAsia="en-US"/>
        </w:rPr>
        <w:t xml:space="preserve">О внесении изменений в постановление Администрации </w:t>
      </w:r>
    </w:p>
    <w:p w:rsidR="00DF0AE9" w:rsidRPr="007E158F" w:rsidRDefault="00DF0AE9" w:rsidP="007E158F">
      <w:pPr>
        <w:jc w:val="center"/>
        <w:rPr>
          <w:sz w:val="20"/>
          <w:szCs w:val="20"/>
          <w:lang w:eastAsia="en-US"/>
        </w:rPr>
      </w:pPr>
      <w:r w:rsidRPr="007E158F">
        <w:rPr>
          <w:sz w:val="20"/>
          <w:szCs w:val="20"/>
          <w:lang w:eastAsia="en-US"/>
        </w:rPr>
        <w:t>Берегаевского  сельского поселения от 24.06.2014 № 32, в редакции постановления от 24.05.2016 № 48</w:t>
      </w:r>
    </w:p>
    <w:p w:rsidR="00DF0AE9" w:rsidRPr="007E158F" w:rsidRDefault="00DF0AE9" w:rsidP="007E158F">
      <w:pPr>
        <w:rPr>
          <w:sz w:val="20"/>
          <w:szCs w:val="20"/>
          <w:lang w:eastAsia="en-US"/>
        </w:rPr>
      </w:pPr>
    </w:p>
    <w:p w:rsidR="00DF0AE9" w:rsidRPr="007E158F" w:rsidRDefault="00DF0AE9" w:rsidP="007E158F">
      <w:pPr>
        <w:autoSpaceDE w:val="0"/>
        <w:autoSpaceDN w:val="0"/>
        <w:adjustRightInd w:val="0"/>
        <w:ind w:firstLine="720"/>
        <w:jc w:val="both"/>
        <w:rPr>
          <w:sz w:val="20"/>
          <w:szCs w:val="20"/>
        </w:rPr>
      </w:pPr>
      <w:r w:rsidRPr="007E158F">
        <w:rPr>
          <w:sz w:val="20"/>
          <w:szCs w:val="20"/>
        </w:rPr>
        <w:t xml:space="preserve">В соответствии требованиями Федерального закона от 27 июля 2010 года № 210-ФЗ «Об организации предоставления государственных и муниципальных услуг», на основании </w:t>
      </w:r>
      <w:proofErr w:type="gramStart"/>
      <w:r w:rsidRPr="007E158F">
        <w:rPr>
          <w:sz w:val="20"/>
          <w:szCs w:val="20"/>
        </w:rPr>
        <w:t>Перечня поручений заместителя Губернатора Томской области</w:t>
      </w:r>
      <w:proofErr w:type="gramEnd"/>
      <w:r w:rsidRPr="007E158F">
        <w:rPr>
          <w:sz w:val="20"/>
          <w:szCs w:val="20"/>
        </w:rPr>
        <w:t xml:space="preserve"> по территориальному развитию от 29 ноября 2016 года № АР-Пр6 и в соответствии с Планом мероприятий («дорожная карта») на 2016-2018 годы:   </w:t>
      </w:r>
    </w:p>
    <w:p w:rsidR="00DF0AE9" w:rsidRPr="007E158F" w:rsidRDefault="00DF0AE9" w:rsidP="007E158F">
      <w:pPr>
        <w:autoSpaceDE w:val="0"/>
        <w:autoSpaceDN w:val="0"/>
        <w:adjustRightInd w:val="0"/>
        <w:ind w:firstLine="720"/>
        <w:jc w:val="both"/>
        <w:rPr>
          <w:sz w:val="20"/>
          <w:szCs w:val="20"/>
        </w:rPr>
      </w:pPr>
    </w:p>
    <w:p w:rsidR="00DF0AE9" w:rsidRPr="007E158F" w:rsidRDefault="00DF0AE9" w:rsidP="007E158F">
      <w:pPr>
        <w:rPr>
          <w:b/>
          <w:bCs/>
          <w:sz w:val="20"/>
          <w:szCs w:val="20"/>
        </w:rPr>
      </w:pPr>
      <w:r w:rsidRPr="007E158F">
        <w:rPr>
          <w:b/>
          <w:bCs/>
          <w:sz w:val="20"/>
          <w:szCs w:val="20"/>
        </w:rPr>
        <w:t>ПОСТАНОВЛЯЮ:</w:t>
      </w:r>
    </w:p>
    <w:p w:rsidR="00DF0AE9" w:rsidRPr="007E158F" w:rsidRDefault="00DF0AE9" w:rsidP="007E158F">
      <w:pPr>
        <w:autoSpaceDE w:val="0"/>
        <w:autoSpaceDN w:val="0"/>
        <w:adjustRightInd w:val="0"/>
        <w:ind w:firstLine="720"/>
        <w:rPr>
          <w:b/>
          <w:sz w:val="20"/>
          <w:szCs w:val="20"/>
        </w:rPr>
      </w:pPr>
    </w:p>
    <w:p w:rsidR="00DF0AE9" w:rsidRPr="007E158F" w:rsidRDefault="00DF0AE9" w:rsidP="007E158F">
      <w:pPr>
        <w:autoSpaceDE w:val="0"/>
        <w:autoSpaceDN w:val="0"/>
        <w:adjustRightInd w:val="0"/>
        <w:ind w:firstLine="709"/>
        <w:jc w:val="both"/>
        <w:rPr>
          <w:sz w:val="20"/>
          <w:szCs w:val="20"/>
        </w:rPr>
      </w:pPr>
      <w:r w:rsidRPr="007E158F">
        <w:rPr>
          <w:sz w:val="20"/>
          <w:szCs w:val="20"/>
        </w:rPr>
        <w:t>1. В постановление Администрации Берегаевского сельского поселения от 24.06.2014 № 32 «Об  утверждении административного регламента по предоставлению муниципальной услуги «Выдача документов о согласовании переустройства и (или) перепланировки жилого помещения», в редакции постановления от 24.05.2016 № 48,  внести следующие изменения:</w:t>
      </w:r>
    </w:p>
    <w:p w:rsidR="00DF0AE9" w:rsidRPr="007E158F" w:rsidRDefault="00DF0AE9" w:rsidP="007E158F">
      <w:pPr>
        <w:tabs>
          <w:tab w:val="left" w:pos="1276"/>
        </w:tabs>
        <w:ind w:firstLine="709"/>
        <w:jc w:val="both"/>
        <w:rPr>
          <w:sz w:val="20"/>
          <w:szCs w:val="20"/>
        </w:rPr>
      </w:pPr>
      <w:r w:rsidRPr="007E158F">
        <w:rPr>
          <w:sz w:val="20"/>
          <w:szCs w:val="20"/>
        </w:rPr>
        <w:t xml:space="preserve">1) из пунктов 6, 8, 17, 30, 33, 47, 63, 65, 66, 68, 69, 87, 101, 102, 122, приложения 2, приложения 3 слова </w:t>
      </w:r>
      <w:r w:rsidRPr="007E158F">
        <w:rPr>
          <w:b/>
          <w:sz w:val="20"/>
          <w:szCs w:val="20"/>
        </w:rPr>
        <w:t xml:space="preserve">«Портал государственных и муниципальных услуг Томской области» </w:t>
      </w:r>
      <w:r w:rsidRPr="007E158F">
        <w:rPr>
          <w:sz w:val="20"/>
          <w:szCs w:val="20"/>
        </w:rPr>
        <w:t>исключить</w:t>
      </w:r>
      <w:r w:rsidRPr="007E158F">
        <w:rPr>
          <w:b/>
          <w:sz w:val="20"/>
          <w:szCs w:val="20"/>
        </w:rPr>
        <w:t>.</w:t>
      </w:r>
    </w:p>
    <w:p w:rsidR="00DF0AE9" w:rsidRPr="007E158F" w:rsidRDefault="00DF0AE9" w:rsidP="007E158F">
      <w:pPr>
        <w:ind w:firstLine="708"/>
        <w:jc w:val="both"/>
        <w:rPr>
          <w:rFonts w:ascii="Calibri" w:hAnsi="Calibri"/>
          <w:sz w:val="20"/>
          <w:szCs w:val="20"/>
        </w:rPr>
      </w:pPr>
      <w:r w:rsidRPr="007E158F">
        <w:rPr>
          <w:sz w:val="20"/>
          <w:szCs w:val="20"/>
        </w:rPr>
        <w:t>2.  Настоящее постановление вступает в силу с момента подписания.</w:t>
      </w:r>
    </w:p>
    <w:p w:rsidR="00DF0AE9" w:rsidRPr="007E158F" w:rsidRDefault="00DF0AE9" w:rsidP="007E158F">
      <w:pPr>
        <w:ind w:firstLine="708"/>
        <w:jc w:val="both"/>
        <w:rPr>
          <w:sz w:val="20"/>
          <w:szCs w:val="20"/>
        </w:rPr>
      </w:pPr>
      <w:r w:rsidRPr="007E158F">
        <w:rPr>
          <w:sz w:val="20"/>
          <w:szCs w:val="20"/>
        </w:rPr>
        <w:t>3. Настоящее постановление опубликовать в информационном бюллетене</w:t>
      </w:r>
      <w:r w:rsidR="00993E5B">
        <w:rPr>
          <w:sz w:val="20"/>
          <w:szCs w:val="20"/>
        </w:rPr>
        <w:t xml:space="preserve">  </w:t>
      </w:r>
      <w:r w:rsidRPr="007E158F">
        <w:rPr>
          <w:sz w:val="20"/>
          <w:szCs w:val="20"/>
        </w:rPr>
        <w:t xml:space="preserve"> органов местного самоуправления Берегаевского сельского поселения и разместить на официальном сайте органов местного самоуправления Берегаевского</w:t>
      </w:r>
      <w:r w:rsidR="00993E5B">
        <w:rPr>
          <w:sz w:val="20"/>
          <w:szCs w:val="20"/>
        </w:rPr>
        <w:t xml:space="preserve"> сельского поселении</w:t>
      </w:r>
      <w:r w:rsidRPr="007E158F">
        <w:rPr>
          <w:sz w:val="20"/>
          <w:szCs w:val="20"/>
        </w:rPr>
        <w:t xml:space="preserve"> в информационно-телекоммуникационной сети «Интернет»: beregaevo.tomsk.ru. </w:t>
      </w:r>
    </w:p>
    <w:p w:rsidR="00DF0AE9" w:rsidRPr="007E158F" w:rsidRDefault="00DF0AE9" w:rsidP="007E158F">
      <w:pPr>
        <w:ind w:firstLine="708"/>
        <w:rPr>
          <w:sz w:val="20"/>
          <w:szCs w:val="20"/>
        </w:rPr>
      </w:pPr>
      <w:r w:rsidRPr="007E158F">
        <w:rPr>
          <w:sz w:val="20"/>
          <w:szCs w:val="20"/>
        </w:rPr>
        <w:t>4.  Контроль исполнения настоящего постановления оставляю за собой.</w:t>
      </w:r>
    </w:p>
    <w:p w:rsidR="00DF0AE9" w:rsidRPr="007E158F" w:rsidRDefault="00DF0AE9" w:rsidP="007E158F">
      <w:pPr>
        <w:jc w:val="both"/>
        <w:rPr>
          <w:sz w:val="20"/>
          <w:szCs w:val="20"/>
        </w:rPr>
      </w:pPr>
    </w:p>
    <w:p w:rsidR="00DF0AE9" w:rsidRPr="007E158F" w:rsidRDefault="00DF0AE9" w:rsidP="007E158F">
      <w:pPr>
        <w:jc w:val="both"/>
        <w:rPr>
          <w:sz w:val="20"/>
          <w:szCs w:val="20"/>
        </w:rPr>
      </w:pPr>
    </w:p>
    <w:p w:rsidR="00DF0AE9" w:rsidRPr="007E158F" w:rsidRDefault="00DF0AE9" w:rsidP="007E158F">
      <w:pPr>
        <w:tabs>
          <w:tab w:val="left" w:pos="6540"/>
        </w:tabs>
        <w:jc w:val="both"/>
        <w:rPr>
          <w:sz w:val="20"/>
          <w:szCs w:val="20"/>
        </w:rPr>
      </w:pPr>
      <w:r w:rsidRPr="007E158F">
        <w:rPr>
          <w:sz w:val="20"/>
          <w:szCs w:val="20"/>
        </w:rPr>
        <w:t xml:space="preserve">Глава поселения                                                                                                         О.А. </w:t>
      </w:r>
      <w:proofErr w:type="spellStart"/>
      <w:r w:rsidRPr="007E158F">
        <w:rPr>
          <w:sz w:val="20"/>
          <w:szCs w:val="20"/>
        </w:rPr>
        <w:t>Жендарев</w:t>
      </w:r>
      <w:proofErr w:type="spellEnd"/>
    </w:p>
    <w:p w:rsidR="00DF0AE9" w:rsidRPr="007E158F" w:rsidRDefault="00DF0AE9" w:rsidP="007E158F">
      <w:pPr>
        <w:tabs>
          <w:tab w:val="left" w:pos="240"/>
        </w:tabs>
        <w:jc w:val="center"/>
        <w:rPr>
          <w:b/>
          <w:sz w:val="20"/>
          <w:szCs w:val="20"/>
        </w:rPr>
      </w:pPr>
    </w:p>
    <w:p w:rsidR="00716DA9" w:rsidRPr="007E158F" w:rsidRDefault="00DF0AE9" w:rsidP="00993E5B">
      <w:pPr>
        <w:jc w:val="center"/>
        <w:rPr>
          <w:rFonts w:asciiTheme="minorHAnsi" w:eastAsiaTheme="minorHAnsi" w:hAnsiTheme="minorHAnsi" w:cstheme="minorBidi"/>
          <w:bCs/>
          <w:kern w:val="28"/>
          <w:sz w:val="20"/>
          <w:szCs w:val="20"/>
          <w:lang w:eastAsia="en-US"/>
        </w:rPr>
      </w:pPr>
      <w:r w:rsidRPr="007E158F">
        <w:rPr>
          <w:b/>
          <w:sz w:val="20"/>
          <w:szCs w:val="20"/>
        </w:rPr>
        <w:t>ПОСТАНОВЛЕНИЕ</w:t>
      </w:r>
    </w:p>
    <w:p w:rsidR="00DF0AE9" w:rsidRPr="007E158F" w:rsidRDefault="00DF0AE9" w:rsidP="007E158F">
      <w:pPr>
        <w:widowControl w:val="0"/>
        <w:autoSpaceDE w:val="0"/>
        <w:autoSpaceDN w:val="0"/>
        <w:adjustRightInd w:val="0"/>
        <w:jc w:val="both"/>
        <w:rPr>
          <w:sz w:val="20"/>
          <w:szCs w:val="20"/>
        </w:rPr>
      </w:pPr>
      <w:r w:rsidRPr="007E158F">
        <w:rPr>
          <w:sz w:val="20"/>
          <w:szCs w:val="20"/>
        </w:rPr>
        <w:t xml:space="preserve">13.07.2017                                                                                                                                    </w:t>
      </w:r>
      <w:r w:rsidR="00993E5B">
        <w:rPr>
          <w:sz w:val="20"/>
          <w:szCs w:val="20"/>
        </w:rPr>
        <w:t xml:space="preserve">                       </w:t>
      </w:r>
      <w:r w:rsidRPr="007E158F">
        <w:rPr>
          <w:sz w:val="20"/>
          <w:szCs w:val="20"/>
        </w:rPr>
        <w:t xml:space="preserve"> № 41</w:t>
      </w:r>
    </w:p>
    <w:p w:rsidR="00DF0AE9" w:rsidRPr="007E158F" w:rsidRDefault="00DF0AE9" w:rsidP="007E158F">
      <w:pPr>
        <w:tabs>
          <w:tab w:val="left" w:pos="7335"/>
        </w:tabs>
        <w:jc w:val="right"/>
        <w:rPr>
          <w:sz w:val="20"/>
          <w:szCs w:val="20"/>
        </w:rPr>
      </w:pPr>
    </w:p>
    <w:p w:rsidR="00DF0AE9" w:rsidRPr="007E158F" w:rsidRDefault="00DF0AE9" w:rsidP="007E158F">
      <w:pPr>
        <w:rPr>
          <w:sz w:val="20"/>
          <w:szCs w:val="20"/>
        </w:rPr>
      </w:pPr>
    </w:p>
    <w:p w:rsidR="00DF0AE9" w:rsidRPr="007E158F" w:rsidRDefault="00DF0AE9" w:rsidP="007E158F">
      <w:pPr>
        <w:jc w:val="center"/>
        <w:rPr>
          <w:sz w:val="20"/>
          <w:szCs w:val="20"/>
          <w:lang w:eastAsia="en-US"/>
        </w:rPr>
      </w:pPr>
      <w:r w:rsidRPr="007E158F">
        <w:rPr>
          <w:sz w:val="20"/>
          <w:szCs w:val="20"/>
          <w:lang w:eastAsia="en-US"/>
        </w:rPr>
        <w:lastRenderedPageBreak/>
        <w:t xml:space="preserve">О внесении изменений в постановление Администрации </w:t>
      </w:r>
    </w:p>
    <w:p w:rsidR="00DF0AE9" w:rsidRPr="007E158F" w:rsidRDefault="00DF0AE9" w:rsidP="007E158F">
      <w:pPr>
        <w:jc w:val="center"/>
        <w:rPr>
          <w:sz w:val="20"/>
          <w:szCs w:val="20"/>
          <w:lang w:eastAsia="en-US"/>
        </w:rPr>
      </w:pPr>
      <w:r w:rsidRPr="007E158F">
        <w:rPr>
          <w:sz w:val="20"/>
          <w:szCs w:val="20"/>
          <w:lang w:eastAsia="en-US"/>
        </w:rPr>
        <w:t>Берегаевского  сельского поселения от 06.06.2014 № 28, в редакции постановления от 24.05.2016 № 44</w:t>
      </w:r>
    </w:p>
    <w:p w:rsidR="00DF0AE9" w:rsidRPr="007E158F" w:rsidRDefault="00DF0AE9" w:rsidP="007E158F">
      <w:pPr>
        <w:rPr>
          <w:sz w:val="20"/>
          <w:szCs w:val="20"/>
          <w:lang w:eastAsia="en-US"/>
        </w:rPr>
      </w:pPr>
    </w:p>
    <w:p w:rsidR="00DF0AE9" w:rsidRPr="007E158F" w:rsidRDefault="00DF0AE9" w:rsidP="007E158F">
      <w:pPr>
        <w:autoSpaceDE w:val="0"/>
        <w:autoSpaceDN w:val="0"/>
        <w:adjustRightInd w:val="0"/>
        <w:ind w:firstLine="720"/>
        <w:jc w:val="both"/>
        <w:rPr>
          <w:sz w:val="20"/>
          <w:szCs w:val="20"/>
        </w:rPr>
      </w:pPr>
      <w:r w:rsidRPr="007E158F">
        <w:rPr>
          <w:sz w:val="20"/>
          <w:szCs w:val="20"/>
        </w:rPr>
        <w:t xml:space="preserve">В соответствии требованиями Федерального закона от 27 июля 2010 года № 210-ФЗ «Об организации предоставления государственных и муниципальных услуг», на основании </w:t>
      </w:r>
      <w:proofErr w:type="gramStart"/>
      <w:r w:rsidRPr="007E158F">
        <w:rPr>
          <w:sz w:val="20"/>
          <w:szCs w:val="20"/>
        </w:rPr>
        <w:t>Перечня поручений заместителя Губернатора Томской области</w:t>
      </w:r>
      <w:proofErr w:type="gramEnd"/>
      <w:r w:rsidRPr="007E158F">
        <w:rPr>
          <w:sz w:val="20"/>
          <w:szCs w:val="20"/>
        </w:rPr>
        <w:t xml:space="preserve"> по территориальному развитию от 29 ноября 2016 года № АР-Пр6 и в соответствии с Планом мероприятий («дорожная карта») на 2016-2018 годы:   </w:t>
      </w:r>
    </w:p>
    <w:p w:rsidR="00DF0AE9" w:rsidRPr="007E158F" w:rsidRDefault="00DF0AE9" w:rsidP="007E158F">
      <w:pPr>
        <w:autoSpaceDE w:val="0"/>
        <w:autoSpaceDN w:val="0"/>
        <w:adjustRightInd w:val="0"/>
        <w:ind w:firstLine="720"/>
        <w:jc w:val="both"/>
        <w:rPr>
          <w:sz w:val="20"/>
          <w:szCs w:val="20"/>
        </w:rPr>
      </w:pPr>
    </w:p>
    <w:p w:rsidR="00DF0AE9" w:rsidRPr="007E158F" w:rsidRDefault="00DF0AE9" w:rsidP="007E158F">
      <w:pPr>
        <w:rPr>
          <w:b/>
          <w:bCs/>
          <w:sz w:val="20"/>
          <w:szCs w:val="20"/>
        </w:rPr>
      </w:pPr>
      <w:r w:rsidRPr="007E158F">
        <w:rPr>
          <w:b/>
          <w:bCs/>
          <w:sz w:val="20"/>
          <w:szCs w:val="20"/>
        </w:rPr>
        <w:t>ПОСТАНОВЛЯЮ:</w:t>
      </w:r>
    </w:p>
    <w:p w:rsidR="00DF0AE9" w:rsidRPr="007E158F" w:rsidRDefault="00DF0AE9" w:rsidP="007E158F">
      <w:pPr>
        <w:autoSpaceDE w:val="0"/>
        <w:autoSpaceDN w:val="0"/>
        <w:adjustRightInd w:val="0"/>
        <w:ind w:firstLine="720"/>
        <w:rPr>
          <w:b/>
          <w:sz w:val="20"/>
          <w:szCs w:val="20"/>
        </w:rPr>
      </w:pPr>
    </w:p>
    <w:p w:rsidR="00DF0AE9" w:rsidRPr="007E158F" w:rsidRDefault="00DF0AE9" w:rsidP="007E158F">
      <w:pPr>
        <w:autoSpaceDE w:val="0"/>
        <w:autoSpaceDN w:val="0"/>
        <w:adjustRightInd w:val="0"/>
        <w:ind w:firstLine="709"/>
        <w:jc w:val="both"/>
        <w:rPr>
          <w:sz w:val="20"/>
          <w:szCs w:val="20"/>
        </w:rPr>
      </w:pPr>
      <w:r w:rsidRPr="007E158F">
        <w:rPr>
          <w:sz w:val="20"/>
          <w:szCs w:val="20"/>
        </w:rPr>
        <w:t>1. В постановление Администрации Берегаевского сельского поселения от 06.06.2014 №28 «Об  утверждении административного регламента по предоставлению муниципальной услуги «Выдача разрешений о переводе или об отказе в переводе жилого помещения в нежилое помещение или нежилого помещения в жилое помещение», в редакции постановления от 24.05.2016 № 44,  внести следующие изменения:</w:t>
      </w:r>
    </w:p>
    <w:p w:rsidR="00DF0AE9" w:rsidRPr="007E158F" w:rsidRDefault="00DF0AE9" w:rsidP="007E158F">
      <w:pPr>
        <w:tabs>
          <w:tab w:val="left" w:pos="1276"/>
        </w:tabs>
        <w:ind w:firstLine="709"/>
        <w:jc w:val="both"/>
        <w:rPr>
          <w:sz w:val="20"/>
          <w:szCs w:val="20"/>
        </w:rPr>
      </w:pPr>
      <w:r w:rsidRPr="007E158F">
        <w:rPr>
          <w:sz w:val="20"/>
          <w:szCs w:val="20"/>
        </w:rPr>
        <w:t xml:space="preserve">1) из пунктов 6, 8, 17, 32, 47, 62, 64, 65, 67, 84, 131 слова </w:t>
      </w:r>
      <w:r w:rsidRPr="007E158F">
        <w:rPr>
          <w:b/>
          <w:sz w:val="20"/>
          <w:szCs w:val="20"/>
        </w:rPr>
        <w:t xml:space="preserve">«Портал государственных и муниципальных услуг Томской области» </w:t>
      </w:r>
      <w:r w:rsidRPr="007E158F">
        <w:rPr>
          <w:sz w:val="20"/>
          <w:szCs w:val="20"/>
        </w:rPr>
        <w:t>исключить</w:t>
      </w:r>
      <w:r w:rsidRPr="007E158F">
        <w:rPr>
          <w:b/>
          <w:sz w:val="20"/>
          <w:szCs w:val="20"/>
        </w:rPr>
        <w:t>.</w:t>
      </w:r>
    </w:p>
    <w:p w:rsidR="00DF0AE9" w:rsidRPr="007E158F" w:rsidRDefault="00DF0AE9" w:rsidP="007E158F">
      <w:pPr>
        <w:ind w:firstLine="708"/>
        <w:jc w:val="both"/>
        <w:rPr>
          <w:rFonts w:ascii="Calibri" w:hAnsi="Calibri"/>
          <w:sz w:val="20"/>
          <w:szCs w:val="20"/>
        </w:rPr>
      </w:pPr>
      <w:r w:rsidRPr="007E158F">
        <w:rPr>
          <w:sz w:val="20"/>
          <w:szCs w:val="20"/>
        </w:rPr>
        <w:t>2.  Настоящее постановление вступает в силу с момента подписания.</w:t>
      </w:r>
    </w:p>
    <w:p w:rsidR="00DF0AE9" w:rsidRPr="007E158F" w:rsidRDefault="00DF0AE9" w:rsidP="007E158F">
      <w:pPr>
        <w:ind w:firstLine="708"/>
        <w:jc w:val="both"/>
        <w:rPr>
          <w:sz w:val="20"/>
          <w:szCs w:val="20"/>
        </w:rPr>
      </w:pPr>
      <w:r w:rsidRPr="007E158F">
        <w:rPr>
          <w:sz w:val="20"/>
          <w:szCs w:val="20"/>
        </w:rPr>
        <w:t>3. Настоящее постановление опубликовать в информационном бюллетен</w:t>
      </w:r>
      <w:r w:rsidR="00993E5B">
        <w:rPr>
          <w:sz w:val="20"/>
          <w:szCs w:val="20"/>
        </w:rPr>
        <w:t>е</w:t>
      </w:r>
      <w:r w:rsidRPr="007E158F">
        <w:rPr>
          <w:sz w:val="20"/>
          <w:szCs w:val="20"/>
        </w:rPr>
        <w:t xml:space="preserve">  органов местного самоуправления Берегаевского сельского поселения и разместить на официальном сайте органов местного самоуправления Берегаевского </w:t>
      </w:r>
      <w:r w:rsidR="00993E5B">
        <w:rPr>
          <w:sz w:val="20"/>
          <w:szCs w:val="20"/>
        </w:rPr>
        <w:t xml:space="preserve">сельского поселения  </w:t>
      </w:r>
      <w:r w:rsidRPr="007E158F">
        <w:rPr>
          <w:sz w:val="20"/>
          <w:szCs w:val="20"/>
        </w:rPr>
        <w:t xml:space="preserve">в информационно-телекоммуникационной сети «Интернет»: beregaevo.tomsk.ru. </w:t>
      </w:r>
    </w:p>
    <w:p w:rsidR="00DF0AE9" w:rsidRPr="007E158F" w:rsidRDefault="00DF0AE9" w:rsidP="007E158F">
      <w:pPr>
        <w:ind w:firstLine="708"/>
        <w:rPr>
          <w:sz w:val="20"/>
          <w:szCs w:val="20"/>
        </w:rPr>
      </w:pPr>
      <w:r w:rsidRPr="007E158F">
        <w:rPr>
          <w:sz w:val="20"/>
          <w:szCs w:val="20"/>
        </w:rPr>
        <w:t>4.  Контроль исполнения настоящего постановления оставляю за собой.</w:t>
      </w:r>
    </w:p>
    <w:p w:rsidR="00DF0AE9" w:rsidRPr="007E158F" w:rsidRDefault="00DF0AE9" w:rsidP="007E158F">
      <w:pPr>
        <w:jc w:val="both"/>
        <w:rPr>
          <w:sz w:val="20"/>
          <w:szCs w:val="20"/>
        </w:rPr>
      </w:pPr>
    </w:p>
    <w:p w:rsidR="00DF0AE9" w:rsidRPr="007E158F" w:rsidRDefault="00DF0AE9" w:rsidP="007E158F">
      <w:pPr>
        <w:jc w:val="both"/>
        <w:rPr>
          <w:sz w:val="20"/>
          <w:szCs w:val="20"/>
        </w:rPr>
      </w:pPr>
      <w:r w:rsidRPr="007E158F">
        <w:rPr>
          <w:sz w:val="20"/>
          <w:szCs w:val="20"/>
        </w:rPr>
        <w:t xml:space="preserve"> </w:t>
      </w:r>
    </w:p>
    <w:p w:rsidR="00DF0AE9" w:rsidRPr="007E158F" w:rsidRDefault="00DF0AE9" w:rsidP="007E158F">
      <w:pPr>
        <w:tabs>
          <w:tab w:val="left" w:pos="6540"/>
        </w:tabs>
        <w:jc w:val="both"/>
        <w:rPr>
          <w:sz w:val="20"/>
          <w:szCs w:val="20"/>
        </w:rPr>
      </w:pPr>
      <w:r w:rsidRPr="007E158F">
        <w:rPr>
          <w:sz w:val="20"/>
          <w:szCs w:val="20"/>
        </w:rPr>
        <w:t xml:space="preserve">Глава поселения                                                                                                 </w:t>
      </w:r>
      <w:r w:rsidR="00993E5B">
        <w:rPr>
          <w:sz w:val="20"/>
          <w:szCs w:val="20"/>
        </w:rPr>
        <w:t xml:space="preserve">                                  </w:t>
      </w:r>
      <w:r w:rsidRPr="007E158F">
        <w:rPr>
          <w:sz w:val="20"/>
          <w:szCs w:val="20"/>
        </w:rPr>
        <w:t xml:space="preserve">        О.А. </w:t>
      </w:r>
      <w:proofErr w:type="spellStart"/>
      <w:r w:rsidRPr="007E158F">
        <w:rPr>
          <w:sz w:val="20"/>
          <w:szCs w:val="20"/>
        </w:rPr>
        <w:t>Жендарев</w:t>
      </w:r>
      <w:proofErr w:type="spellEnd"/>
    </w:p>
    <w:p w:rsidR="00FC142D" w:rsidRPr="007E158F" w:rsidRDefault="00FC142D" w:rsidP="007E158F">
      <w:pPr>
        <w:suppressAutoHyphens/>
        <w:autoSpaceDE w:val="0"/>
        <w:rPr>
          <w:color w:val="000000"/>
          <w:sz w:val="20"/>
          <w:szCs w:val="20"/>
          <w:lang w:eastAsia="ar-SA"/>
        </w:rPr>
      </w:pPr>
    </w:p>
    <w:p w:rsidR="00DF0AE9" w:rsidRPr="007E158F" w:rsidRDefault="00DF0AE9" w:rsidP="007E158F">
      <w:pPr>
        <w:suppressAutoHyphens/>
        <w:autoSpaceDE w:val="0"/>
        <w:rPr>
          <w:color w:val="000000"/>
          <w:sz w:val="20"/>
          <w:szCs w:val="20"/>
          <w:lang w:eastAsia="ar-SA"/>
        </w:rPr>
      </w:pPr>
    </w:p>
    <w:p w:rsidR="002B733C" w:rsidRPr="007E158F" w:rsidRDefault="00DF0AE9" w:rsidP="00993E5B">
      <w:pPr>
        <w:suppressAutoHyphens/>
        <w:autoSpaceDE w:val="0"/>
        <w:jc w:val="center"/>
        <w:rPr>
          <w:color w:val="000000"/>
          <w:sz w:val="20"/>
          <w:szCs w:val="20"/>
          <w:lang w:eastAsia="ar-SA"/>
        </w:rPr>
      </w:pPr>
      <w:r w:rsidRPr="007E158F">
        <w:rPr>
          <w:b/>
          <w:sz w:val="20"/>
          <w:szCs w:val="20"/>
        </w:rPr>
        <w:t>ПОСТАНОВЛЕНИЕ</w:t>
      </w:r>
    </w:p>
    <w:p w:rsidR="00A8379B" w:rsidRPr="007E158F" w:rsidRDefault="00743E56" w:rsidP="007E158F">
      <w:pPr>
        <w:widowControl w:val="0"/>
        <w:autoSpaceDE w:val="0"/>
        <w:autoSpaceDN w:val="0"/>
        <w:ind w:firstLine="540"/>
        <w:jc w:val="both"/>
        <w:rPr>
          <w:sz w:val="20"/>
          <w:szCs w:val="20"/>
        </w:rPr>
      </w:pPr>
      <w:r w:rsidRPr="007E158F">
        <w:rPr>
          <w:sz w:val="20"/>
          <w:szCs w:val="20"/>
        </w:rPr>
        <w:t xml:space="preserve"> </w:t>
      </w:r>
    </w:p>
    <w:p w:rsidR="00DF0AE9" w:rsidRPr="007E158F" w:rsidRDefault="00DF0AE9" w:rsidP="007E158F">
      <w:pPr>
        <w:widowControl w:val="0"/>
        <w:autoSpaceDE w:val="0"/>
        <w:autoSpaceDN w:val="0"/>
        <w:adjustRightInd w:val="0"/>
        <w:jc w:val="both"/>
        <w:rPr>
          <w:sz w:val="20"/>
          <w:szCs w:val="20"/>
        </w:rPr>
      </w:pPr>
      <w:r w:rsidRPr="007E158F">
        <w:rPr>
          <w:sz w:val="20"/>
          <w:szCs w:val="20"/>
        </w:rPr>
        <w:t xml:space="preserve">13.07.2017                                                                                                                                   </w:t>
      </w:r>
      <w:r w:rsidR="00993E5B">
        <w:rPr>
          <w:sz w:val="20"/>
          <w:szCs w:val="20"/>
        </w:rPr>
        <w:t xml:space="preserve">                      </w:t>
      </w:r>
      <w:r w:rsidRPr="007E158F">
        <w:rPr>
          <w:sz w:val="20"/>
          <w:szCs w:val="20"/>
        </w:rPr>
        <w:t xml:space="preserve">  № 42</w:t>
      </w:r>
    </w:p>
    <w:p w:rsidR="00DF0AE9" w:rsidRPr="007E158F" w:rsidRDefault="00DF0AE9" w:rsidP="007E158F">
      <w:pPr>
        <w:rPr>
          <w:sz w:val="20"/>
          <w:szCs w:val="20"/>
        </w:rPr>
      </w:pPr>
    </w:p>
    <w:p w:rsidR="00DF0AE9" w:rsidRPr="007E158F" w:rsidRDefault="00DF0AE9" w:rsidP="007E158F">
      <w:pPr>
        <w:jc w:val="center"/>
        <w:rPr>
          <w:sz w:val="20"/>
          <w:szCs w:val="20"/>
          <w:lang w:eastAsia="en-US"/>
        </w:rPr>
      </w:pPr>
      <w:r w:rsidRPr="007E158F">
        <w:rPr>
          <w:sz w:val="20"/>
          <w:szCs w:val="20"/>
          <w:lang w:eastAsia="en-US"/>
        </w:rPr>
        <w:t xml:space="preserve">О внесении изменений в постановление Администрации </w:t>
      </w:r>
    </w:p>
    <w:p w:rsidR="00DF0AE9" w:rsidRPr="007E158F" w:rsidRDefault="00DF0AE9" w:rsidP="007E158F">
      <w:pPr>
        <w:jc w:val="center"/>
        <w:rPr>
          <w:sz w:val="20"/>
          <w:szCs w:val="20"/>
          <w:lang w:eastAsia="en-US"/>
        </w:rPr>
      </w:pPr>
      <w:r w:rsidRPr="007E158F">
        <w:rPr>
          <w:sz w:val="20"/>
          <w:szCs w:val="20"/>
          <w:lang w:eastAsia="en-US"/>
        </w:rPr>
        <w:t>Берегаевского  сельского поселения от 24.06.2014 № 29, в редакции постановления от 24.05.2016 № 45</w:t>
      </w:r>
    </w:p>
    <w:p w:rsidR="00DF0AE9" w:rsidRPr="007E158F" w:rsidRDefault="00DF0AE9" w:rsidP="007E158F">
      <w:pPr>
        <w:rPr>
          <w:sz w:val="20"/>
          <w:szCs w:val="20"/>
          <w:lang w:eastAsia="en-US"/>
        </w:rPr>
      </w:pPr>
    </w:p>
    <w:p w:rsidR="00DF0AE9" w:rsidRPr="007E158F" w:rsidRDefault="00DF0AE9" w:rsidP="007E158F">
      <w:pPr>
        <w:autoSpaceDE w:val="0"/>
        <w:autoSpaceDN w:val="0"/>
        <w:adjustRightInd w:val="0"/>
        <w:ind w:firstLine="720"/>
        <w:jc w:val="both"/>
        <w:rPr>
          <w:sz w:val="20"/>
          <w:szCs w:val="20"/>
        </w:rPr>
      </w:pPr>
      <w:r w:rsidRPr="007E158F">
        <w:rPr>
          <w:sz w:val="20"/>
          <w:szCs w:val="20"/>
        </w:rPr>
        <w:t xml:space="preserve">В соответствии требованиями Федерального закона от 27 июля 2010 года № 210-ФЗ «Об организации предоставления государственных и муниципальных услуг», на основании </w:t>
      </w:r>
      <w:proofErr w:type="gramStart"/>
      <w:r w:rsidRPr="007E158F">
        <w:rPr>
          <w:sz w:val="20"/>
          <w:szCs w:val="20"/>
        </w:rPr>
        <w:t>Перечня поручений заместителя Губернатора Томской области</w:t>
      </w:r>
      <w:proofErr w:type="gramEnd"/>
      <w:r w:rsidRPr="007E158F">
        <w:rPr>
          <w:sz w:val="20"/>
          <w:szCs w:val="20"/>
        </w:rPr>
        <w:t xml:space="preserve"> по территориальному развитию от 29 ноября 2016 года № АР-Пр6 и в соответствии с Планом мероприятий («дорожная карта») на 2016-2018 годы:   </w:t>
      </w:r>
    </w:p>
    <w:p w:rsidR="00DF0AE9" w:rsidRPr="007E158F" w:rsidRDefault="00DF0AE9" w:rsidP="007E158F">
      <w:pPr>
        <w:autoSpaceDE w:val="0"/>
        <w:autoSpaceDN w:val="0"/>
        <w:adjustRightInd w:val="0"/>
        <w:ind w:firstLine="720"/>
        <w:jc w:val="both"/>
        <w:rPr>
          <w:sz w:val="20"/>
          <w:szCs w:val="20"/>
        </w:rPr>
      </w:pPr>
    </w:p>
    <w:p w:rsidR="00DF0AE9" w:rsidRPr="007E158F" w:rsidRDefault="00DF0AE9" w:rsidP="007E158F">
      <w:pPr>
        <w:rPr>
          <w:b/>
          <w:bCs/>
          <w:sz w:val="20"/>
          <w:szCs w:val="20"/>
        </w:rPr>
      </w:pPr>
      <w:r w:rsidRPr="007E158F">
        <w:rPr>
          <w:b/>
          <w:bCs/>
          <w:sz w:val="20"/>
          <w:szCs w:val="20"/>
        </w:rPr>
        <w:t>ПОСТАНОВЛЯЮ:</w:t>
      </w:r>
    </w:p>
    <w:p w:rsidR="00DF0AE9" w:rsidRPr="007E158F" w:rsidRDefault="00DF0AE9" w:rsidP="007E158F">
      <w:pPr>
        <w:autoSpaceDE w:val="0"/>
        <w:autoSpaceDN w:val="0"/>
        <w:adjustRightInd w:val="0"/>
        <w:ind w:firstLine="720"/>
        <w:rPr>
          <w:b/>
          <w:sz w:val="20"/>
          <w:szCs w:val="20"/>
        </w:rPr>
      </w:pPr>
    </w:p>
    <w:p w:rsidR="00DF0AE9" w:rsidRPr="007E158F" w:rsidRDefault="00DF0AE9" w:rsidP="007E158F">
      <w:pPr>
        <w:autoSpaceDE w:val="0"/>
        <w:autoSpaceDN w:val="0"/>
        <w:adjustRightInd w:val="0"/>
        <w:ind w:firstLine="709"/>
        <w:jc w:val="both"/>
        <w:rPr>
          <w:sz w:val="20"/>
          <w:szCs w:val="20"/>
        </w:rPr>
      </w:pPr>
      <w:r w:rsidRPr="007E158F">
        <w:rPr>
          <w:sz w:val="20"/>
          <w:szCs w:val="20"/>
        </w:rPr>
        <w:t>1. В постановление Администрации Берегаевского сельского поселения от 24.06.2014 №45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редакции постановления от 24.05.2016 № 45,  внести следующие изменения:</w:t>
      </w:r>
    </w:p>
    <w:p w:rsidR="00DF0AE9" w:rsidRPr="007E158F" w:rsidRDefault="00DF0AE9" w:rsidP="007E158F">
      <w:pPr>
        <w:tabs>
          <w:tab w:val="left" w:pos="1276"/>
        </w:tabs>
        <w:ind w:firstLine="709"/>
        <w:jc w:val="both"/>
        <w:rPr>
          <w:sz w:val="20"/>
          <w:szCs w:val="20"/>
        </w:rPr>
      </w:pPr>
      <w:r w:rsidRPr="007E158F">
        <w:rPr>
          <w:sz w:val="20"/>
          <w:szCs w:val="20"/>
        </w:rPr>
        <w:t xml:space="preserve">1) из пунктов 8, 10, 18, 35, 49, 65, 67, 68, 70, 71, 89, 124, 125, 145, приложения 2  слова </w:t>
      </w:r>
      <w:r w:rsidRPr="007E158F">
        <w:rPr>
          <w:b/>
          <w:sz w:val="20"/>
          <w:szCs w:val="20"/>
        </w:rPr>
        <w:t xml:space="preserve">«Портал государственных и муниципальных услуг Томской области» </w:t>
      </w:r>
      <w:r w:rsidRPr="007E158F">
        <w:rPr>
          <w:sz w:val="20"/>
          <w:szCs w:val="20"/>
        </w:rPr>
        <w:t>исключить</w:t>
      </w:r>
      <w:r w:rsidRPr="007E158F">
        <w:rPr>
          <w:b/>
          <w:sz w:val="20"/>
          <w:szCs w:val="20"/>
        </w:rPr>
        <w:t>.</w:t>
      </w:r>
    </w:p>
    <w:p w:rsidR="00DF0AE9" w:rsidRPr="007E158F" w:rsidRDefault="00DF0AE9" w:rsidP="007E158F">
      <w:pPr>
        <w:ind w:firstLine="708"/>
        <w:jc w:val="both"/>
        <w:rPr>
          <w:rFonts w:ascii="Calibri" w:hAnsi="Calibri"/>
          <w:sz w:val="20"/>
          <w:szCs w:val="20"/>
        </w:rPr>
      </w:pPr>
      <w:r w:rsidRPr="007E158F">
        <w:rPr>
          <w:sz w:val="20"/>
          <w:szCs w:val="20"/>
        </w:rPr>
        <w:t>2.  Настоящее постановление вступает в силу с момента подписания.</w:t>
      </w:r>
    </w:p>
    <w:p w:rsidR="00DF0AE9" w:rsidRPr="007E158F" w:rsidRDefault="00DF0AE9" w:rsidP="007E158F">
      <w:pPr>
        <w:ind w:firstLine="708"/>
        <w:jc w:val="both"/>
        <w:rPr>
          <w:sz w:val="20"/>
          <w:szCs w:val="20"/>
        </w:rPr>
      </w:pPr>
      <w:r w:rsidRPr="007E158F">
        <w:rPr>
          <w:sz w:val="20"/>
          <w:szCs w:val="20"/>
        </w:rPr>
        <w:t>3.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w:t>
      </w:r>
      <w:r w:rsidR="00993E5B">
        <w:rPr>
          <w:sz w:val="20"/>
          <w:szCs w:val="20"/>
        </w:rPr>
        <w:t xml:space="preserve">кого поселения   </w:t>
      </w:r>
      <w:r w:rsidRPr="007E158F">
        <w:rPr>
          <w:sz w:val="20"/>
          <w:szCs w:val="20"/>
        </w:rPr>
        <w:t xml:space="preserve"> в информационно-телекоммуникационной сети «Интернет»: beregaevo.tomsk.ru. </w:t>
      </w:r>
    </w:p>
    <w:p w:rsidR="00DF0AE9" w:rsidRPr="007E158F" w:rsidRDefault="00DF0AE9" w:rsidP="007E158F">
      <w:pPr>
        <w:ind w:firstLine="708"/>
        <w:rPr>
          <w:sz w:val="20"/>
          <w:szCs w:val="20"/>
        </w:rPr>
      </w:pPr>
      <w:r w:rsidRPr="007E158F">
        <w:rPr>
          <w:sz w:val="20"/>
          <w:szCs w:val="20"/>
        </w:rPr>
        <w:t>4.  Контроль исполнения настоящего постановления оставляю за собой.</w:t>
      </w:r>
    </w:p>
    <w:p w:rsidR="00DF0AE9" w:rsidRPr="007E158F" w:rsidRDefault="00DF0AE9" w:rsidP="007E158F">
      <w:pPr>
        <w:jc w:val="both"/>
        <w:rPr>
          <w:sz w:val="20"/>
          <w:szCs w:val="20"/>
        </w:rPr>
      </w:pPr>
    </w:p>
    <w:p w:rsidR="00DF0AE9" w:rsidRPr="007E158F" w:rsidRDefault="00DF0AE9" w:rsidP="007E158F">
      <w:pPr>
        <w:jc w:val="both"/>
        <w:rPr>
          <w:sz w:val="20"/>
          <w:szCs w:val="20"/>
        </w:rPr>
      </w:pPr>
    </w:p>
    <w:p w:rsidR="00DF0AE9" w:rsidRPr="007E158F" w:rsidRDefault="00DF0AE9" w:rsidP="007E158F">
      <w:pPr>
        <w:tabs>
          <w:tab w:val="left" w:pos="6540"/>
        </w:tabs>
        <w:jc w:val="both"/>
        <w:rPr>
          <w:sz w:val="20"/>
          <w:szCs w:val="20"/>
        </w:rPr>
      </w:pPr>
      <w:r w:rsidRPr="007E158F">
        <w:rPr>
          <w:sz w:val="20"/>
          <w:szCs w:val="20"/>
        </w:rPr>
        <w:t xml:space="preserve">Глава поселения                                                                                                         </w:t>
      </w:r>
      <w:r w:rsidR="00993E5B">
        <w:rPr>
          <w:sz w:val="20"/>
          <w:szCs w:val="20"/>
        </w:rPr>
        <w:t xml:space="preserve">                      </w:t>
      </w:r>
      <w:r w:rsidRPr="007E158F">
        <w:rPr>
          <w:sz w:val="20"/>
          <w:szCs w:val="20"/>
        </w:rPr>
        <w:t xml:space="preserve">О.А. </w:t>
      </w:r>
      <w:proofErr w:type="spellStart"/>
      <w:r w:rsidRPr="007E158F">
        <w:rPr>
          <w:sz w:val="20"/>
          <w:szCs w:val="20"/>
        </w:rPr>
        <w:t>Жендарев</w:t>
      </w:r>
      <w:proofErr w:type="spellEnd"/>
    </w:p>
    <w:p w:rsidR="00DF0AE9" w:rsidRPr="007E158F" w:rsidRDefault="00DF0AE9" w:rsidP="007E158F">
      <w:pPr>
        <w:widowControl w:val="0"/>
        <w:autoSpaceDE w:val="0"/>
        <w:autoSpaceDN w:val="0"/>
        <w:ind w:firstLine="540"/>
        <w:jc w:val="both"/>
        <w:rPr>
          <w:sz w:val="20"/>
          <w:szCs w:val="20"/>
        </w:rPr>
      </w:pPr>
    </w:p>
    <w:p w:rsidR="00A360A7" w:rsidRPr="007E158F" w:rsidRDefault="00DF0AE9" w:rsidP="00993E5B">
      <w:pPr>
        <w:suppressAutoHyphens/>
        <w:autoSpaceDE w:val="0"/>
        <w:jc w:val="center"/>
        <w:rPr>
          <w:color w:val="000000"/>
          <w:sz w:val="20"/>
          <w:szCs w:val="20"/>
          <w:lang w:eastAsia="ar-SA"/>
        </w:rPr>
      </w:pPr>
      <w:r w:rsidRPr="007E158F">
        <w:rPr>
          <w:b/>
          <w:sz w:val="20"/>
          <w:szCs w:val="20"/>
        </w:rPr>
        <w:t>ПОСТАНОВЛЕНИЕ</w:t>
      </w:r>
    </w:p>
    <w:p w:rsidR="00DF0AE9" w:rsidRPr="007E158F" w:rsidRDefault="00DF0AE9" w:rsidP="007E158F">
      <w:pPr>
        <w:widowControl w:val="0"/>
        <w:autoSpaceDE w:val="0"/>
        <w:autoSpaceDN w:val="0"/>
        <w:adjustRightInd w:val="0"/>
        <w:jc w:val="both"/>
        <w:rPr>
          <w:sz w:val="20"/>
          <w:szCs w:val="20"/>
        </w:rPr>
      </w:pPr>
      <w:r w:rsidRPr="007E158F">
        <w:rPr>
          <w:sz w:val="20"/>
          <w:szCs w:val="20"/>
        </w:rPr>
        <w:t xml:space="preserve">13.07.2017                                                                                                                                    </w:t>
      </w:r>
      <w:r w:rsidR="00993E5B">
        <w:rPr>
          <w:sz w:val="20"/>
          <w:szCs w:val="20"/>
        </w:rPr>
        <w:t xml:space="preserve">                          </w:t>
      </w:r>
      <w:r w:rsidRPr="007E158F">
        <w:rPr>
          <w:sz w:val="20"/>
          <w:szCs w:val="20"/>
        </w:rPr>
        <w:t xml:space="preserve"> № 43</w:t>
      </w:r>
    </w:p>
    <w:p w:rsidR="00DF0AE9" w:rsidRPr="007E158F" w:rsidRDefault="00DF0AE9" w:rsidP="007E158F">
      <w:pPr>
        <w:tabs>
          <w:tab w:val="left" w:pos="7335"/>
        </w:tabs>
        <w:jc w:val="right"/>
        <w:rPr>
          <w:sz w:val="20"/>
          <w:szCs w:val="20"/>
        </w:rPr>
      </w:pPr>
    </w:p>
    <w:p w:rsidR="00DF0AE9" w:rsidRPr="007E158F" w:rsidRDefault="00DF0AE9" w:rsidP="007E158F">
      <w:pPr>
        <w:rPr>
          <w:sz w:val="20"/>
          <w:szCs w:val="20"/>
        </w:rPr>
      </w:pPr>
    </w:p>
    <w:p w:rsidR="00DF0AE9" w:rsidRPr="007E158F" w:rsidRDefault="00DF0AE9" w:rsidP="007E158F">
      <w:pPr>
        <w:jc w:val="center"/>
        <w:rPr>
          <w:sz w:val="20"/>
          <w:szCs w:val="20"/>
          <w:lang w:eastAsia="en-US"/>
        </w:rPr>
      </w:pPr>
      <w:r w:rsidRPr="007E158F">
        <w:rPr>
          <w:sz w:val="20"/>
          <w:szCs w:val="20"/>
          <w:lang w:eastAsia="en-US"/>
        </w:rPr>
        <w:t xml:space="preserve">О внесении изменений в постановление Администрации </w:t>
      </w:r>
    </w:p>
    <w:p w:rsidR="00DF0AE9" w:rsidRPr="007E158F" w:rsidRDefault="00DF0AE9" w:rsidP="007E158F">
      <w:pPr>
        <w:jc w:val="center"/>
        <w:rPr>
          <w:sz w:val="20"/>
          <w:szCs w:val="20"/>
          <w:lang w:eastAsia="en-US"/>
        </w:rPr>
      </w:pPr>
      <w:r w:rsidRPr="007E158F">
        <w:rPr>
          <w:sz w:val="20"/>
          <w:szCs w:val="20"/>
          <w:lang w:eastAsia="en-US"/>
        </w:rPr>
        <w:t>Берегаевского  сельского поселения от 24.06.2014 № 29, в редакции постановления от 24.05.2016 № 45</w:t>
      </w:r>
    </w:p>
    <w:p w:rsidR="00DF0AE9" w:rsidRPr="007E158F" w:rsidRDefault="00DF0AE9" w:rsidP="007E158F">
      <w:pPr>
        <w:rPr>
          <w:sz w:val="20"/>
          <w:szCs w:val="20"/>
          <w:lang w:eastAsia="en-US"/>
        </w:rPr>
      </w:pPr>
    </w:p>
    <w:p w:rsidR="00DF0AE9" w:rsidRPr="007E158F" w:rsidRDefault="00DF0AE9" w:rsidP="007E158F">
      <w:pPr>
        <w:autoSpaceDE w:val="0"/>
        <w:autoSpaceDN w:val="0"/>
        <w:adjustRightInd w:val="0"/>
        <w:ind w:firstLine="720"/>
        <w:jc w:val="both"/>
        <w:rPr>
          <w:sz w:val="20"/>
          <w:szCs w:val="20"/>
        </w:rPr>
      </w:pPr>
      <w:r w:rsidRPr="007E158F">
        <w:rPr>
          <w:sz w:val="20"/>
          <w:szCs w:val="20"/>
        </w:rPr>
        <w:t xml:space="preserve">В соответствии требованиями Федерального закона от 27 июля 2010 года № 210-ФЗ «Об организации предоставления государственных и муниципальных услуг», на основании </w:t>
      </w:r>
      <w:proofErr w:type="gramStart"/>
      <w:r w:rsidRPr="007E158F">
        <w:rPr>
          <w:sz w:val="20"/>
          <w:szCs w:val="20"/>
        </w:rPr>
        <w:t xml:space="preserve">Перечня поручений заместителя </w:t>
      </w:r>
      <w:r w:rsidRPr="007E158F">
        <w:rPr>
          <w:sz w:val="20"/>
          <w:szCs w:val="20"/>
        </w:rPr>
        <w:lastRenderedPageBreak/>
        <w:t>Губернатора Томской области</w:t>
      </w:r>
      <w:proofErr w:type="gramEnd"/>
      <w:r w:rsidRPr="007E158F">
        <w:rPr>
          <w:sz w:val="20"/>
          <w:szCs w:val="20"/>
        </w:rPr>
        <w:t xml:space="preserve"> по территориальному развитию от 29 ноября 2016 года № АР-Пр6 и в соответствии с Планом мероприятий («дорожная карта») на 2016-2018 годы:   </w:t>
      </w:r>
    </w:p>
    <w:p w:rsidR="00DF0AE9" w:rsidRPr="007E158F" w:rsidRDefault="00DF0AE9" w:rsidP="007E158F">
      <w:pPr>
        <w:autoSpaceDE w:val="0"/>
        <w:autoSpaceDN w:val="0"/>
        <w:adjustRightInd w:val="0"/>
        <w:ind w:firstLine="720"/>
        <w:jc w:val="both"/>
        <w:rPr>
          <w:sz w:val="20"/>
          <w:szCs w:val="20"/>
        </w:rPr>
      </w:pPr>
    </w:p>
    <w:p w:rsidR="00DF0AE9" w:rsidRPr="007E158F" w:rsidRDefault="00DF0AE9" w:rsidP="007E158F">
      <w:pPr>
        <w:rPr>
          <w:b/>
          <w:bCs/>
          <w:sz w:val="20"/>
          <w:szCs w:val="20"/>
        </w:rPr>
      </w:pPr>
      <w:r w:rsidRPr="007E158F">
        <w:rPr>
          <w:b/>
          <w:bCs/>
          <w:sz w:val="20"/>
          <w:szCs w:val="20"/>
        </w:rPr>
        <w:t>ПОСТАНОВЛЯЮ:</w:t>
      </w:r>
    </w:p>
    <w:p w:rsidR="00DF0AE9" w:rsidRPr="007E158F" w:rsidRDefault="00DF0AE9" w:rsidP="007E158F">
      <w:pPr>
        <w:autoSpaceDE w:val="0"/>
        <w:autoSpaceDN w:val="0"/>
        <w:adjustRightInd w:val="0"/>
        <w:ind w:firstLine="720"/>
        <w:rPr>
          <w:b/>
          <w:sz w:val="20"/>
          <w:szCs w:val="20"/>
        </w:rPr>
      </w:pPr>
    </w:p>
    <w:p w:rsidR="00DF0AE9" w:rsidRPr="007E158F" w:rsidRDefault="00DF0AE9" w:rsidP="007E158F">
      <w:pPr>
        <w:autoSpaceDE w:val="0"/>
        <w:autoSpaceDN w:val="0"/>
        <w:adjustRightInd w:val="0"/>
        <w:ind w:firstLine="709"/>
        <w:jc w:val="both"/>
        <w:rPr>
          <w:sz w:val="20"/>
          <w:szCs w:val="20"/>
        </w:rPr>
      </w:pPr>
      <w:r w:rsidRPr="007E158F">
        <w:rPr>
          <w:sz w:val="20"/>
          <w:szCs w:val="20"/>
        </w:rPr>
        <w:t>1. В постановление Администрации Берегаевского сельского поселения от 24.06.2014 №45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редакции постановления от 24.05.2016 № 45,  внести следующие изменения:</w:t>
      </w:r>
    </w:p>
    <w:p w:rsidR="00DF0AE9" w:rsidRPr="007E158F" w:rsidRDefault="00DF0AE9" w:rsidP="007E158F">
      <w:pPr>
        <w:tabs>
          <w:tab w:val="left" w:pos="1276"/>
        </w:tabs>
        <w:ind w:firstLine="709"/>
        <w:jc w:val="both"/>
        <w:rPr>
          <w:sz w:val="20"/>
          <w:szCs w:val="20"/>
        </w:rPr>
      </w:pPr>
      <w:proofErr w:type="gramStart"/>
      <w:r w:rsidRPr="007E158F">
        <w:rPr>
          <w:sz w:val="20"/>
          <w:szCs w:val="20"/>
        </w:rPr>
        <w:t>1) из пункта 8 слова: «</w:t>
      </w:r>
      <w:r w:rsidRPr="007E158F">
        <w:rPr>
          <w:b/>
          <w:sz w:val="20"/>
          <w:szCs w:val="20"/>
        </w:rPr>
        <w:t>посредством автоматизированной информационной системы «Портал государственных и муниципальных услуг Томской области» в сети Интернет http://pgs.tomsk.gov.ru (далее – Портал государственных и муниципальных услуг Томской области)</w:t>
      </w:r>
      <w:r w:rsidRPr="007E158F">
        <w:rPr>
          <w:sz w:val="20"/>
          <w:szCs w:val="20"/>
        </w:rPr>
        <w:t>» исключить;</w:t>
      </w:r>
      <w:proofErr w:type="gramEnd"/>
    </w:p>
    <w:p w:rsidR="00DF0AE9" w:rsidRPr="007E158F" w:rsidRDefault="00DF0AE9" w:rsidP="007E158F">
      <w:pPr>
        <w:tabs>
          <w:tab w:val="left" w:pos="1276"/>
        </w:tabs>
        <w:ind w:firstLine="709"/>
        <w:jc w:val="both"/>
        <w:rPr>
          <w:sz w:val="20"/>
          <w:szCs w:val="20"/>
        </w:rPr>
      </w:pPr>
      <w:r w:rsidRPr="007E158F">
        <w:rPr>
          <w:sz w:val="20"/>
          <w:szCs w:val="20"/>
        </w:rPr>
        <w:t xml:space="preserve">2) из пунктов 17, 32, 34, 47, 63, 65, 68, 69, 70, 87, приложения 2  слова </w:t>
      </w:r>
      <w:r w:rsidRPr="007E158F">
        <w:rPr>
          <w:b/>
          <w:sz w:val="20"/>
          <w:szCs w:val="20"/>
        </w:rPr>
        <w:t xml:space="preserve">«Портал государственных и муниципальных услуг Томской области» </w:t>
      </w:r>
      <w:r w:rsidRPr="007E158F">
        <w:rPr>
          <w:sz w:val="20"/>
          <w:szCs w:val="20"/>
        </w:rPr>
        <w:t>исключить</w:t>
      </w:r>
      <w:r w:rsidRPr="007E158F">
        <w:rPr>
          <w:b/>
          <w:sz w:val="20"/>
          <w:szCs w:val="20"/>
        </w:rPr>
        <w:t>.</w:t>
      </w:r>
    </w:p>
    <w:p w:rsidR="00DF0AE9" w:rsidRPr="007E158F" w:rsidRDefault="00DF0AE9" w:rsidP="007E158F">
      <w:pPr>
        <w:ind w:firstLine="708"/>
        <w:jc w:val="both"/>
        <w:rPr>
          <w:rFonts w:ascii="Calibri" w:hAnsi="Calibri"/>
          <w:sz w:val="20"/>
          <w:szCs w:val="20"/>
        </w:rPr>
      </w:pPr>
      <w:r w:rsidRPr="007E158F">
        <w:rPr>
          <w:sz w:val="20"/>
          <w:szCs w:val="20"/>
        </w:rPr>
        <w:t>2.  Настоящее постановление вступает в силу с момента подписания.</w:t>
      </w:r>
    </w:p>
    <w:p w:rsidR="00DF0AE9" w:rsidRPr="007E158F" w:rsidRDefault="00DF0AE9" w:rsidP="007E158F">
      <w:pPr>
        <w:ind w:firstLine="708"/>
        <w:jc w:val="both"/>
        <w:rPr>
          <w:sz w:val="20"/>
          <w:szCs w:val="20"/>
        </w:rPr>
      </w:pPr>
      <w:r w:rsidRPr="007E158F">
        <w:rPr>
          <w:sz w:val="20"/>
          <w:szCs w:val="20"/>
        </w:rPr>
        <w:t xml:space="preserve">3. Настоящее постановление опубликовать в информационном бюллетене </w:t>
      </w:r>
      <w:r w:rsidR="00993E5B">
        <w:rPr>
          <w:sz w:val="20"/>
          <w:szCs w:val="20"/>
        </w:rPr>
        <w:t xml:space="preserve"> </w:t>
      </w:r>
      <w:r w:rsidRPr="007E158F">
        <w:rPr>
          <w:sz w:val="20"/>
          <w:szCs w:val="20"/>
        </w:rPr>
        <w:t>органов местного самоуправления Берегаевского сельского поселения и разместить на официальном сайте органов местного самоуправления Берегаевского</w:t>
      </w:r>
      <w:r w:rsidR="00993E5B">
        <w:rPr>
          <w:sz w:val="20"/>
          <w:szCs w:val="20"/>
        </w:rPr>
        <w:t xml:space="preserve"> сельского поселения  </w:t>
      </w:r>
      <w:r w:rsidRPr="007E158F">
        <w:rPr>
          <w:sz w:val="20"/>
          <w:szCs w:val="20"/>
        </w:rPr>
        <w:t xml:space="preserve"> в информационно-телекоммуникационной сети «Интернет»: beregaevo.tomsk.ru. </w:t>
      </w:r>
    </w:p>
    <w:p w:rsidR="00DF0AE9" w:rsidRPr="007E158F" w:rsidRDefault="00DF0AE9" w:rsidP="007E158F">
      <w:pPr>
        <w:ind w:firstLine="708"/>
        <w:rPr>
          <w:sz w:val="20"/>
          <w:szCs w:val="20"/>
        </w:rPr>
      </w:pPr>
      <w:r w:rsidRPr="007E158F">
        <w:rPr>
          <w:sz w:val="20"/>
          <w:szCs w:val="20"/>
        </w:rPr>
        <w:t>4.  Контроль исполнения настоящего постановления оставляю за собой.</w:t>
      </w:r>
    </w:p>
    <w:p w:rsidR="00DF0AE9" w:rsidRPr="007E158F" w:rsidRDefault="00DF0AE9" w:rsidP="007E158F">
      <w:pPr>
        <w:jc w:val="both"/>
        <w:rPr>
          <w:sz w:val="20"/>
          <w:szCs w:val="20"/>
        </w:rPr>
      </w:pPr>
    </w:p>
    <w:p w:rsidR="00DF0AE9" w:rsidRPr="007E158F" w:rsidRDefault="00DF0AE9" w:rsidP="007E158F">
      <w:pPr>
        <w:jc w:val="both"/>
        <w:rPr>
          <w:sz w:val="20"/>
          <w:szCs w:val="20"/>
        </w:rPr>
      </w:pPr>
    </w:p>
    <w:p w:rsidR="00DF0AE9" w:rsidRPr="007E158F" w:rsidRDefault="00DF0AE9" w:rsidP="007E158F">
      <w:pPr>
        <w:tabs>
          <w:tab w:val="left" w:pos="6540"/>
        </w:tabs>
        <w:jc w:val="both"/>
        <w:rPr>
          <w:sz w:val="20"/>
          <w:szCs w:val="20"/>
        </w:rPr>
      </w:pPr>
      <w:r w:rsidRPr="007E158F">
        <w:rPr>
          <w:sz w:val="20"/>
          <w:szCs w:val="20"/>
        </w:rPr>
        <w:t xml:space="preserve">Глава поселения                                                                                                       </w:t>
      </w:r>
      <w:r w:rsidR="00993E5B">
        <w:rPr>
          <w:sz w:val="20"/>
          <w:szCs w:val="20"/>
        </w:rPr>
        <w:t xml:space="preserve">                                         </w:t>
      </w:r>
      <w:r w:rsidRPr="007E158F">
        <w:rPr>
          <w:sz w:val="20"/>
          <w:szCs w:val="20"/>
        </w:rPr>
        <w:t xml:space="preserve">  О.А. </w:t>
      </w:r>
      <w:proofErr w:type="spellStart"/>
      <w:r w:rsidRPr="007E158F">
        <w:rPr>
          <w:sz w:val="20"/>
          <w:szCs w:val="20"/>
        </w:rPr>
        <w:t>Жендарев</w:t>
      </w:r>
      <w:proofErr w:type="spellEnd"/>
    </w:p>
    <w:p w:rsidR="000174CB" w:rsidRPr="007E158F" w:rsidRDefault="000174CB" w:rsidP="007E158F">
      <w:pPr>
        <w:suppressAutoHyphens/>
        <w:autoSpaceDE w:val="0"/>
        <w:rPr>
          <w:color w:val="000000"/>
          <w:sz w:val="20"/>
          <w:szCs w:val="20"/>
          <w:lang w:eastAsia="ar-SA"/>
        </w:rPr>
      </w:pPr>
    </w:p>
    <w:p w:rsidR="000174CB" w:rsidRPr="007E158F" w:rsidRDefault="000174CB" w:rsidP="007E158F">
      <w:pPr>
        <w:suppressAutoHyphens/>
        <w:autoSpaceDE w:val="0"/>
        <w:rPr>
          <w:color w:val="000000"/>
          <w:sz w:val="20"/>
          <w:szCs w:val="20"/>
          <w:lang w:eastAsia="ar-SA"/>
        </w:rPr>
      </w:pPr>
    </w:p>
    <w:p w:rsidR="000174CB" w:rsidRPr="007E158F" w:rsidRDefault="00DF0AE9" w:rsidP="00993E5B">
      <w:pPr>
        <w:suppressAutoHyphens/>
        <w:autoSpaceDE w:val="0"/>
        <w:jc w:val="center"/>
        <w:rPr>
          <w:b/>
          <w:sz w:val="20"/>
          <w:szCs w:val="20"/>
        </w:rPr>
      </w:pPr>
      <w:r w:rsidRPr="007E158F">
        <w:rPr>
          <w:b/>
          <w:sz w:val="20"/>
          <w:szCs w:val="20"/>
        </w:rPr>
        <w:t>ПОСТАНОВЛЕНИЕ</w:t>
      </w:r>
    </w:p>
    <w:p w:rsidR="00DF0AE9" w:rsidRPr="007E158F" w:rsidRDefault="00DF0AE9" w:rsidP="007E158F">
      <w:pPr>
        <w:widowControl w:val="0"/>
        <w:autoSpaceDE w:val="0"/>
        <w:autoSpaceDN w:val="0"/>
        <w:adjustRightInd w:val="0"/>
        <w:jc w:val="both"/>
        <w:rPr>
          <w:sz w:val="20"/>
          <w:szCs w:val="20"/>
        </w:rPr>
      </w:pPr>
      <w:r w:rsidRPr="007E158F">
        <w:rPr>
          <w:sz w:val="20"/>
          <w:szCs w:val="20"/>
        </w:rPr>
        <w:t xml:space="preserve">13.07.2017                                                                                                                                  </w:t>
      </w:r>
      <w:r w:rsidR="00993E5B">
        <w:rPr>
          <w:sz w:val="20"/>
          <w:szCs w:val="20"/>
        </w:rPr>
        <w:t xml:space="preserve">                                          </w:t>
      </w:r>
      <w:r w:rsidRPr="007E158F">
        <w:rPr>
          <w:sz w:val="20"/>
          <w:szCs w:val="20"/>
        </w:rPr>
        <w:t xml:space="preserve">   № 44</w:t>
      </w:r>
    </w:p>
    <w:p w:rsidR="00DF0AE9" w:rsidRPr="007E158F" w:rsidRDefault="00DF0AE9" w:rsidP="007E158F">
      <w:pPr>
        <w:tabs>
          <w:tab w:val="left" w:pos="7335"/>
        </w:tabs>
        <w:jc w:val="right"/>
        <w:rPr>
          <w:sz w:val="20"/>
          <w:szCs w:val="20"/>
        </w:rPr>
      </w:pPr>
    </w:p>
    <w:p w:rsidR="00DF0AE9" w:rsidRPr="007E158F" w:rsidRDefault="00DF0AE9" w:rsidP="007E158F">
      <w:pPr>
        <w:rPr>
          <w:sz w:val="20"/>
          <w:szCs w:val="20"/>
        </w:rPr>
      </w:pPr>
    </w:p>
    <w:p w:rsidR="00DF0AE9" w:rsidRPr="007E158F" w:rsidRDefault="00DF0AE9" w:rsidP="007E158F">
      <w:pPr>
        <w:jc w:val="center"/>
        <w:rPr>
          <w:sz w:val="20"/>
          <w:szCs w:val="20"/>
          <w:lang w:eastAsia="en-US"/>
        </w:rPr>
      </w:pPr>
      <w:r w:rsidRPr="007E158F">
        <w:rPr>
          <w:sz w:val="20"/>
          <w:szCs w:val="20"/>
          <w:lang w:eastAsia="en-US"/>
        </w:rPr>
        <w:t xml:space="preserve">О внесении изменений и дополнений в постановление Администрации </w:t>
      </w:r>
    </w:p>
    <w:p w:rsidR="00DF0AE9" w:rsidRPr="007E158F" w:rsidRDefault="00DF0AE9" w:rsidP="007E158F">
      <w:pPr>
        <w:jc w:val="center"/>
        <w:rPr>
          <w:sz w:val="20"/>
          <w:szCs w:val="20"/>
          <w:lang w:eastAsia="en-US"/>
        </w:rPr>
      </w:pPr>
      <w:r w:rsidRPr="007E158F">
        <w:rPr>
          <w:sz w:val="20"/>
          <w:szCs w:val="20"/>
          <w:lang w:eastAsia="en-US"/>
        </w:rPr>
        <w:t>Берегаевского  сельского поселения от 06.06.2014 № 25, в редакции постановления от 24.05.2016 № 42, постановления от 20.07.2016 № 65</w:t>
      </w:r>
    </w:p>
    <w:p w:rsidR="00DF0AE9" w:rsidRPr="007E158F" w:rsidRDefault="00DF0AE9" w:rsidP="007E158F">
      <w:pPr>
        <w:rPr>
          <w:sz w:val="20"/>
          <w:szCs w:val="20"/>
          <w:lang w:eastAsia="en-US"/>
        </w:rPr>
      </w:pPr>
    </w:p>
    <w:p w:rsidR="00DF0AE9" w:rsidRPr="007E158F" w:rsidRDefault="00DF0AE9" w:rsidP="007E158F">
      <w:pPr>
        <w:autoSpaceDE w:val="0"/>
        <w:autoSpaceDN w:val="0"/>
        <w:adjustRightInd w:val="0"/>
        <w:ind w:firstLine="720"/>
        <w:jc w:val="both"/>
        <w:rPr>
          <w:sz w:val="20"/>
          <w:szCs w:val="20"/>
        </w:rPr>
      </w:pPr>
      <w:r w:rsidRPr="007E158F">
        <w:rPr>
          <w:sz w:val="20"/>
          <w:szCs w:val="20"/>
        </w:rPr>
        <w:t xml:space="preserve">В соответствии требованиями Федерального закона от 27 июля 2010 года № 210-ФЗ «Об организации предоставления государственных и муниципальных услуг», на основании </w:t>
      </w:r>
      <w:proofErr w:type="gramStart"/>
      <w:r w:rsidRPr="007E158F">
        <w:rPr>
          <w:sz w:val="20"/>
          <w:szCs w:val="20"/>
        </w:rPr>
        <w:t>Перечня поручений заместителя Губернатора Томской области</w:t>
      </w:r>
      <w:proofErr w:type="gramEnd"/>
      <w:r w:rsidRPr="007E158F">
        <w:rPr>
          <w:sz w:val="20"/>
          <w:szCs w:val="20"/>
        </w:rPr>
        <w:t xml:space="preserve"> по территориальному развитию от 29 ноября 2016 года № АР-Пр6 и в соответствии с Планом мероприятий («дорожная карта») на 2016-2018 годы:   </w:t>
      </w:r>
    </w:p>
    <w:p w:rsidR="00DF0AE9" w:rsidRPr="007E158F" w:rsidRDefault="00DF0AE9" w:rsidP="007E158F">
      <w:pPr>
        <w:autoSpaceDE w:val="0"/>
        <w:autoSpaceDN w:val="0"/>
        <w:adjustRightInd w:val="0"/>
        <w:ind w:firstLine="720"/>
        <w:jc w:val="both"/>
        <w:rPr>
          <w:sz w:val="20"/>
          <w:szCs w:val="20"/>
        </w:rPr>
      </w:pPr>
    </w:p>
    <w:p w:rsidR="00DF0AE9" w:rsidRPr="007E158F" w:rsidRDefault="00DF0AE9" w:rsidP="007E158F">
      <w:pPr>
        <w:rPr>
          <w:b/>
          <w:bCs/>
          <w:sz w:val="20"/>
          <w:szCs w:val="20"/>
        </w:rPr>
      </w:pPr>
      <w:r w:rsidRPr="007E158F">
        <w:rPr>
          <w:b/>
          <w:bCs/>
          <w:sz w:val="20"/>
          <w:szCs w:val="20"/>
        </w:rPr>
        <w:t>ПОСТАНОВЛЯЮ:</w:t>
      </w:r>
    </w:p>
    <w:p w:rsidR="00DF0AE9" w:rsidRPr="007E158F" w:rsidRDefault="00DF0AE9" w:rsidP="007E158F">
      <w:pPr>
        <w:autoSpaceDE w:val="0"/>
        <w:autoSpaceDN w:val="0"/>
        <w:adjustRightInd w:val="0"/>
        <w:ind w:firstLine="720"/>
        <w:rPr>
          <w:b/>
          <w:sz w:val="20"/>
          <w:szCs w:val="20"/>
        </w:rPr>
      </w:pPr>
    </w:p>
    <w:p w:rsidR="00DF0AE9" w:rsidRPr="007E158F" w:rsidRDefault="00DF0AE9" w:rsidP="007E158F">
      <w:pPr>
        <w:autoSpaceDE w:val="0"/>
        <w:autoSpaceDN w:val="0"/>
        <w:adjustRightInd w:val="0"/>
        <w:ind w:firstLine="709"/>
        <w:jc w:val="both"/>
        <w:rPr>
          <w:sz w:val="20"/>
          <w:szCs w:val="20"/>
        </w:rPr>
      </w:pPr>
      <w:r w:rsidRPr="007E158F">
        <w:rPr>
          <w:sz w:val="20"/>
          <w:szCs w:val="20"/>
        </w:rPr>
        <w:t>1. В постановление Администрации Берегаевского сельского поселения от 06.06.2014 №25 «Об  утверждении административного регламента по предоставлению муниципальной услуги «Предоставление жилого помещения муниципального специализированного жилищного фонда», в редакции постановления от 24.05.2016 № 42, постановления от 20.07.2016 № 65,  внести следующие изменения и дополнения:</w:t>
      </w:r>
    </w:p>
    <w:p w:rsidR="00DF0AE9" w:rsidRPr="007E158F" w:rsidRDefault="00DF0AE9" w:rsidP="007E158F">
      <w:pPr>
        <w:tabs>
          <w:tab w:val="left" w:pos="1276"/>
        </w:tabs>
        <w:ind w:firstLine="709"/>
        <w:jc w:val="both"/>
        <w:rPr>
          <w:sz w:val="20"/>
          <w:szCs w:val="20"/>
        </w:rPr>
      </w:pPr>
      <w:proofErr w:type="gramStart"/>
      <w:r w:rsidRPr="007E158F">
        <w:rPr>
          <w:sz w:val="20"/>
          <w:szCs w:val="20"/>
        </w:rPr>
        <w:t xml:space="preserve">1) из пунктов 17, 32, 34, 47, 63, 65, 68, 69, 70, 87, приложения 2  слова </w:t>
      </w:r>
      <w:r w:rsidRPr="007E158F">
        <w:rPr>
          <w:b/>
          <w:sz w:val="20"/>
          <w:szCs w:val="20"/>
        </w:rPr>
        <w:t xml:space="preserve">«Портал государственных и муниципальных услуг Томской области» </w:t>
      </w:r>
      <w:r w:rsidRPr="007E158F">
        <w:rPr>
          <w:sz w:val="20"/>
          <w:szCs w:val="20"/>
        </w:rPr>
        <w:t>исключить;</w:t>
      </w:r>
      <w:proofErr w:type="gramEnd"/>
    </w:p>
    <w:p w:rsidR="00DF0AE9" w:rsidRPr="007E158F" w:rsidRDefault="00DF0AE9" w:rsidP="007E158F">
      <w:pPr>
        <w:tabs>
          <w:tab w:val="left" w:pos="1276"/>
        </w:tabs>
        <w:ind w:firstLine="709"/>
        <w:jc w:val="both"/>
        <w:rPr>
          <w:sz w:val="20"/>
          <w:szCs w:val="20"/>
        </w:rPr>
      </w:pPr>
      <w:r w:rsidRPr="007E158F">
        <w:rPr>
          <w:sz w:val="20"/>
          <w:szCs w:val="20"/>
        </w:rPr>
        <w:t>2) подпункт «г» пункта 34 дополнить словами: «</w:t>
      </w:r>
      <w:r w:rsidRPr="007E158F">
        <w:rPr>
          <w:b/>
          <w:sz w:val="20"/>
          <w:szCs w:val="20"/>
        </w:rPr>
        <w:t>наряду со свидетельством о регистрации актов гражданского состояния выданного компетентными органами иностранных государств их нотариально удостоверенный перевод на русский язык</w:t>
      </w:r>
      <w:r w:rsidRPr="007E158F">
        <w:rPr>
          <w:sz w:val="20"/>
          <w:szCs w:val="20"/>
        </w:rPr>
        <w:t>»</w:t>
      </w:r>
      <w:r w:rsidRPr="007E158F">
        <w:rPr>
          <w:b/>
          <w:sz w:val="20"/>
          <w:szCs w:val="20"/>
        </w:rPr>
        <w:t>.</w:t>
      </w:r>
    </w:p>
    <w:p w:rsidR="00DF0AE9" w:rsidRPr="007E158F" w:rsidRDefault="00DF0AE9" w:rsidP="007E158F">
      <w:pPr>
        <w:ind w:firstLine="708"/>
        <w:jc w:val="both"/>
        <w:rPr>
          <w:rFonts w:ascii="Calibri" w:hAnsi="Calibri"/>
          <w:sz w:val="20"/>
          <w:szCs w:val="20"/>
        </w:rPr>
      </w:pPr>
      <w:r w:rsidRPr="007E158F">
        <w:rPr>
          <w:sz w:val="20"/>
          <w:szCs w:val="20"/>
        </w:rPr>
        <w:t>2.  Настоящее постановление вступает в силу с момента подписания.</w:t>
      </w:r>
    </w:p>
    <w:p w:rsidR="00DF0AE9" w:rsidRPr="007E158F" w:rsidRDefault="00DF0AE9" w:rsidP="007E158F">
      <w:pPr>
        <w:ind w:firstLine="708"/>
        <w:jc w:val="both"/>
        <w:rPr>
          <w:sz w:val="20"/>
          <w:szCs w:val="20"/>
        </w:rPr>
      </w:pPr>
      <w:r w:rsidRPr="007E158F">
        <w:rPr>
          <w:sz w:val="20"/>
          <w:szCs w:val="20"/>
        </w:rPr>
        <w:t>3. Настоящее постановление опубликовать в информ</w:t>
      </w:r>
      <w:r w:rsidR="00993E5B">
        <w:rPr>
          <w:sz w:val="20"/>
          <w:szCs w:val="20"/>
        </w:rPr>
        <w:t xml:space="preserve">ационном бюллетене </w:t>
      </w:r>
      <w:r w:rsidRPr="007E158F">
        <w:rPr>
          <w:sz w:val="20"/>
          <w:szCs w:val="20"/>
        </w:rPr>
        <w:t xml:space="preserve">  органов местного самоуправления Берегаевского сельского поселения и разместить на официальном сайте органов местного самоуправления Берегаевского </w:t>
      </w:r>
      <w:r w:rsidR="00993E5B">
        <w:rPr>
          <w:sz w:val="20"/>
          <w:szCs w:val="20"/>
        </w:rPr>
        <w:t xml:space="preserve">сельского поселения  </w:t>
      </w:r>
      <w:r w:rsidRPr="007E158F">
        <w:rPr>
          <w:sz w:val="20"/>
          <w:szCs w:val="20"/>
        </w:rPr>
        <w:t xml:space="preserve">в информационно-телекоммуникационной сети «Интернет»: beregaevo.tomsk.ru. </w:t>
      </w:r>
    </w:p>
    <w:p w:rsidR="00DF0AE9" w:rsidRPr="007E158F" w:rsidRDefault="00DF0AE9" w:rsidP="007E158F">
      <w:pPr>
        <w:ind w:firstLine="708"/>
        <w:rPr>
          <w:sz w:val="20"/>
          <w:szCs w:val="20"/>
        </w:rPr>
      </w:pPr>
      <w:r w:rsidRPr="007E158F">
        <w:rPr>
          <w:sz w:val="20"/>
          <w:szCs w:val="20"/>
        </w:rPr>
        <w:t>4.  Контроль исполнения настоящего постановления оставляю за собой.</w:t>
      </w:r>
    </w:p>
    <w:p w:rsidR="00DF0AE9" w:rsidRPr="007E158F" w:rsidRDefault="00DF0AE9" w:rsidP="007E158F">
      <w:pPr>
        <w:jc w:val="both"/>
        <w:rPr>
          <w:sz w:val="20"/>
          <w:szCs w:val="20"/>
        </w:rPr>
      </w:pPr>
    </w:p>
    <w:p w:rsidR="00DF0AE9" w:rsidRPr="007E158F" w:rsidRDefault="00DF0AE9" w:rsidP="007E158F">
      <w:pPr>
        <w:jc w:val="both"/>
        <w:rPr>
          <w:sz w:val="20"/>
          <w:szCs w:val="20"/>
        </w:rPr>
      </w:pPr>
      <w:r w:rsidRPr="007E158F">
        <w:rPr>
          <w:sz w:val="20"/>
          <w:szCs w:val="20"/>
        </w:rPr>
        <w:t xml:space="preserve"> </w:t>
      </w:r>
    </w:p>
    <w:p w:rsidR="00DF0AE9" w:rsidRPr="007E158F" w:rsidRDefault="00DF0AE9" w:rsidP="007E158F">
      <w:pPr>
        <w:jc w:val="both"/>
        <w:rPr>
          <w:sz w:val="20"/>
          <w:szCs w:val="20"/>
        </w:rPr>
      </w:pPr>
    </w:p>
    <w:p w:rsidR="00DF0AE9" w:rsidRPr="007E158F" w:rsidRDefault="00DF0AE9" w:rsidP="007E158F">
      <w:pPr>
        <w:tabs>
          <w:tab w:val="left" w:pos="6540"/>
        </w:tabs>
        <w:jc w:val="both"/>
        <w:rPr>
          <w:sz w:val="20"/>
          <w:szCs w:val="20"/>
        </w:rPr>
      </w:pPr>
      <w:r w:rsidRPr="007E158F">
        <w:rPr>
          <w:sz w:val="20"/>
          <w:szCs w:val="20"/>
        </w:rPr>
        <w:t xml:space="preserve">Глава поселения                                                                                                        </w:t>
      </w:r>
      <w:r w:rsidR="00993E5B">
        <w:rPr>
          <w:sz w:val="20"/>
          <w:szCs w:val="20"/>
        </w:rPr>
        <w:t xml:space="preserve">                                       </w:t>
      </w:r>
      <w:r w:rsidRPr="007E158F">
        <w:rPr>
          <w:sz w:val="20"/>
          <w:szCs w:val="20"/>
        </w:rPr>
        <w:t xml:space="preserve"> О.А. </w:t>
      </w:r>
      <w:proofErr w:type="spellStart"/>
      <w:r w:rsidRPr="007E158F">
        <w:rPr>
          <w:sz w:val="20"/>
          <w:szCs w:val="20"/>
        </w:rPr>
        <w:t>Жендарев</w:t>
      </w:r>
      <w:proofErr w:type="spellEnd"/>
    </w:p>
    <w:p w:rsidR="00DF0AE9" w:rsidRPr="007E158F" w:rsidRDefault="00DF0AE9" w:rsidP="007E158F">
      <w:pPr>
        <w:suppressAutoHyphens/>
        <w:autoSpaceDE w:val="0"/>
        <w:rPr>
          <w:color w:val="000000"/>
          <w:sz w:val="20"/>
          <w:szCs w:val="20"/>
          <w:lang w:eastAsia="ar-SA"/>
        </w:rPr>
      </w:pPr>
    </w:p>
    <w:p w:rsidR="00DF0AE9" w:rsidRPr="007E158F" w:rsidRDefault="00DF0AE9" w:rsidP="00993E5B">
      <w:pPr>
        <w:suppressAutoHyphens/>
        <w:autoSpaceDE w:val="0"/>
        <w:jc w:val="center"/>
        <w:rPr>
          <w:b/>
          <w:sz w:val="20"/>
          <w:szCs w:val="20"/>
        </w:rPr>
      </w:pPr>
      <w:r w:rsidRPr="007E158F">
        <w:rPr>
          <w:b/>
          <w:sz w:val="20"/>
          <w:szCs w:val="20"/>
        </w:rPr>
        <w:t>ПОСТАНОВЛЕНИЕ</w:t>
      </w:r>
    </w:p>
    <w:p w:rsidR="00DF0AE9" w:rsidRPr="007E158F" w:rsidRDefault="00DF0AE9" w:rsidP="007E158F">
      <w:pPr>
        <w:widowControl w:val="0"/>
        <w:autoSpaceDE w:val="0"/>
        <w:autoSpaceDN w:val="0"/>
        <w:adjustRightInd w:val="0"/>
        <w:jc w:val="both"/>
        <w:rPr>
          <w:sz w:val="20"/>
          <w:szCs w:val="20"/>
        </w:rPr>
      </w:pPr>
      <w:r w:rsidRPr="007E158F">
        <w:rPr>
          <w:sz w:val="20"/>
          <w:szCs w:val="20"/>
        </w:rPr>
        <w:t xml:space="preserve">13.07.2017                                                                                                                                   </w:t>
      </w:r>
      <w:r w:rsidR="00993E5B">
        <w:rPr>
          <w:sz w:val="20"/>
          <w:szCs w:val="20"/>
        </w:rPr>
        <w:t xml:space="preserve">                                    </w:t>
      </w:r>
      <w:r w:rsidRPr="007E158F">
        <w:rPr>
          <w:sz w:val="20"/>
          <w:szCs w:val="20"/>
        </w:rPr>
        <w:t xml:space="preserve">  № 45</w:t>
      </w:r>
    </w:p>
    <w:p w:rsidR="00DF0AE9" w:rsidRPr="007E158F" w:rsidRDefault="00DF0AE9" w:rsidP="007E158F">
      <w:pPr>
        <w:tabs>
          <w:tab w:val="left" w:pos="7335"/>
        </w:tabs>
        <w:jc w:val="right"/>
        <w:rPr>
          <w:sz w:val="20"/>
          <w:szCs w:val="20"/>
        </w:rPr>
      </w:pPr>
    </w:p>
    <w:p w:rsidR="00DF0AE9" w:rsidRPr="007E158F" w:rsidRDefault="00DF0AE9" w:rsidP="007E158F">
      <w:pPr>
        <w:rPr>
          <w:sz w:val="20"/>
          <w:szCs w:val="20"/>
        </w:rPr>
      </w:pPr>
    </w:p>
    <w:p w:rsidR="00DF0AE9" w:rsidRPr="007E158F" w:rsidRDefault="00DF0AE9" w:rsidP="007E158F">
      <w:pPr>
        <w:jc w:val="center"/>
        <w:rPr>
          <w:sz w:val="20"/>
          <w:szCs w:val="20"/>
          <w:lang w:eastAsia="en-US"/>
        </w:rPr>
      </w:pPr>
      <w:r w:rsidRPr="007E158F">
        <w:rPr>
          <w:sz w:val="20"/>
          <w:szCs w:val="20"/>
          <w:lang w:eastAsia="en-US"/>
        </w:rPr>
        <w:t xml:space="preserve">О внесении изменений в постановление Администрации </w:t>
      </w:r>
    </w:p>
    <w:p w:rsidR="00DF0AE9" w:rsidRPr="007E158F" w:rsidRDefault="00DF0AE9" w:rsidP="007E158F">
      <w:pPr>
        <w:jc w:val="center"/>
        <w:rPr>
          <w:sz w:val="20"/>
          <w:szCs w:val="20"/>
          <w:lang w:eastAsia="en-US"/>
        </w:rPr>
      </w:pPr>
      <w:r w:rsidRPr="007E158F">
        <w:rPr>
          <w:sz w:val="20"/>
          <w:szCs w:val="20"/>
          <w:lang w:eastAsia="en-US"/>
        </w:rPr>
        <w:t>Берегаевского  сельского поселения от 30.06.2014 № 30, в редакции постановления от 24.05.2016 № 46</w:t>
      </w:r>
    </w:p>
    <w:p w:rsidR="00DF0AE9" w:rsidRPr="007E158F" w:rsidRDefault="00DF0AE9" w:rsidP="007E158F">
      <w:pPr>
        <w:rPr>
          <w:sz w:val="20"/>
          <w:szCs w:val="20"/>
          <w:lang w:eastAsia="en-US"/>
        </w:rPr>
      </w:pPr>
    </w:p>
    <w:p w:rsidR="00DF0AE9" w:rsidRPr="007E158F" w:rsidRDefault="00DF0AE9" w:rsidP="007E158F">
      <w:pPr>
        <w:autoSpaceDE w:val="0"/>
        <w:autoSpaceDN w:val="0"/>
        <w:adjustRightInd w:val="0"/>
        <w:ind w:firstLine="720"/>
        <w:jc w:val="both"/>
        <w:rPr>
          <w:sz w:val="20"/>
          <w:szCs w:val="20"/>
        </w:rPr>
      </w:pPr>
      <w:r w:rsidRPr="007E158F">
        <w:rPr>
          <w:sz w:val="20"/>
          <w:szCs w:val="20"/>
        </w:rPr>
        <w:t xml:space="preserve">В соответствии требованиями Федерального закона от 27 июля 2010 года № 210-ФЗ «Об организации предоставления государственных и муниципальных услуг», на основании </w:t>
      </w:r>
      <w:proofErr w:type="gramStart"/>
      <w:r w:rsidRPr="007E158F">
        <w:rPr>
          <w:sz w:val="20"/>
          <w:szCs w:val="20"/>
        </w:rPr>
        <w:t>Перечня поручений заместителя Губернатора Томской области</w:t>
      </w:r>
      <w:proofErr w:type="gramEnd"/>
      <w:r w:rsidRPr="007E158F">
        <w:rPr>
          <w:sz w:val="20"/>
          <w:szCs w:val="20"/>
        </w:rPr>
        <w:t xml:space="preserve"> по территориальному развитию от 29 ноября 2016 года № АР-Пр6 и в соответствии с Планом мероприятий («дорожная карта») на 2016-2018 годы:   </w:t>
      </w:r>
    </w:p>
    <w:p w:rsidR="00DF0AE9" w:rsidRPr="007E158F" w:rsidRDefault="00DF0AE9" w:rsidP="007E158F">
      <w:pPr>
        <w:autoSpaceDE w:val="0"/>
        <w:autoSpaceDN w:val="0"/>
        <w:adjustRightInd w:val="0"/>
        <w:ind w:firstLine="720"/>
        <w:jc w:val="both"/>
        <w:rPr>
          <w:sz w:val="20"/>
          <w:szCs w:val="20"/>
        </w:rPr>
      </w:pPr>
    </w:p>
    <w:p w:rsidR="00DF0AE9" w:rsidRPr="007E158F" w:rsidRDefault="00DF0AE9" w:rsidP="007E158F">
      <w:pPr>
        <w:rPr>
          <w:b/>
          <w:bCs/>
          <w:sz w:val="20"/>
          <w:szCs w:val="20"/>
        </w:rPr>
      </w:pPr>
      <w:r w:rsidRPr="007E158F">
        <w:rPr>
          <w:b/>
          <w:bCs/>
          <w:sz w:val="20"/>
          <w:szCs w:val="20"/>
        </w:rPr>
        <w:t>ПОСТАНОВЛЯЮ:</w:t>
      </w:r>
    </w:p>
    <w:p w:rsidR="00DF0AE9" w:rsidRPr="007E158F" w:rsidRDefault="00DF0AE9" w:rsidP="007E158F">
      <w:pPr>
        <w:autoSpaceDE w:val="0"/>
        <w:autoSpaceDN w:val="0"/>
        <w:adjustRightInd w:val="0"/>
        <w:ind w:firstLine="720"/>
        <w:rPr>
          <w:b/>
          <w:sz w:val="20"/>
          <w:szCs w:val="20"/>
        </w:rPr>
      </w:pPr>
    </w:p>
    <w:p w:rsidR="00DF0AE9" w:rsidRPr="007E158F" w:rsidRDefault="00DF0AE9" w:rsidP="007E158F">
      <w:pPr>
        <w:autoSpaceDE w:val="0"/>
        <w:autoSpaceDN w:val="0"/>
        <w:adjustRightInd w:val="0"/>
        <w:ind w:firstLine="709"/>
        <w:jc w:val="both"/>
        <w:rPr>
          <w:sz w:val="20"/>
          <w:szCs w:val="20"/>
        </w:rPr>
      </w:pPr>
      <w:r w:rsidRPr="007E158F">
        <w:rPr>
          <w:sz w:val="20"/>
          <w:szCs w:val="20"/>
        </w:rPr>
        <w:t>1. В постановление Администрации Берегаевского сельского поселения от 24.06.2014 №30 «Об  утверждении административного регламента по предоставлению муниципальной услуги «Предоставление информации об очередности предоставления жилых помещений на условиях социального найма», в редакции постановления от 24.05.2016 № 46,  внести следующие изменения:</w:t>
      </w:r>
    </w:p>
    <w:p w:rsidR="00DF0AE9" w:rsidRPr="007E158F" w:rsidRDefault="00DF0AE9" w:rsidP="007E158F">
      <w:pPr>
        <w:tabs>
          <w:tab w:val="left" w:pos="1276"/>
        </w:tabs>
        <w:ind w:firstLine="709"/>
        <w:jc w:val="both"/>
        <w:rPr>
          <w:sz w:val="20"/>
          <w:szCs w:val="20"/>
        </w:rPr>
      </w:pPr>
      <w:r w:rsidRPr="007E158F">
        <w:rPr>
          <w:sz w:val="20"/>
          <w:szCs w:val="20"/>
        </w:rPr>
        <w:t xml:space="preserve">1) из пунктов 8, 30, 32, 63, 65, 86, 102, 103 приложения 2  слова </w:t>
      </w:r>
      <w:r w:rsidRPr="007E158F">
        <w:rPr>
          <w:b/>
          <w:sz w:val="20"/>
          <w:szCs w:val="20"/>
        </w:rPr>
        <w:t xml:space="preserve">«Портал государственных и муниципальных услуг Томской области» </w:t>
      </w:r>
      <w:r w:rsidRPr="007E158F">
        <w:rPr>
          <w:sz w:val="20"/>
          <w:szCs w:val="20"/>
        </w:rPr>
        <w:t>исключить;</w:t>
      </w:r>
    </w:p>
    <w:p w:rsidR="00DF0AE9" w:rsidRPr="007E158F" w:rsidRDefault="00DF0AE9" w:rsidP="007E158F">
      <w:pPr>
        <w:tabs>
          <w:tab w:val="left" w:pos="1276"/>
        </w:tabs>
        <w:ind w:firstLine="709"/>
        <w:jc w:val="both"/>
        <w:rPr>
          <w:sz w:val="20"/>
          <w:szCs w:val="20"/>
        </w:rPr>
      </w:pPr>
      <w:r w:rsidRPr="007E158F">
        <w:rPr>
          <w:sz w:val="20"/>
          <w:szCs w:val="20"/>
        </w:rPr>
        <w:t>2) из пункта 47 слова «</w:t>
      </w:r>
      <w:r w:rsidRPr="007E158F">
        <w:rPr>
          <w:b/>
          <w:sz w:val="20"/>
          <w:szCs w:val="20"/>
        </w:rPr>
        <w:t>региональный портал государственных и муниципальных услуг</w:t>
      </w:r>
      <w:r w:rsidRPr="007E158F">
        <w:rPr>
          <w:sz w:val="20"/>
          <w:szCs w:val="20"/>
        </w:rPr>
        <w:t>» исключить.</w:t>
      </w:r>
    </w:p>
    <w:p w:rsidR="00DF0AE9" w:rsidRPr="007E158F" w:rsidRDefault="00DF0AE9" w:rsidP="007E158F">
      <w:pPr>
        <w:ind w:firstLine="708"/>
        <w:jc w:val="both"/>
        <w:rPr>
          <w:rFonts w:ascii="Calibri" w:hAnsi="Calibri"/>
          <w:sz w:val="20"/>
          <w:szCs w:val="20"/>
        </w:rPr>
      </w:pPr>
      <w:r w:rsidRPr="007E158F">
        <w:rPr>
          <w:sz w:val="20"/>
          <w:szCs w:val="20"/>
        </w:rPr>
        <w:t>2.  Настоящее постановление вступает в силу с момента подписания.</w:t>
      </w:r>
    </w:p>
    <w:p w:rsidR="00DF0AE9" w:rsidRPr="007E158F" w:rsidRDefault="00DF0AE9" w:rsidP="007E158F">
      <w:pPr>
        <w:ind w:firstLine="708"/>
        <w:jc w:val="both"/>
        <w:rPr>
          <w:sz w:val="20"/>
          <w:szCs w:val="20"/>
        </w:rPr>
      </w:pPr>
      <w:r w:rsidRPr="007E158F">
        <w:rPr>
          <w:sz w:val="20"/>
          <w:szCs w:val="20"/>
        </w:rPr>
        <w:t xml:space="preserve">3. Настоящее постановление опубликовать в информационном бюллетене </w:t>
      </w:r>
      <w:r w:rsidR="00993E5B">
        <w:rPr>
          <w:sz w:val="20"/>
          <w:szCs w:val="20"/>
        </w:rPr>
        <w:t xml:space="preserve">   </w:t>
      </w:r>
      <w:r w:rsidRPr="007E158F">
        <w:rPr>
          <w:sz w:val="20"/>
          <w:szCs w:val="20"/>
        </w:rPr>
        <w:t>органов местного самоуправления Берегаевского сельского поселения и разместить на официальном сайте органов местного самоуправления Берегаевского</w:t>
      </w:r>
      <w:r w:rsidR="00993E5B">
        <w:rPr>
          <w:sz w:val="20"/>
          <w:szCs w:val="20"/>
        </w:rPr>
        <w:t xml:space="preserve"> сельского поселения  </w:t>
      </w:r>
      <w:r w:rsidRPr="007E158F">
        <w:rPr>
          <w:sz w:val="20"/>
          <w:szCs w:val="20"/>
        </w:rPr>
        <w:t xml:space="preserve"> в информационно-телекоммуникационной сети «Интернет»: beregaevo.tomsk.ru. </w:t>
      </w:r>
    </w:p>
    <w:p w:rsidR="00DF0AE9" w:rsidRPr="007E158F" w:rsidRDefault="00DF0AE9" w:rsidP="007E158F">
      <w:pPr>
        <w:ind w:firstLine="708"/>
        <w:rPr>
          <w:sz w:val="20"/>
          <w:szCs w:val="20"/>
        </w:rPr>
      </w:pPr>
      <w:r w:rsidRPr="007E158F">
        <w:rPr>
          <w:sz w:val="20"/>
          <w:szCs w:val="20"/>
        </w:rPr>
        <w:t>4.  Контроль исполнения настоящего постановления оставляю за собой.</w:t>
      </w:r>
    </w:p>
    <w:p w:rsidR="00DF0AE9" w:rsidRPr="007E158F" w:rsidRDefault="00DF0AE9" w:rsidP="007E158F">
      <w:pPr>
        <w:jc w:val="both"/>
        <w:rPr>
          <w:sz w:val="20"/>
          <w:szCs w:val="20"/>
        </w:rPr>
      </w:pPr>
    </w:p>
    <w:p w:rsidR="00DF0AE9" w:rsidRPr="007E158F" w:rsidRDefault="00DF0AE9" w:rsidP="007E158F">
      <w:pPr>
        <w:jc w:val="both"/>
        <w:rPr>
          <w:sz w:val="20"/>
          <w:szCs w:val="20"/>
        </w:rPr>
      </w:pPr>
    </w:p>
    <w:p w:rsidR="00DF0AE9" w:rsidRPr="007E158F" w:rsidRDefault="00DF0AE9" w:rsidP="007E158F">
      <w:pPr>
        <w:jc w:val="both"/>
        <w:rPr>
          <w:sz w:val="20"/>
          <w:szCs w:val="20"/>
        </w:rPr>
      </w:pPr>
    </w:p>
    <w:p w:rsidR="00DF0AE9" w:rsidRPr="007E158F" w:rsidRDefault="00DF0AE9" w:rsidP="007E158F">
      <w:pPr>
        <w:tabs>
          <w:tab w:val="left" w:pos="6540"/>
        </w:tabs>
        <w:jc w:val="both"/>
        <w:rPr>
          <w:sz w:val="20"/>
          <w:szCs w:val="20"/>
        </w:rPr>
      </w:pPr>
      <w:r w:rsidRPr="007E158F">
        <w:rPr>
          <w:sz w:val="20"/>
          <w:szCs w:val="20"/>
        </w:rPr>
        <w:t xml:space="preserve">Глава поселения                                                                                                   </w:t>
      </w:r>
      <w:r w:rsidR="00993E5B">
        <w:rPr>
          <w:sz w:val="20"/>
          <w:szCs w:val="20"/>
        </w:rPr>
        <w:t xml:space="preserve">                                     </w:t>
      </w:r>
      <w:r w:rsidRPr="007E158F">
        <w:rPr>
          <w:sz w:val="20"/>
          <w:szCs w:val="20"/>
        </w:rPr>
        <w:t xml:space="preserve">      О.А. </w:t>
      </w:r>
      <w:proofErr w:type="spellStart"/>
      <w:r w:rsidRPr="007E158F">
        <w:rPr>
          <w:sz w:val="20"/>
          <w:szCs w:val="20"/>
        </w:rPr>
        <w:t>Жендарев</w:t>
      </w:r>
      <w:proofErr w:type="spellEnd"/>
    </w:p>
    <w:p w:rsidR="00DF0AE9" w:rsidRPr="007E158F" w:rsidRDefault="00DF0AE9" w:rsidP="007E158F">
      <w:pPr>
        <w:rPr>
          <w:sz w:val="20"/>
          <w:szCs w:val="20"/>
        </w:rPr>
      </w:pPr>
    </w:p>
    <w:p w:rsidR="00DF0AE9" w:rsidRPr="007E158F" w:rsidRDefault="00DF0AE9" w:rsidP="007E158F">
      <w:pPr>
        <w:suppressAutoHyphens/>
        <w:autoSpaceDE w:val="0"/>
        <w:rPr>
          <w:b/>
          <w:sz w:val="20"/>
          <w:szCs w:val="20"/>
        </w:rPr>
      </w:pPr>
    </w:p>
    <w:p w:rsidR="000174CB" w:rsidRPr="007E158F" w:rsidRDefault="00DF0AE9" w:rsidP="00993E5B">
      <w:pPr>
        <w:suppressAutoHyphens/>
        <w:autoSpaceDE w:val="0"/>
        <w:jc w:val="center"/>
        <w:rPr>
          <w:color w:val="000000"/>
          <w:sz w:val="20"/>
          <w:szCs w:val="20"/>
          <w:lang w:eastAsia="ar-SA"/>
        </w:rPr>
      </w:pPr>
      <w:r w:rsidRPr="007E158F">
        <w:rPr>
          <w:b/>
          <w:sz w:val="20"/>
          <w:szCs w:val="20"/>
        </w:rPr>
        <w:t>ПОСТАНОВЛЕНИЕ</w:t>
      </w:r>
    </w:p>
    <w:p w:rsidR="000174CB" w:rsidRPr="007E158F" w:rsidRDefault="000174CB" w:rsidP="007E158F">
      <w:pPr>
        <w:suppressAutoHyphens/>
        <w:autoSpaceDE w:val="0"/>
        <w:rPr>
          <w:color w:val="000000"/>
          <w:sz w:val="20"/>
          <w:szCs w:val="20"/>
          <w:lang w:eastAsia="ar-SA"/>
        </w:rPr>
      </w:pPr>
    </w:p>
    <w:p w:rsidR="00DF0AE9" w:rsidRPr="007E158F" w:rsidRDefault="00DF0AE9" w:rsidP="007E158F">
      <w:pPr>
        <w:widowControl w:val="0"/>
        <w:autoSpaceDE w:val="0"/>
        <w:autoSpaceDN w:val="0"/>
        <w:adjustRightInd w:val="0"/>
        <w:jc w:val="both"/>
        <w:rPr>
          <w:sz w:val="20"/>
          <w:szCs w:val="20"/>
        </w:rPr>
      </w:pPr>
      <w:r w:rsidRPr="007E158F">
        <w:rPr>
          <w:sz w:val="20"/>
          <w:szCs w:val="20"/>
        </w:rPr>
        <w:t xml:space="preserve">13.07.2017                                                                                                                                  </w:t>
      </w:r>
      <w:r w:rsidR="00993E5B">
        <w:rPr>
          <w:sz w:val="20"/>
          <w:szCs w:val="20"/>
        </w:rPr>
        <w:t xml:space="preserve">                           </w:t>
      </w:r>
      <w:r w:rsidRPr="007E158F">
        <w:rPr>
          <w:sz w:val="20"/>
          <w:szCs w:val="20"/>
        </w:rPr>
        <w:t xml:space="preserve">   № 46</w:t>
      </w:r>
    </w:p>
    <w:p w:rsidR="00DF0AE9" w:rsidRPr="007E158F" w:rsidRDefault="00DF0AE9" w:rsidP="007E158F">
      <w:pPr>
        <w:tabs>
          <w:tab w:val="left" w:pos="7335"/>
        </w:tabs>
        <w:jc w:val="right"/>
        <w:rPr>
          <w:sz w:val="20"/>
          <w:szCs w:val="20"/>
        </w:rPr>
      </w:pPr>
    </w:p>
    <w:p w:rsidR="00DF0AE9" w:rsidRPr="007E158F" w:rsidRDefault="00DF0AE9" w:rsidP="007E158F">
      <w:pPr>
        <w:rPr>
          <w:sz w:val="20"/>
          <w:szCs w:val="20"/>
        </w:rPr>
      </w:pPr>
    </w:p>
    <w:p w:rsidR="00DF0AE9" w:rsidRPr="007E158F" w:rsidRDefault="00DF0AE9" w:rsidP="007E158F">
      <w:pPr>
        <w:jc w:val="center"/>
        <w:rPr>
          <w:sz w:val="20"/>
          <w:szCs w:val="20"/>
          <w:lang w:eastAsia="en-US"/>
        </w:rPr>
      </w:pPr>
      <w:r w:rsidRPr="007E158F">
        <w:rPr>
          <w:sz w:val="20"/>
          <w:szCs w:val="20"/>
          <w:lang w:eastAsia="en-US"/>
        </w:rPr>
        <w:t xml:space="preserve">О внесении изменений в постановление Администрации </w:t>
      </w:r>
    </w:p>
    <w:p w:rsidR="00DF0AE9" w:rsidRPr="007E158F" w:rsidRDefault="00DF0AE9" w:rsidP="007E158F">
      <w:pPr>
        <w:jc w:val="center"/>
        <w:rPr>
          <w:sz w:val="20"/>
          <w:szCs w:val="20"/>
          <w:lang w:eastAsia="en-US"/>
        </w:rPr>
      </w:pPr>
      <w:r w:rsidRPr="007E158F">
        <w:rPr>
          <w:sz w:val="20"/>
          <w:szCs w:val="20"/>
          <w:lang w:eastAsia="en-US"/>
        </w:rPr>
        <w:t>Берегаевского  сельского поселения от 05.08.2014 № 53, в редакции постановления от 24.05.2016 № 56</w:t>
      </w:r>
    </w:p>
    <w:p w:rsidR="00DF0AE9" w:rsidRPr="007E158F" w:rsidRDefault="00DF0AE9" w:rsidP="007E158F">
      <w:pPr>
        <w:rPr>
          <w:sz w:val="20"/>
          <w:szCs w:val="20"/>
          <w:lang w:eastAsia="en-US"/>
        </w:rPr>
      </w:pPr>
    </w:p>
    <w:p w:rsidR="00DF0AE9" w:rsidRPr="007E158F" w:rsidRDefault="00DF0AE9" w:rsidP="007E158F">
      <w:pPr>
        <w:autoSpaceDE w:val="0"/>
        <w:autoSpaceDN w:val="0"/>
        <w:adjustRightInd w:val="0"/>
        <w:ind w:firstLine="720"/>
        <w:jc w:val="both"/>
        <w:rPr>
          <w:sz w:val="20"/>
          <w:szCs w:val="20"/>
        </w:rPr>
      </w:pPr>
      <w:r w:rsidRPr="007E158F">
        <w:rPr>
          <w:sz w:val="20"/>
          <w:szCs w:val="20"/>
        </w:rPr>
        <w:t xml:space="preserve">В соответствии требованиями Федерального закона от 27 июля 2010 года № 210-ФЗ «Об организации предоставления государственных и муниципальных услуг», на основании </w:t>
      </w:r>
      <w:proofErr w:type="gramStart"/>
      <w:r w:rsidRPr="007E158F">
        <w:rPr>
          <w:sz w:val="20"/>
          <w:szCs w:val="20"/>
        </w:rPr>
        <w:t>Перечня поручений заместителя Губернатора Томской области</w:t>
      </w:r>
      <w:proofErr w:type="gramEnd"/>
      <w:r w:rsidRPr="007E158F">
        <w:rPr>
          <w:sz w:val="20"/>
          <w:szCs w:val="20"/>
        </w:rPr>
        <w:t xml:space="preserve"> по территориальному развитию от 29 ноября 2016 года № АР-Пр6 и в соответствии с Планом мероприятий («дорожная карта») на 2016-2018 годы:   </w:t>
      </w:r>
    </w:p>
    <w:p w:rsidR="00DF0AE9" w:rsidRPr="007E158F" w:rsidRDefault="00DF0AE9" w:rsidP="007E158F">
      <w:pPr>
        <w:autoSpaceDE w:val="0"/>
        <w:autoSpaceDN w:val="0"/>
        <w:adjustRightInd w:val="0"/>
        <w:ind w:firstLine="720"/>
        <w:jc w:val="both"/>
        <w:rPr>
          <w:sz w:val="20"/>
          <w:szCs w:val="20"/>
        </w:rPr>
      </w:pPr>
    </w:p>
    <w:p w:rsidR="00DF0AE9" w:rsidRPr="007E158F" w:rsidRDefault="00DF0AE9" w:rsidP="007E158F">
      <w:pPr>
        <w:rPr>
          <w:b/>
          <w:bCs/>
          <w:sz w:val="20"/>
          <w:szCs w:val="20"/>
        </w:rPr>
      </w:pPr>
      <w:r w:rsidRPr="007E158F">
        <w:rPr>
          <w:b/>
          <w:bCs/>
          <w:sz w:val="20"/>
          <w:szCs w:val="20"/>
        </w:rPr>
        <w:t>ПОСТАНОВЛЯЮ:</w:t>
      </w:r>
    </w:p>
    <w:p w:rsidR="00DF0AE9" w:rsidRPr="007E158F" w:rsidRDefault="00DF0AE9" w:rsidP="007E158F">
      <w:pPr>
        <w:autoSpaceDE w:val="0"/>
        <w:autoSpaceDN w:val="0"/>
        <w:adjustRightInd w:val="0"/>
        <w:ind w:firstLine="720"/>
        <w:rPr>
          <w:b/>
          <w:sz w:val="20"/>
          <w:szCs w:val="20"/>
        </w:rPr>
      </w:pPr>
    </w:p>
    <w:p w:rsidR="00DF0AE9" w:rsidRPr="007E158F" w:rsidRDefault="00DF0AE9" w:rsidP="007E158F">
      <w:pPr>
        <w:autoSpaceDE w:val="0"/>
        <w:autoSpaceDN w:val="0"/>
        <w:adjustRightInd w:val="0"/>
        <w:ind w:firstLine="709"/>
        <w:jc w:val="both"/>
        <w:rPr>
          <w:sz w:val="20"/>
          <w:szCs w:val="20"/>
        </w:rPr>
      </w:pPr>
      <w:r w:rsidRPr="007E158F">
        <w:rPr>
          <w:sz w:val="20"/>
          <w:szCs w:val="20"/>
        </w:rPr>
        <w:t>1. В постановление Администрации Берегаевского сельского поселения от 05.08.2014 № 53 «Об  утверждении административного регламента по предоставлению муниципальной услуги «Предоставление малоимущим гражданам по договорам социального найма жилых помещений муниципального жилищного фонда», в редакции постановления от 24.05.2016 № 56,  внести следующие изменения:</w:t>
      </w:r>
    </w:p>
    <w:p w:rsidR="00DF0AE9" w:rsidRPr="007E158F" w:rsidRDefault="00DF0AE9" w:rsidP="007E158F">
      <w:pPr>
        <w:tabs>
          <w:tab w:val="left" w:pos="1276"/>
        </w:tabs>
        <w:ind w:firstLine="709"/>
        <w:jc w:val="both"/>
        <w:rPr>
          <w:sz w:val="20"/>
          <w:szCs w:val="20"/>
        </w:rPr>
      </w:pPr>
      <w:r w:rsidRPr="007E158F">
        <w:rPr>
          <w:sz w:val="20"/>
          <w:szCs w:val="20"/>
        </w:rPr>
        <w:t>1) из пункта 8 слова «</w:t>
      </w:r>
      <w:r w:rsidRPr="007E158F">
        <w:rPr>
          <w:b/>
          <w:sz w:val="20"/>
          <w:szCs w:val="20"/>
        </w:rPr>
        <w:t>посредством автоматизированной информационной системы «Портал государственных и муниципальных услуг Томской области»: http://pgs.tomsk.gov.ru/</w:t>
      </w:r>
      <w:r w:rsidRPr="007E158F">
        <w:rPr>
          <w:sz w:val="20"/>
          <w:szCs w:val="20"/>
        </w:rPr>
        <w:t>» исключить;</w:t>
      </w:r>
    </w:p>
    <w:p w:rsidR="00DF0AE9" w:rsidRPr="007E158F" w:rsidRDefault="00DF0AE9" w:rsidP="007E158F">
      <w:pPr>
        <w:tabs>
          <w:tab w:val="left" w:pos="1276"/>
        </w:tabs>
        <w:ind w:firstLine="709"/>
        <w:jc w:val="both"/>
        <w:rPr>
          <w:sz w:val="20"/>
          <w:szCs w:val="20"/>
        </w:rPr>
      </w:pPr>
      <w:r w:rsidRPr="007E158F">
        <w:rPr>
          <w:sz w:val="20"/>
          <w:szCs w:val="20"/>
        </w:rPr>
        <w:t xml:space="preserve">2) из пунктов 31, 33, 65, 67, 70, 89, 123  слова </w:t>
      </w:r>
      <w:r w:rsidRPr="007E158F">
        <w:rPr>
          <w:b/>
          <w:sz w:val="20"/>
          <w:szCs w:val="20"/>
        </w:rPr>
        <w:t xml:space="preserve">«Портал государственных и муниципальных услуг Томской области» </w:t>
      </w:r>
      <w:r w:rsidRPr="007E158F">
        <w:rPr>
          <w:sz w:val="20"/>
          <w:szCs w:val="20"/>
        </w:rPr>
        <w:t>исключить;</w:t>
      </w:r>
    </w:p>
    <w:p w:rsidR="00DF0AE9" w:rsidRPr="007E158F" w:rsidRDefault="00DF0AE9" w:rsidP="007E158F">
      <w:pPr>
        <w:tabs>
          <w:tab w:val="left" w:pos="1276"/>
        </w:tabs>
        <w:ind w:firstLine="709"/>
        <w:jc w:val="both"/>
        <w:rPr>
          <w:sz w:val="20"/>
          <w:szCs w:val="20"/>
        </w:rPr>
      </w:pPr>
      <w:r w:rsidRPr="007E158F">
        <w:rPr>
          <w:sz w:val="20"/>
          <w:szCs w:val="20"/>
        </w:rPr>
        <w:t>3) из пункта 49 слова «</w:t>
      </w:r>
      <w:r w:rsidRPr="007E158F">
        <w:rPr>
          <w:b/>
          <w:sz w:val="20"/>
          <w:szCs w:val="20"/>
        </w:rPr>
        <w:t>региональный портал государственных и муниципальных услуг (функций)</w:t>
      </w:r>
      <w:r w:rsidRPr="007E158F">
        <w:rPr>
          <w:sz w:val="20"/>
          <w:szCs w:val="20"/>
        </w:rPr>
        <w:t>» исключить</w:t>
      </w:r>
    </w:p>
    <w:p w:rsidR="00DF0AE9" w:rsidRPr="007E158F" w:rsidRDefault="00DF0AE9" w:rsidP="007E158F">
      <w:pPr>
        <w:ind w:firstLine="708"/>
        <w:jc w:val="both"/>
        <w:rPr>
          <w:rFonts w:ascii="Calibri" w:hAnsi="Calibri"/>
          <w:sz w:val="20"/>
          <w:szCs w:val="20"/>
        </w:rPr>
      </w:pPr>
      <w:r w:rsidRPr="007E158F">
        <w:rPr>
          <w:sz w:val="20"/>
          <w:szCs w:val="20"/>
        </w:rPr>
        <w:t>2.  Настоящее постановление вступает в силу с момента подписания.</w:t>
      </w:r>
    </w:p>
    <w:p w:rsidR="00DF0AE9" w:rsidRPr="007E158F" w:rsidRDefault="00DF0AE9" w:rsidP="007E158F">
      <w:pPr>
        <w:ind w:firstLine="708"/>
        <w:jc w:val="both"/>
        <w:rPr>
          <w:sz w:val="20"/>
          <w:szCs w:val="20"/>
        </w:rPr>
      </w:pPr>
      <w:r w:rsidRPr="007E158F">
        <w:rPr>
          <w:sz w:val="20"/>
          <w:szCs w:val="20"/>
        </w:rPr>
        <w:t xml:space="preserve">3. Настоящее постановление опубликовать в информационном бюллетене </w:t>
      </w:r>
      <w:r w:rsidR="00993E5B">
        <w:rPr>
          <w:sz w:val="20"/>
          <w:szCs w:val="20"/>
        </w:rPr>
        <w:t xml:space="preserve">  </w:t>
      </w:r>
      <w:r w:rsidRPr="007E158F">
        <w:rPr>
          <w:sz w:val="20"/>
          <w:szCs w:val="20"/>
        </w:rPr>
        <w:t xml:space="preserve">органов местного самоуправления Берегаевского сельского поселения и разместить на официальном сайте органов местного самоуправления Берегаевского </w:t>
      </w:r>
      <w:r w:rsidR="00993E5B">
        <w:rPr>
          <w:sz w:val="20"/>
          <w:szCs w:val="20"/>
        </w:rPr>
        <w:t xml:space="preserve">сельского поселения </w:t>
      </w:r>
      <w:r w:rsidRPr="007E158F">
        <w:rPr>
          <w:sz w:val="20"/>
          <w:szCs w:val="20"/>
        </w:rPr>
        <w:t xml:space="preserve">в информационно-телекоммуникационной сети «Интернет»: beregaevo.tomsk.ru. </w:t>
      </w:r>
    </w:p>
    <w:p w:rsidR="00DF0AE9" w:rsidRPr="007E158F" w:rsidRDefault="00DF0AE9" w:rsidP="007E158F">
      <w:pPr>
        <w:ind w:firstLine="708"/>
        <w:rPr>
          <w:sz w:val="20"/>
          <w:szCs w:val="20"/>
        </w:rPr>
      </w:pPr>
      <w:r w:rsidRPr="007E158F">
        <w:rPr>
          <w:sz w:val="20"/>
          <w:szCs w:val="20"/>
        </w:rPr>
        <w:t>4.  Контроль исполнения настоящего постановления оставляю за собой.</w:t>
      </w:r>
    </w:p>
    <w:p w:rsidR="00DF0AE9" w:rsidRPr="007E158F" w:rsidRDefault="00DF0AE9" w:rsidP="007E158F">
      <w:pPr>
        <w:jc w:val="both"/>
        <w:rPr>
          <w:sz w:val="20"/>
          <w:szCs w:val="20"/>
        </w:rPr>
      </w:pPr>
    </w:p>
    <w:p w:rsidR="00DF0AE9" w:rsidRPr="007E158F" w:rsidRDefault="00DF0AE9" w:rsidP="007E158F">
      <w:pPr>
        <w:jc w:val="both"/>
        <w:rPr>
          <w:sz w:val="20"/>
          <w:szCs w:val="20"/>
        </w:rPr>
      </w:pPr>
    </w:p>
    <w:p w:rsidR="000174CB" w:rsidRPr="007E158F" w:rsidRDefault="00DF0AE9" w:rsidP="007E158F">
      <w:pPr>
        <w:suppressAutoHyphens/>
        <w:autoSpaceDE w:val="0"/>
        <w:rPr>
          <w:color w:val="000000"/>
          <w:sz w:val="20"/>
          <w:szCs w:val="20"/>
          <w:lang w:eastAsia="ar-SA"/>
        </w:rPr>
      </w:pPr>
      <w:r w:rsidRPr="007E158F">
        <w:rPr>
          <w:sz w:val="20"/>
          <w:szCs w:val="20"/>
        </w:rPr>
        <w:t xml:space="preserve">Глава поселения                                                                                                         </w:t>
      </w:r>
      <w:r w:rsidR="00993E5B">
        <w:rPr>
          <w:sz w:val="20"/>
          <w:szCs w:val="20"/>
        </w:rPr>
        <w:t xml:space="preserve">                               </w:t>
      </w:r>
      <w:r w:rsidRPr="007E158F">
        <w:rPr>
          <w:sz w:val="20"/>
          <w:szCs w:val="20"/>
        </w:rPr>
        <w:t xml:space="preserve">О.А. </w:t>
      </w:r>
      <w:proofErr w:type="spellStart"/>
      <w:r w:rsidRPr="007E158F">
        <w:rPr>
          <w:sz w:val="20"/>
          <w:szCs w:val="20"/>
        </w:rPr>
        <w:t>Жендарев</w:t>
      </w:r>
      <w:proofErr w:type="spellEnd"/>
    </w:p>
    <w:p w:rsidR="000174CB" w:rsidRPr="007E158F" w:rsidRDefault="000174CB" w:rsidP="007E158F">
      <w:pPr>
        <w:suppressAutoHyphens/>
        <w:autoSpaceDE w:val="0"/>
        <w:rPr>
          <w:color w:val="000000"/>
          <w:sz w:val="20"/>
          <w:szCs w:val="20"/>
          <w:lang w:eastAsia="ar-SA"/>
        </w:rPr>
      </w:pPr>
    </w:p>
    <w:p w:rsidR="000174CB" w:rsidRPr="007E158F" w:rsidRDefault="00DF0AE9" w:rsidP="00993E5B">
      <w:pPr>
        <w:suppressAutoHyphens/>
        <w:autoSpaceDE w:val="0"/>
        <w:jc w:val="center"/>
        <w:rPr>
          <w:color w:val="000000"/>
          <w:sz w:val="20"/>
          <w:szCs w:val="20"/>
          <w:lang w:eastAsia="ar-SA"/>
        </w:rPr>
      </w:pPr>
      <w:r w:rsidRPr="007E158F">
        <w:rPr>
          <w:b/>
          <w:sz w:val="20"/>
          <w:szCs w:val="20"/>
        </w:rPr>
        <w:t>ПОСТАНОВЛЕНИЕ</w:t>
      </w:r>
    </w:p>
    <w:p w:rsidR="000174CB" w:rsidRPr="007E158F" w:rsidRDefault="000174CB" w:rsidP="007E158F">
      <w:pPr>
        <w:suppressAutoHyphens/>
        <w:autoSpaceDE w:val="0"/>
        <w:rPr>
          <w:color w:val="000000"/>
          <w:sz w:val="20"/>
          <w:szCs w:val="20"/>
          <w:lang w:eastAsia="ar-SA"/>
        </w:rPr>
      </w:pPr>
    </w:p>
    <w:p w:rsidR="00DF0AE9" w:rsidRPr="007E158F" w:rsidRDefault="00DF0AE9" w:rsidP="007E158F">
      <w:pPr>
        <w:widowControl w:val="0"/>
        <w:autoSpaceDE w:val="0"/>
        <w:autoSpaceDN w:val="0"/>
        <w:adjustRightInd w:val="0"/>
        <w:jc w:val="both"/>
        <w:rPr>
          <w:sz w:val="20"/>
          <w:szCs w:val="20"/>
        </w:rPr>
      </w:pPr>
      <w:r w:rsidRPr="007E158F">
        <w:rPr>
          <w:sz w:val="20"/>
          <w:szCs w:val="20"/>
        </w:rPr>
        <w:t xml:space="preserve">13.07.2017                                                                                                                                    </w:t>
      </w:r>
      <w:r w:rsidR="00993E5B">
        <w:rPr>
          <w:sz w:val="20"/>
          <w:szCs w:val="20"/>
        </w:rPr>
        <w:t xml:space="preserve">                     </w:t>
      </w:r>
      <w:r w:rsidRPr="007E158F">
        <w:rPr>
          <w:sz w:val="20"/>
          <w:szCs w:val="20"/>
        </w:rPr>
        <w:t xml:space="preserve"> № 47</w:t>
      </w:r>
    </w:p>
    <w:p w:rsidR="00DF0AE9" w:rsidRPr="007E158F" w:rsidRDefault="00DF0AE9" w:rsidP="007E158F">
      <w:pPr>
        <w:tabs>
          <w:tab w:val="left" w:pos="7335"/>
        </w:tabs>
        <w:jc w:val="right"/>
        <w:rPr>
          <w:sz w:val="20"/>
          <w:szCs w:val="20"/>
        </w:rPr>
      </w:pPr>
    </w:p>
    <w:p w:rsidR="00DF0AE9" w:rsidRPr="007E158F" w:rsidRDefault="00DF0AE9" w:rsidP="007E158F">
      <w:pPr>
        <w:rPr>
          <w:sz w:val="20"/>
          <w:szCs w:val="20"/>
        </w:rPr>
      </w:pPr>
    </w:p>
    <w:p w:rsidR="00DF0AE9" w:rsidRPr="007E158F" w:rsidRDefault="00DF0AE9" w:rsidP="007E158F">
      <w:pPr>
        <w:jc w:val="center"/>
        <w:rPr>
          <w:sz w:val="20"/>
          <w:szCs w:val="20"/>
          <w:lang w:eastAsia="en-US"/>
        </w:rPr>
      </w:pPr>
      <w:r w:rsidRPr="007E158F">
        <w:rPr>
          <w:sz w:val="20"/>
          <w:szCs w:val="20"/>
          <w:lang w:eastAsia="en-US"/>
        </w:rPr>
        <w:t xml:space="preserve">О внесении изменений в постановление Администрации </w:t>
      </w:r>
    </w:p>
    <w:p w:rsidR="00DF0AE9" w:rsidRPr="007E158F" w:rsidRDefault="00DF0AE9" w:rsidP="007E158F">
      <w:pPr>
        <w:jc w:val="center"/>
        <w:rPr>
          <w:sz w:val="20"/>
          <w:szCs w:val="20"/>
          <w:lang w:eastAsia="en-US"/>
        </w:rPr>
      </w:pPr>
      <w:r w:rsidRPr="007E158F">
        <w:rPr>
          <w:sz w:val="20"/>
          <w:szCs w:val="20"/>
          <w:lang w:eastAsia="en-US"/>
        </w:rPr>
        <w:t>Берегаевского  сельского поселения от 24.06.2014 № 33, в редакции постановления от 24.05.2016 № 49</w:t>
      </w:r>
    </w:p>
    <w:p w:rsidR="00DF0AE9" w:rsidRPr="007E158F" w:rsidRDefault="00DF0AE9" w:rsidP="007E158F">
      <w:pPr>
        <w:rPr>
          <w:sz w:val="20"/>
          <w:szCs w:val="20"/>
          <w:lang w:eastAsia="en-US"/>
        </w:rPr>
      </w:pPr>
    </w:p>
    <w:p w:rsidR="00DF0AE9" w:rsidRPr="007E158F" w:rsidRDefault="00DF0AE9" w:rsidP="007E158F">
      <w:pPr>
        <w:autoSpaceDE w:val="0"/>
        <w:autoSpaceDN w:val="0"/>
        <w:adjustRightInd w:val="0"/>
        <w:ind w:firstLine="720"/>
        <w:jc w:val="both"/>
        <w:rPr>
          <w:sz w:val="20"/>
          <w:szCs w:val="20"/>
        </w:rPr>
      </w:pPr>
      <w:r w:rsidRPr="007E158F">
        <w:rPr>
          <w:sz w:val="20"/>
          <w:szCs w:val="20"/>
        </w:rPr>
        <w:t xml:space="preserve">В соответствии требованиями Федерального закона от 27 июля 2010 года № 210-ФЗ «Об организации предоставления государственных и муниципальных услуг», на основании </w:t>
      </w:r>
      <w:proofErr w:type="gramStart"/>
      <w:r w:rsidRPr="007E158F">
        <w:rPr>
          <w:sz w:val="20"/>
          <w:szCs w:val="20"/>
        </w:rPr>
        <w:t>Перечня поручений заместителя Губернатора Томской области</w:t>
      </w:r>
      <w:proofErr w:type="gramEnd"/>
      <w:r w:rsidRPr="007E158F">
        <w:rPr>
          <w:sz w:val="20"/>
          <w:szCs w:val="20"/>
        </w:rPr>
        <w:t xml:space="preserve"> по территориальному развитию от 29 ноября 2016 года № АР-Пр6 и в соответствии с Планом мероприятий («дорожная карта») на 2016-2018 годы:   </w:t>
      </w:r>
    </w:p>
    <w:p w:rsidR="00DF0AE9" w:rsidRPr="007E158F" w:rsidRDefault="00DF0AE9" w:rsidP="007E158F">
      <w:pPr>
        <w:autoSpaceDE w:val="0"/>
        <w:autoSpaceDN w:val="0"/>
        <w:adjustRightInd w:val="0"/>
        <w:ind w:firstLine="720"/>
        <w:jc w:val="both"/>
        <w:rPr>
          <w:sz w:val="20"/>
          <w:szCs w:val="20"/>
        </w:rPr>
      </w:pPr>
    </w:p>
    <w:p w:rsidR="00DF0AE9" w:rsidRPr="007E158F" w:rsidRDefault="00DF0AE9" w:rsidP="007E158F">
      <w:pPr>
        <w:rPr>
          <w:b/>
          <w:bCs/>
          <w:sz w:val="20"/>
          <w:szCs w:val="20"/>
        </w:rPr>
      </w:pPr>
      <w:r w:rsidRPr="007E158F">
        <w:rPr>
          <w:b/>
          <w:bCs/>
          <w:sz w:val="20"/>
          <w:szCs w:val="20"/>
        </w:rPr>
        <w:t>ПОСТАНОВЛЯЮ:</w:t>
      </w:r>
    </w:p>
    <w:p w:rsidR="00DF0AE9" w:rsidRPr="007E158F" w:rsidRDefault="00DF0AE9" w:rsidP="007E158F">
      <w:pPr>
        <w:autoSpaceDE w:val="0"/>
        <w:autoSpaceDN w:val="0"/>
        <w:adjustRightInd w:val="0"/>
        <w:ind w:firstLine="720"/>
        <w:rPr>
          <w:b/>
          <w:sz w:val="20"/>
          <w:szCs w:val="20"/>
        </w:rPr>
      </w:pPr>
    </w:p>
    <w:p w:rsidR="00DF0AE9" w:rsidRPr="007E158F" w:rsidRDefault="00DF0AE9" w:rsidP="007E158F">
      <w:pPr>
        <w:autoSpaceDE w:val="0"/>
        <w:autoSpaceDN w:val="0"/>
        <w:adjustRightInd w:val="0"/>
        <w:ind w:firstLine="709"/>
        <w:jc w:val="both"/>
        <w:rPr>
          <w:sz w:val="20"/>
          <w:szCs w:val="20"/>
        </w:rPr>
      </w:pPr>
      <w:r w:rsidRPr="007E158F">
        <w:rPr>
          <w:sz w:val="20"/>
          <w:szCs w:val="20"/>
        </w:rPr>
        <w:t xml:space="preserve">1. </w:t>
      </w:r>
      <w:proofErr w:type="gramStart"/>
      <w:r w:rsidRPr="007E158F">
        <w:rPr>
          <w:sz w:val="20"/>
          <w:szCs w:val="20"/>
        </w:rPr>
        <w:t>В постановление Администрации Берегаевского сельского поселения от 24.06.2014 № 33  «Об  утверждении административного регламента по предоставлению муниципальной услуги «Прием заявлений на принятие решений о предоставлении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 в редакции постановления от 24.05.2016 № 49,  внести следующие изменения:</w:t>
      </w:r>
      <w:proofErr w:type="gramEnd"/>
    </w:p>
    <w:p w:rsidR="00DF0AE9" w:rsidRPr="007E158F" w:rsidRDefault="00DF0AE9" w:rsidP="007E158F">
      <w:pPr>
        <w:tabs>
          <w:tab w:val="left" w:pos="1276"/>
        </w:tabs>
        <w:ind w:firstLine="709"/>
        <w:jc w:val="both"/>
        <w:rPr>
          <w:sz w:val="20"/>
          <w:szCs w:val="20"/>
        </w:rPr>
      </w:pPr>
      <w:r w:rsidRPr="007E158F">
        <w:rPr>
          <w:sz w:val="20"/>
          <w:szCs w:val="20"/>
        </w:rPr>
        <w:t xml:space="preserve">1) из пунктов 9, 32, 34, 65, 67, 88, 116  слова </w:t>
      </w:r>
      <w:r w:rsidRPr="007E158F">
        <w:rPr>
          <w:b/>
          <w:sz w:val="20"/>
          <w:szCs w:val="20"/>
        </w:rPr>
        <w:t xml:space="preserve">«Портал государственных и муниципальных услуг Томской области» </w:t>
      </w:r>
      <w:r w:rsidRPr="007E158F">
        <w:rPr>
          <w:sz w:val="20"/>
          <w:szCs w:val="20"/>
        </w:rPr>
        <w:t>исключить;</w:t>
      </w:r>
    </w:p>
    <w:p w:rsidR="00DF0AE9" w:rsidRPr="007E158F" w:rsidRDefault="00DF0AE9" w:rsidP="007E158F">
      <w:pPr>
        <w:tabs>
          <w:tab w:val="left" w:pos="1276"/>
        </w:tabs>
        <w:ind w:firstLine="709"/>
        <w:jc w:val="both"/>
        <w:rPr>
          <w:sz w:val="20"/>
          <w:szCs w:val="20"/>
        </w:rPr>
      </w:pPr>
      <w:r w:rsidRPr="007E158F">
        <w:rPr>
          <w:sz w:val="20"/>
          <w:szCs w:val="20"/>
        </w:rPr>
        <w:t>2) из пункта 49 слова «</w:t>
      </w:r>
      <w:r w:rsidRPr="007E158F">
        <w:rPr>
          <w:b/>
          <w:sz w:val="20"/>
          <w:szCs w:val="20"/>
        </w:rPr>
        <w:t>региональный портал государственных и муниципальных услуг (функций)</w:t>
      </w:r>
      <w:r w:rsidRPr="007E158F">
        <w:rPr>
          <w:sz w:val="20"/>
          <w:szCs w:val="20"/>
        </w:rPr>
        <w:t>» исключить.</w:t>
      </w:r>
    </w:p>
    <w:p w:rsidR="00DF0AE9" w:rsidRPr="007E158F" w:rsidRDefault="00DF0AE9" w:rsidP="007E158F">
      <w:pPr>
        <w:ind w:firstLine="708"/>
        <w:jc w:val="both"/>
        <w:rPr>
          <w:rFonts w:ascii="Calibri" w:hAnsi="Calibri"/>
          <w:sz w:val="20"/>
          <w:szCs w:val="20"/>
        </w:rPr>
      </w:pPr>
      <w:r w:rsidRPr="007E158F">
        <w:rPr>
          <w:sz w:val="20"/>
          <w:szCs w:val="20"/>
        </w:rPr>
        <w:t>2.  Настоящее постановление вступает в силу с момента подписания.</w:t>
      </w:r>
    </w:p>
    <w:p w:rsidR="00DF0AE9" w:rsidRPr="007E158F" w:rsidRDefault="00DF0AE9" w:rsidP="007E158F">
      <w:pPr>
        <w:ind w:firstLine="708"/>
        <w:jc w:val="both"/>
        <w:rPr>
          <w:sz w:val="20"/>
          <w:szCs w:val="20"/>
        </w:rPr>
      </w:pPr>
      <w:r w:rsidRPr="007E158F">
        <w:rPr>
          <w:sz w:val="20"/>
          <w:szCs w:val="20"/>
        </w:rPr>
        <w:t xml:space="preserve">3. Настоящее постановление опубликовать в информационном бюллетене </w:t>
      </w:r>
      <w:r w:rsidR="00993E5B">
        <w:rPr>
          <w:sz w:val="20"/>
          <w:szCs w:val="20"/>
        </w:rPr>
        <w:t xml:space="preserve">  </w:t>
      </w:r>
      <w:r w:rsidRPr="007E158F">
        <w:rPr>
          <w:sz w:val="20"/>
          <w:szCs w:val="20"/>
        </w:rPr>
        <w:t xml:space="preserve">органов местного самоуправления Берегаевского сельского поселения и разместить на официальном сайте органов местного самоуправления Берегаевского </w:t>
      </w:r>
      <w:r w:rsidR="00993E5B">
        <w:rPr>
          <w:sz w:val="20"/>
          <w:szCs w:val="20"/>
        </w:rPr>
        <w:t xml:space="preserve">сельского поселения    </w:t>
      </w:r>
      <w:r w:rsidRPr="007E158F">
        <w:rPr>
          <w:sz w:val="20"/>
          <w:szCs w:val="20"/>
        </w:rPr>
        <w:t xml:space="preserve">в информационно-телекоммуникационной сети «Интернет»: beregaevo.tomsk.ru. </w:t>
      </w:r>
    </w:p>
    <w:p w:rsidR="00DF0AE9" w:rsidRPr="007E158F" w:rsidRDefault="00DF0AE9" w:rsidP="007E158F">
      <w:pPr>
        <w:ind w:firstLine="708"/>
        <w:rPr>
          <w:sz w:val="20"/>
          <w:szCs w:val="20"/>
        </w:rPr>
      </w:pPr>
      <w:r w:rsidRPr="007E158F">
        <w:rPr>
          <w:sz w:val="20"/>
          <w:szCs w:val="20"/>
        </w:rPr>
        <w:t>4.  Контроль исполнения настоящего постановления оставляю за собой.</w:t>
      </w:r>
    </w:p>
    <w:p w:rsidR="00DF0AE9" w:rsidRPr="007E158F" w:rsidRDefault="00DF0AE9" w:rsidP="007E158F">
      <w:pPr>
        <w:jc w:val="both"/>
        <w:rPr>
          <w:sz w:val="20"/>
          <w:szCs w:val="20"/>
        </w:rPr>
      </w:pPr>
    </w:p>
    <w:p w:rsidR="00DF0AE9" w:rsidRPr="007E158F" w:rsidRDefault="00DF0AE9" w:rsidP="007E158F">
      <w:pPr>
        <w:jc w:val="both"/>
        <w:rPr>
          <w:sz w:val="20"/>
          <w:szCs w:val="20"/>
        </w:rPr>
      </w:pPr>
      <w:r w:rsidRPr="007E158F">
        <w:rPr>
          <w:sz w:val="20"/>
          <w:szCs w:val="20"/>
        </w:rPr>
        <w:t xml:space="preserve"> </w:t>
      </w:r>
    </w:p>
    <w:p w:rsidR="00DF0AE9" w:rsidRPr="007E158F" w:rsidRDefault="00DF0AE9" w:rsidP="007E158F">
      <w:pPr>
        <w:tabs>
          <w:tab w:val="left" w:pos="6540"/>
        </w:tabs>
        <w:jc w:val="both"/>
        <w:rPr>
          <w:sz w:val="20"/>
          <w:szCs w:val="20"/>
        </w:rPr>
      </w:pPr>
      <w:r w:rsidRPr="007E158F">
        <w:rPr>
          <w:sz w:val="20"/>
          <w:szCs w:val="20"/>
        </w:rPr>
        <w:t xml:space="preserve">Глава поселения                                                                                                         </w:t>
      </w:r>
      <w:r w:rsidR="00993E5B">
        <w:rPr>
          <w:sz w:val="20"/>
          <w:szCs w:val="20"/>
        </w:rPr>
        <w:t xml:space="preserve">                                            </w:t>
      </w:r>
      <w:r w:rsidRPr="007E158F">
        <w:rPr>
          <w:sz w:val="20"/>
          <w:szCs w:val="20"/>
        </w:rPr>
        <w:t xml:space="preserve">О.А. </w:t>
      </w:r>
      <w:proofErr w:type="spellStart"/>
      <w:r w:rsidRPr="007E158F">
        <w:rPr>
          <w:sz w:val="20"/>
          <w:szCs w:val="20"/>
        </w:rPr>
        <w:t>Жендарев</w:t>
      </w:r>
      <w:proofErr w:type="spellEnd"/>
    </w:p>
    <w:p w:rsidR="00DF0AE9" w:rsidRPr="007E158F" w:rsidRDefault="00DF0AE9" w:rsidP="007E158F">
      <w:pPr>
        <w:rPr>
          <w:sz w:val="20"/>
          <w:szCs w:val="20"/>
        </w:rPr>
      </w:pPr>
    </w:p>
    <w:p w:rsidR="000174CB" w:rsidRPr="007E158F" w:rsidRDefault="000174CB" w:rsidP="007E158F">
      <w:pPr>
        <w:suppressAutoHyphens/>
        <w:autoSpaceDE w:val="0"/>
        <w:rPr>
          <w:color w:val="000000"/>
          <w:sz w:val="20"/>
          <w:szCs w:val="20"/>
          <w:lang w:eastAsia="ar-SA"/>
        </w:rPr>
      </w:pPr>
    </w:p>
    <w:p w:rsidR="000174CB" w:rsidRPr="007E158F" w:rsidRDefault="000174CB" w:rsidP="007E158F">
      <w:pPr>
        <w:suppressAutoHyphens/>
        <w:autoSpaceDE w:val="0"/>
        <w:rPr>
          <w:color w:val="000000"/>
          <w:sz w:val="20"/>
          <w:szCs w:val="20"/>
          <w:lang w:eastAsia="ar-SA"/>
        </w:rPr>
      </w:pPr>
    </w:p>
    <w:p w:rsidR="000174CB" w:rsidRPr="007E158F" w:rsidRDefault="00DF0AE9" w:rsidP="00993E5B">
      <w:pPr>
        <w:suppressAutoHyphens/>
        <w:autoSpaceDE w:val="0"/>
        <w:jc w:val="center"/>
        <w:rPr>
          <w:b/>
          <w:sz w:val="20"/>
          <w:szCs w:val="20"/>
        </w:rPr>
      </w:pPr>
      <w:r w:rsidRPr="007E158F">
        <w:rPr>
          <w:b/>
          <w:sz w:val="20"/>
          <w:szCs w:val="20"/>
        </w:rPr>
        <w:t>ПОСТАНОВЛЕНИЕ</w:t>
      </w:r>
    </w:p>
    <w:p w:rsidR="00DF0AE9" w:rsidRPr="007E158F" w:rsidRDefault="00DF0AE9" w:rsidP="007E158F">
      <w:pPr>
        <w:widowControl w:val="0"/>
        <w:autoSpaceDE w:val="0"/>
        <w:autoSpaceDN w:val="0"/>
        <w:adjustRightInd w:val="0"/>
        <w:jc w:val="both"/>
        <w:rPr>
          <w:sz w:val="20"/>
          <w:szCs w:val="20"/>
        </w:rPr>
      </w:pPr>
      <w:r w:rsidRPr="007E158F">
        <w:rPr>
          <w:sz w:val="20"/>
          <w:szCs w:val="20"/>
        </w:rPr>
        <w:t xml:space="preserve">13.07.2017                                                                                                                                    </w:t>
      </w:r>
      <w:r w:rsidR="00993E5B">
        <w:rPr>
          <w:sz w:val="20"/>
          <w:szCs w:val="20"/>
        </w:rPr>
        <w:t xml:space="preserve">                                           </w:t>
      </w:r>
      <w:r w:rsidRPr="007E158F">
        <w:rPr>
          <w:sz w:val="20"/>
          <w:szCs w:val="20"/>
        </w:rPr>
        <w:t xml:space="preserve"> № 48</w:t>
      </w:r>
    </w:p>
    <w:p w:rsidR="00DF0AE9" w:rsidRPr="007E158F" w:rsidRDefault="00DF0AE9" w:rsidP="007E158F">
      <w:pPr>
        <w:tabs>
          <w:tab w:val="left" w:pos="7335"/>
        </w:tabs>
        <w:jc w:val="right"/>
        <w:rPr>
          <w:sz w:val="20"/>
          <w:szCs w:val="20"/>
        </w:rPr>
      </w:pPr>
    </w:p>
    <w:p w:rsidR="00DF0AE9" w:rsidRPr="007E158F" w:rsidRDefault="00DF0AE9" w:rsidP="007E158F">
      <w:pPr>
        <w:rPr>
          <w:sz w:val="20"/>
          <w:szCs w:val="20"/>
        </w:rPr>
      </w:pPr>
    </w:p>
    <w:p w:rsidR="00DF0AE9" w:rsidRPr="007E158F" w:rsidRDefault="00DF0AE9" w:rsidP="007E158F">
      <w:pPr>
        <w:jc w:val="center"/>
        <w:rPr>
          <w:sz w:val="20"/>
          <w:szCs w:val="20"/>
          <w:lang w:eastAsia="en-US"/>
        </w:rPr>
      </w:pPr>
      <w:r w:rsidRPr="007E158F">
        <w:rPr>
          <w:sz w:val="20"/>
          <w:szCs w:val="20"/>
          <w:lang w:eastAsia="en-US"/>
        </w:rPr>
        <w:t xml:space="preserve">О внесении изменений в постановление Администрации </w:t>
      </w:r>
    </w:p>
    <w:p w:rsidR="00DF0AE9" w:rsidRPr="007E158F" w:rsidRDefault="00DF0AE9" w:rsidP="007E158F">
      <w:pPr>
        <w:jc w:val="center"/>
        <w:rPr>
          <w:sz w:val="20"/>
          <w:szCs w:val="20"/>
          <w:lang w:eastAsia="en-US"/>
        </w:rPr>
      </w:pPr>
      <w:r w:rsidRPr="007E158F">
        <w:rPr>
          <w:sz w:val="20"/>
          <w:szCs w:val="20"/>
          <w:lang w:eastAsia="en-US"/>
        </w:rPr>
        <w:t>Берегаевского  сельского поселения от 01.08.2014 № 47, в редакции постановления от 24.05.2016 № 52</w:t>
      </w:r>
    </w:p>
    <w:p w:rsidR="00DF0AE9" w:rsidRPr="007E158F" w:rsidRDefault="00DF0AE9" w:rsidP="007E158F">
      <w:pPr>
        <w:rPr>
          <w:sz w:val="20"/>
          <w:szCs w:val="20"/>
          <w:lang w:eastAsia="en-US"/>
        </w:rPr>
      </w:pPr>
    </w:p>
    <w:p w:rsidR="00DF0AE9" w:rsidRPr="007E158F" w:rsidRDefault="00DF0AE9" w:rsidP="007E158F">
      <w:pPr>
        <w:autoSpaceDE w:val="0"/>
        <w:autoSpaceDN w:val="0"/>
        <w:adjustRightInd w:val="0"/>
        <w:ind w:firstLine="720"/>
        <w:jc w:val="both"/>
        <w:rPr>
          <w:sz w:val="20"/>
          <w:szCs w:val="20"/>
        </w:rPr>
      </w:pPr>
      <w:r w:rsidRPr="007E158F">
        <w:rPr>
          <w:sz w:val="20"/>
          <w:szCs w:val="20"/>
        </w:rPr>
        <w:t xml:space="preserve">В соответствии требованиями Федерального закона от 27 июля 2010 года № 210-ФЗ «Об организации предоставления государственных и муниципальных услуг», на основании </w:t>
      </w:r>
      <w:proofErr w:type="gramStart"/>
      <w:r w:rsidRPr="007E158F">
        <w:rPr>
          <w:sz w:val="20"/>
          <w:szCs w:val="20"/>
        </w:rPr>
        <w:t>Перечня поручений заместителя Губернатора Томской области</w:t>
      </w:r>
      <w:proofErr w:type="gramEnd"/>
      <w:r w:rsidRPr="007E158F">
        <w:rPr>
          <w:sz w:val="20"/>
          <w:szCs w:val="20"/>
        </w:rPr>
        <w:t xml:space="preserve"> по территориальному развитию от 29 ноября 2016 года № АР-Пр6 и в соответствии с Планом мероприятий («дорожная карта») на 2016-2018 годы:   </w:t>
      </w:r>
    </w:p>
    <w:p w:rsidR="00DF0AE9" w:rsidRPr="007E158F" w:rsidRDefault="00DF0AE9" w:rsidP="007E158F">
      <w:pPr>
        <w:autoSpaceDE w:val="0"/>
        <w:autoSpaceDN w:val="0"/>
        <w:adjustRightInd w:val="0"/>
        <w:ind w:firstLine="720"/>
        <w:jc w:val="both"/>
        <w:rPr>
          <w:sz w:val="20"/>
          <w:szCs w:val="20"/>
        </w:rPr>
      </w:pPr>
    </w:p>
    <w:p w:rsidR="00DF0AE9" w:rsidRPr="007E158F" w:rsidRDefault="00DF0AE9" w:rsidP="007E158F">
      <w:pPr>
        <w:rPr>
          <w:b/>
          <w:bCs/>
          <w:sz w:val="20"/>
          <w:szCs w:val="20"/>
        </w:rPr>
      </w:pPr>
      <w:r w:rsidRPr="007E158F">
        <w:rPr>
          <w:b/>
          <w:bCs/>
          <w:sz w:val="20"/>
          <w:szCs w:val="20"/>
        </w:rPr>
        <w:t>ПОСТАНОВЛЯЮ:</w:t>
      </w:r>
    </w:p>
    <w:p w:rsidR="00DF0AE9" w:rsidRPr="007E158F" w:rsidRDefault="00DF0AE9" w:rsidP="007E158F">
      <w:pPr>
        <w:autoSpaceDE w:val="0"/>
        <w:autoSpaceDN w:val="0"/>
        <w:adjustRightInd w:val="0"/>
        <w:ind w:firstLine="720"/>
        <w:rPr>
          <w:b/>
          <w:sz w:val="20"/>
          <w:szCs w:val="20"/>
        </w:rPr>
      </w:pPr>
    </w:p>
    <w:p w:rsidR="00DF0AE9" w:rsidRPr="007E158F" w:rsidRDefault="00DF0AE9" w:rsidP="007E158F">
      <w:pPr>
        <w:autoSpaceDE w:val="0"/>
        <w:autoSpaceDN w:val="0"/>
        <w:adjustRightInd w:val="0"/>
        <w:ind w:firstLine="709"/>
        <w:jc w:val="both"/>
        <w:rPr>
          <w:sz w:val="20"/>
          <w:szCs w:val="20"/>
        </w:rPr>
      </w:pPr>
      <w:r w:rsidRPr="007E158F">
        <w:rPr>
          <w:sz w:val="20"/>
          <w:szCs w:val="20"/>
        </w:rPr>
        <w:t>1. В постановление Администрации Берегаевского сельского поселения от 01.08.2014 № 47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 в редакции постановления от 24.05.2016 № 49,  внести следующие изменения:</w:t>
      </w:r>
    </w:p>
    <w:p w:rsidR="00DF0AE9" w:rsidRPr="007E158F" w:rsidRDefault="00DF0AE9" w:rsidP="007E158F">
      <w:pPr>
        <w:tabs>
          <w:tab w:val="left" w:pos="1276"/>
        </w:tabs>
        <w:ind w:firstLine="709"/>
        <w:jc w:val="both"/>
        <w:rPr>
          <w:sz w:val="20"/>
          <w:szCs w:val="20"/>
        </w:rPr>
      </w:pPr>
      <w:r w:rsidRPr="007E158F">
        <w:rPr>
          <w:sz w:val="20"/>
          <w:szCs w:val="20"/>
        </w:rPr>
        <w:t xml:space="preserve">1) из пунктов 17, 32, 34, 46, 61, 62, 63, 65, 66, 139, приложения 2,  слова </w:t>
      </w:r>
      <w:r w:rsidRPr="007E158F">
        <w:rPr>
          <w:b/>
          <w:sz w:val="20"/>
          <w:szCs w:val="20"/>
        </w:rPr>
        <w:t xml:space="preserve">«Портал государственных и муниципальных услуг Томской области» </w:t>
      </w:r>
      <w:r w:rsidRPr="007E158F">
        <w:rPr>
          <w:sz w:val="20"/>
          <w:szCs w:val="20"/>
        </w:rPr>
        <w:t>исключить;</w:t>
      </w:r>
    </w:p>
    <w:p w:rsidR="00DF0AE9" w:rsidRPr="007E158F" w:rsidRDefault="00DF0AE9" w:rsidP="007E158F">
      <w:pPr>
        <w:tabs>
          <w:tab w:val="left" w:pos="1276"/>
        </w:tabs>
        <w:ind w:firstLine="709"/>
        <w:jc w:val="both"/>
        <w:rPr>
          <w:sz w:val="20"/>
          <w:szCs w:val="20"/>
        </w:rPr>
      </w:pPr>
      <w:r w:rsidRPr="007E158F">
        <w:rPr>
          <w:sz w:val="20"/>
          <w:szCs w:val="20"/>
        </w:rPr>
        <w:t>2) из пункта 6 слова «</w:t>
      </w:r>
      <w:r w:rsidRPr="007E158F">
        <w:rPr>
          <w:b/>
          <w:sz w:val="20"/>
          <w:szCs w:val="20"/>
        </w:rPr>
        <w:t>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w:t>
      </w:r>
      <w:r w:rsidRPr="007E158F">
        <w:rPr>
          <w:sz w:val="20"/>
          <w:szCs w:val="20"/>
        </w:rPr>
        <w:t>» исключить;</w:t>
      </w:r>
    </w:p>
    <w:p w:rsidR="00DF0AE9" w:rsidRPr="007E158F" w:rsidRDefault="00DF0AE9" w:rsidP="007E158F">
      <w:pPr>
        <w:tabs>
          <w:tab w:val="left" w:pos="1276"/>
        </w:tabs>
        <w:ind w:firstLine="709"/>
        <w:jc w:val="both"/>
        <w:rPr>
          <w:sz w:val="20"/>
          <w:szCs w:val="20"/>
        </w:rPr>
      </w:pPr>
      <w:r w:rsidRPr="007E158F">
        <w:rPr>
          <w:sz w:val="20"/>
          <w:szCs w:val="20"/>
        </w:rPr>
        <w:t>3) подпункт 7 пункта 8 исключить.</w:t>
      </w:r>
    </w:p>
    <w:p w:rsidR="00DF0AE9" w:rsidRPr="007E158F" w:rsidRDefault="00DF0AE9" w:rsidP="007E158F">
      <w:pPr>
        <w:ind w:firstLine="708"/>
        <w:jc w:val="both"/>
        <w:rPr>
          <w:rFonts w:ascii="Calibri" w:hAnsi="Calibri"/>
          <w:sz w:val="20"/>
          <w:szCs w:val="20"/>
        </w:rPr>
      </w:pPr>
      <w:r w:rsidRPr="007E158F">
        <w:rPr>
          <w:sz w:val="20"/>
          <w:szCs w:val="20"/>
        </w:rPr>
        <w:t>2.  Настоящее постановление вступает в силу с момента подписания.</w:t>
      </w:r>
    </w:p>
    <w:p w:rsidR="00DF0AE9" w:rsidRPr="007E158F" w:rsidRDefault="00DF0AE9" w:rsidP="007E158F">
      <w:pPr>
        <w:ind w:firstLine="708"/>
        <w:jc w:val="both"/>
        <w:rPr>
          <w:sz w:val="20"/>
          <w:szCs w:val="20"/>
        </w:rPr>
      </w:pPr>
      <w:r w:rsidRPr="007E158F">
        <w:rPr>
          <w:sz w:val="20"/>
          <w:szCs w:val="20"/>
        </w:rPr>
        <w:t>3. Настоящее постановление опубликовать в инфо</w:t>
      </w:r>
      <w:r w:rsidR="00993E5B">
        <w:rPr>
          <w:sz w:val="20"/>
          <w:szCs w:val="20"/>
        </w:rPr>
        <w:t xml:space="preserve">рмационном бюллетене </w:t>
      </w:r>
      <w:r w:rsidRPr="007E158F">
        <w:rPr>
          <w:sz w:val="20"/>
          <w:szCs w:val="20"/>
        </w:rPr>
        <w:t xml:space="preserve"> органов местного самоуправления Берегаевского сельского поселения и разместить на официальном сайте органов местного самоуправления Берегаевского</w:t>
      </w:r>
      <w:r w:rsidR="00993E5B">
        <w:rPr>
          <w:sz w:val="20"/>
          <w:szCs w:val="20"/>
        </w:rPr>
        <w:t xml:space="preserve"> сельского поселения  </w:t>
      </w:r>
      <w:r w:rsidRPr="007E158F">
        <w:rPr>
          <w:sz w:val="20"/>
          <w:szCs w:val="20"/>
        </w:rPr>
        <w:t xml:space="preserve"> в информационно-телекоммуникационной сети «Интернет»: beregaevo.tomsk.ru. </w:t>
      </w:r>
    </w:p>
    <w:p w:rsidR="00DF0AE9" w:rsidRPr="007E158F" w:rsidRDefault="00DF0AE9" w:rsidP="007E158F">
      <w:pPr>
        <w:ind w:firstLine="708"/>
        <w:rPr>
          <w:sz w:val="20"/>
          <w:szCs w:val="20"/>
        </w:rPr>
      </w:pPr>
      <w:r w:rsidRPr="007E158F">
        <w:rPr>
          <w:sz w:val="20"/>
          <w:szCs w:val="20"/>
        </w:rPr>
        <w:t>4.  Контроль исполнения настоящего постановления оставляю за собой.</w:t>
      </w:r>
    </w:p>
    <w:p w:rsidR="00DF0AE9" w:rsidRPr="007E158F" w:rsidRDefault="00DF0AE9" w:rsidP="007E158F">
      <w:pPr>
        <w:jc w:val="both"/>
        <w:rPr>
          <w:sz w:val="20"/>
          <w:szCs w:val="20"/>
        </w:rPr>
      </w:pPr>
    </w:p>
    <w:p w:rsidR="00DF0AE9" w:rsidRPr="007E158F" w:rsidRDefault="00DF0AE9" w:rsidP="007E158F">
      <w:pPr>
        <w:jc w:val="both"/>
        <w:rPr>
          <w:sz w:val="20"/>
          <w:szCs w:val="20"/>
        </w:rPr>
      </w:pPr>
      <w:r w:rsidRPr="007E158F">
        <w:rPr>
          <w:sz w:val="20"/>
          <w:szCs w:val="20"/>
        </w:rPr>
        <w:t xml:space="preserve"> </w:t>
      </w:r>
    </w:p>
    <w:p w:rsidR="00DF0AE9" w:rsidRPr="007E158F" w:rsidRDefault="00DF0AE9" w:rsidP="007E158F">
      <w:pPr>
        <w:jc w:val="both"/>
        <w:rPr>
          <w:sz w:val="20"/>
          <w:szCs w:val="20"/>
        </w:rPr>
      </w:pPr>
    </w:p>
    <w:p w:rsidR="00DF0AE9" w:rsidRPr="007E158F" w:rsidRDefault="00DF0AE9" w:rsidP="007E158F">
      <w:pPr>
        <w:suppressAutoHyphens/>
        <w:autoSpaceDE w:val="0"/>
        <w:rPr>
          <w:color w:val="000000"/>
          <w:sz w:val="20"/>
          <w:szCs w:val="20"/>
          <w:lang w:eastAsia="ar-SA"/>
        </w:rPr>
      </w:pPr>
      <w:r w:rsidRPr="007E158F">
        <w:rPr>
          <w:sz w:val="20"/>
          <w:szCs w:val="20"/>
        </w:rPr>
        <w:t xml:space="preserve">Глава поселения                                                                                                         О.А. </w:t>
      </w:r>
      <w:proofErr w:type="spellStart"/>
      <w:r w:rsidRPr="007E158F">
        <w:rPr>
          <w:sz w:val="20"/>
          <w:szCs w:val="20"/>
        </w:rPr>
        <w:t>Жендарев</w:t>
      </w:r>
      <w:proofErr w:type="spellEnd"/>
    </w:p>
    <w:p w:rsidR="00DF0AE9" w:rsidRPr="007E158F" w:rsidRDefault="00DF0AE9" w:rsidP="00993E5B">
      <w:pPr>
        <w:suppressAutoHyphens/>
        <w:autoSpaceDE w:val="0"/>
        <w:jc w:val="center"/>
        <w:rPr>
          <w:color w:val="000000"/>
          <w:sz w:val="20"/>
          <w:szCs w:val="20"/>
          <w:lang w:eastAsia="ar-SA"/>
        </w:rPr>
      </w:pPr>
      <w:r w:rsidRPr="007E158F">
        <w:rPr>
          <w:b/>
          <w:sz w:val="20"/>
          <w:szCs w:val="20"/>
        </w:rPr>
        <w:lastRenderedPageBreak/>
        <w:t>ПОСТАНОВЛЕНИЕ</w:t>
      </w:r>
    </w:p>
    <w:p w:rsidR="007E158F" w:rsidRPr="007E158F" w:rsidRDefault="007E158F" w:rsidP="007E158F">
      <w:pPr>
        <w:rPr>
          <w:sz w:val="20"/>
          <w:szCs w:val="20"/>
        </w:rPr>
      </w:pPr>
      <w:r w:rsidRPr="007E158F">
        <w:rPr>
          <w:sz w:val="20"/>
          <w:szCs w:val="20"/>
        </w:rPr>
        <w:t xml:space="preserve">14.07.2017                                                                                                                                 </w:t>
      </w:r>
      <w:r w:rsidR="00993E5B">
        <w:rPr>
          <w:sz w:val="20"/>
          <w:szCs w:val="20"/>
        </w:rPr>
        <w:t xml:space="preserve">                                     </w:t>
      </w:r>
      <w:r w:rsidRPr="007E158F">
        <w:rPr>
          <w:sz w:val="20"/>
          <w:szCs w:val="20"/>
        </w:rPr>
        <w:t xml:space="preserve">  № 49</w:t>
      </w:r>
    </w:p>
    <w:p w:rsidR="007E158F" w:rsidRPr="007E158F" w:rsidRDefault="007E158F" w:rsidP="007E158F">
      <w:pPr>
        <w:widowControl w:val="0"/>
        <w:autoSpaceDE w:val="0"/>
        <w:autoSpaceDN w:val="0"/>
        <w:adjustRightInd w:val="0"/>
        <w:jc w:val="both"/>
        <w:rPr>
          <w:b/>
          <w:bCs/>
          <w:sz w:val="20"/>
          <w:szCs w:val="20"/>
        </w:rPr>
      </w:pPr>
    </w:p>
    <w:p w:rsidR="007E158F" w:rsidRDefault="007E158F" w:rsidP="007E158F">
      <w:pPr>
        <w:ind w:right="-58"/>
        <w:jc w:val="center"/>
        <w:rPr>
          <w:sz w:val="20"/>
          <w:szCs w:val="20"/>
        </w:rPr>
      </w:pPr>
      <w:r w:rsidRPr="007E158F">
        <w:rPr>
          <w:sz w:val="20"/>
          <w:szCs w:val="20"/>
        </w:rPr>
        <w:t>О выделении специальных мест для размещения агитационных материалов</w:t>
      </w:r>
    </w:p>
    <w:p w:rsidR="00993E5B" w:rsidRPr="007E158F" w:rsidRDefault="00993E5B" w:rsidP="007E158F">
      <w:pPr>
        <w:ind w:right="-58"/>
        <w:jc w:val="center"/>
        <w:rPr>
          <w:sz w:val="20"/>
          <w:szCs w:val="20"/>
        </w:rPr>
      </w:pPr>
    </w:p>
    <w:p w:rsidR="007E158F" w:rsidRPr="007E158F" w:rsidRDefault="007E158F" w:rsidP="007E158F">
      <w:pPr>
        <w:ind w:right="-58" w:firstLine="741"/>
        <w:jc w:val="both"/>
        <w:rPr>
          <w:sz w:val="20"/>
          <w:szCs w:val="20"/>
        </w:rPr>
      </w:pPr>
      <w:proofErr w:type="gramStart"/>
      <w:r w:rsidRPr="007E158F">
        <w:rPr>
          <w:sz w:val="20"/>
          <w:szCs w:val="20"/>
        </w:rPr>
        <w:t>В связи с предстоящими 10 сентября 2017 года выборами депутатов Совета Берегаевского сельского поселения четвертого созыва, на основании пункта 7 статьи 54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пункта 7 статьи 44 Закона Томской области от 14 февраля 2005 года № 29–ОЗ «О муниципальных выборах</w:t>
      </w:r>
      <w:proofErr w:type="gramEnd"/>
      <w:r w:rsidRPr="007E158F">
        <w:rPr>
          <w:sz w:val="20"/>
          <w:szCs w:val="20"/>
        </w:rPr>
        <w:t xml:space="preserve"> в Томской области»</w:t>
      </w:r>
    </w:p>
    <w:p w:rsidR="007E158F" w:rsidRPr="007E158F" w:rsidRDefault="007E158F" w:rsidP="007E158F">
      <w:pPr>
        <w:ind w:right="-58" w:firstLine="741"/>
        <w:jc w:val="both"/>
        <w:rPr>
          <w:sz w:val="20"/>
          <w:szCs w:val="20"/>
        </w:rPr>
      </w:pPr>
      <w:r w:rsidRPr="007E158F">
        <w:rPr>
          <w:sz w:val="20"/>
          <w:szCs w:val="20"/>
        </w:rPr>
        <w:t>ПОСТАНОВЛЯЮ:</w:t>
      </w:r>
    </w:p>
    <w:p w:rsidR="007E158F" w:rsidRPr="007E158F" w:rsidRDefault="007E158F" w:rsidP="00B97BB3">
      <w:pPr>
        <w:numPr>
          <w:ilvl w:val="0"/>
          <w:numId w:val="16"/>
        </w:numPr>
        <w:tabs>
          <w:tab w:val="num" w:pos="0"/>
        </w:tabs>
        <w:ind w:left="0" w:right="-58" w:firstLine="720"/>
        <w:jc w:val="both"/>
        <w:rPr>
          <w:sz w:val="20"/>
          <w:szCs w:val="20"/>
        </w:rPr>
      </w:pPr>
      <w:r w:rsidRPr="007E158F">
        <w:rPr>
          <w:sz w:val="20"/>
          <w:szCs w:val="20"/>
        </w:rPr>
        <w:t>Выделить и оборудовать по согласованию с территориальной избирательной комиссией Тегульдетского района специальные места для размещения печатных агитационных материалов на территории Берегаевского сельского поселения:</w:t>
      </w: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1"/>
        <w:gridCol w:w="2165"/>
        <w:gridCol w:w="2101"/>
        <w:gridCol w:w="7"/>
        <w:gridCol w:w="2621"/>
      </w:tblGrid>
      <w:tr w:rsidR="007E158F" w:rsidRPr="007E158F" w:rsidTr="0002093B">
        <w:tc>
          <w:tcPr>
            <w:tcW w:w="2961" w:type="dxa"/>
          </w:tcPr>
          <w:p w:rsidR="007E158F" w:rsidRPr="007E158F" w:rsidRDefault="007E158F" w:rsidP="007E158F">
            <w:pPr>
              <w:ind w:right="-58"/>
              <w:jc w:val="center"/>
              <w:rPr>
                <w:sz w:val="20"/>
                <w:szCs w:val="20"/>
              </w:rPr>
            </w:pPr>
            <w:r w:rsidRPr="007E158F">
              <w:rPr>
                <w:sz w:val="20"/>
                <w:szCs w:val="20"/>
              </w:rPr>
              <w:t>Наименование сельского поселения</w:t>
            </w:r>
          </w:p>
        </w:tc>
        <w:tc>
          <w:tcPr>
            <w:tcW w:w="2165" w:type="dxa"/>
          </w:tcPr>
          <w:p w:rsidR="007E158F" w:rsidRPr="007E158F" w:rsidRDefault="007E158F" w:rsidP="007E158F">
            <w:pPr>
              <w:ind w:right="-58"/>
              <w:jc w:val="center"/>
              <w:rPr>
                <w:sz w:val="20"/>
                <w:szCs w:val="20"/>
              </w:rPr>
            </w:pPr>
            <w:r w:rsidRPr="007E158F">
              <w:rPr>
                <w:sz w:val="20"/>
                <w:szCs w:val="20"/>
              </w:rPr>
              <w:t>Наименование населенного пункта</w:t>
            </w:r>
          </w:p>
        </w:tc>
        <w:tc>
          <w:tcPr>
            <w:tcW w:w="2108" w:type="dxa"/>
            <w:gridSpan w:val="2"/>
          </w:tcPr>
          <w:p w:rsidR="007E158F" w:rsidRPr="007E158F" w:rsidRDefault="007E158F" w:rsidP="007E158F">
            <w:pPr>
              <w:ind w:right="-58"/>
              <w:jc w:val="center"/>
              <w:rPr>
                <w:sz w:val="20"/>
                <w:szCs w:val="20"/>
              </w:rPr>
            </w:pPr>
            <w:r w:rsidRPr="007E158F">
              <w:rPr>
                <w:sz w:val="20"/>
                <w:szCs w:val="20"/>
              </w:rPr>
              <w:t>№</w:t>
            </w:r>
          </w:p>
          <w:p w:rsidR="007E158F" w:rsidRPr="007E158F" w:rsidRDefault="007E158F" w:rsidP="007E158F">
            <w:pPr>
              <w:ind w:right="-58"/>
              <w:jc w:val="center"/>
              <w:rPr>
                <w:sz w:val="20"/>
                <w:szCs w:val="20"/>
              </w:rPr>
            </w:pPr>
            <w:r w:rsidRPr="007E158F">
              <w:rPr>
                <w:sz w:val="20"/>
                <w:szCs w:val="20"/>
              </w:rPr>
              <w:t>Избирательного участка</w:t>
            </w:r>
          </w:p>
        </w:tc>
        <w:tc>
          <w:tcPr>
            <w:tcW w:w="2621" w:type="dxa"/>
          </w:tcPr>
          <w:p w:rsidR="007E158F" w:rsidRPr="007E158F" w:rsidRDefault="007E158F" w:rsidP="007E158F">
            <w:pPr>
              <w:shd w:val="clear" w:color="auto" w:fill="FFFFFF"/>
              <w:jc w:val="center"/>
              <w:rPr>
                <w:color w:val="000000"/>
                <w:sz w:val="20"/>
                <w:szCs w:val="20"/>
              </w:rPr>
            </w:pPr>
            <w:r w:rsidRPr="007E158F">
              <w:rPr>
                <w:color w:val="000000"/>
                <w:spacing w:val="3"/>
                <w:sz w:val="20"/>
                <w:szCs w:val="20"/>
              </w:rPr>
              <w:t xml:space="preserve">Адрес расположения стенда для размещения материалов </w:t>
            </w:r>
            <w:r w:rsidRPr="007E158F">
              <w:rPr>
                <w:color w:val="000000"/>
                <w:spacing w:val="-2"/>
                <w:sz w:val="20"/>
                <w:szCs w:val="20"/>
              </w:rPr>
              <w:t>предвыборной агитации</w:t>
            </w:r>
            <w:r w:rsidRPr="007E158F">
              <w:rPr>
                <w:color w:val="000000"/>
                <w:sz w:val="20"/>
                <w:szCs w:val="20"/>
              </w:rPr>
              <w:t xml:space="preserve"> </w:t>
            </w:r>
          </w:p>
        </w:tc>
      </w:tr>
      <w:tr w:rsidR="007E158F" w:rsidRPr="007E158F" w:rsidTr="0002093B">
        <w:tc>
          <w:tcPr>
            <w:tcW w:w="2961" w:type="dxa"/>
            <w:vMerge w:val="restart"/>
          </w:tcPr>
          <w:p w:rsidR="007E158F" w:rsidRPr="007E158F" w:rsidRDefault="007E158F" w:rsidP="007E158F">
            <w:pPr>
              <w:ind w:right="-58"/>
              <w:jc w:val="both"/>
              <w:rPr>
                <w:sz w:val="20"/>
                <w:szCs w:val="20"/>
              </w:rPr>
            </w:pPr>
            <w:r w:rsidRPr="007E158F">
              <w:rPr>
                <w:sz w:val="20"/>
                <w:szCs w:val="20"/>
              </w:rPr>
              <w:t>Берегаевское сельское поселение</w:t>
            </w:r>
          </w:p>
          <w:p w:rsidR="007E158F" w:rsidRPr="007E158F" w:rsidRDefault="007E158F" w:rsidP="007E158F">
            <w:pPr>
              <w:ind w:right="-58"/>
              <w:jc w:val="center"/>
              <w:rPr>
                <w:sz w:val="20"/>
                <w:szCs w:val="20"/>
              </w:rPr>
            </w:pPr>
          </w:p>
        </w:tc>
        <w:tc>
          <w:tcPr>
            <w:tcW w:w="2165" w:type="dxa"/>
            <w:vMerge w:val="restart"/>
          </w:tcPr>
          <w:p w:rsidR="007E158F" w:rsidRPr="007E158F" w:rsidRDefault="007E158F" w:rsidP="007E158F">
            <w:pPr>
              <w:ind w:right="-58"/>
              <w:jc w:val="center"/>
              <w:rPr>
                <w:sz w:val="20"/>
                <w:szCs w:val="20"/>
              </w:rPr>
            </w:pPr>
            <w:r w:rsidRPr="007E158F">
              <w:rPr>
                <w:sz w:val="20"/>
                <w:szCs w:val="20"/>
              </w:rPr>
              <w:t>п. Берегаево</w:t>
            </w:r>
          </w:p>
        </w:tc>
        <w:tc>
          <w:tcPr>
            <w:tcW w:w="2101" w:type="dxa"/>
            <w:vMerge w:val="restart"/>
          </w:tcPr>
          <w:p w:rsidR="007E158F" w:rsidRPr="007E158F" w:rsidRDefault="007E158F" w:rsidP="007E158F">
            <w:pPr>
              <w:ind w:right="-58"/>
              <w:jc w:val="center"/>
              <w:rPr>
                <w:sz w:val="20"/>
                <w:szCs w:val="20"/>
              </w:rPr>
            </w:pPr>
            <w:r w:rsidRPr="007E158F">
              <w:rPr>
                <w:sz w:val="20"/>
                <w:szCs w:val="20"/>
              </w:rPr>
              <w:t>637</w:t>
            </w:r>
          </w:p>
        </w:tc>
        <w:tc>
          <w:tcPr>
            <w:tcW w:w="2628" w:type="dxa"/>
            <w:gridSpan w:val="2"/>
          </w:tcPr>
          <w:p w:rsidR="007E158F" w:rsidRPr="007E158F" w:rsidRDefault="007E158F" w:rsidP="007E158F">
            <w:pPr>
              <w:shd w:val="clear" w:color="auto" w:fill="FFFFFF"/>
              <w:jc w:val="center"/>
              <w:rPr>
                <w:color w:val="000000"/>
                <w:sz w:val="20"/>
                <w:szCs w:val="20"/>
              </w:rPr>
            </w:pPr>
            <w:r w:rsidRPr="007E158F">
              <w:rPr>
                <w:color w:val="000000"/>
                <w:sz w:val="20"/>
                <w:szCs w:val="20"/>
              </w:rPr>
              <w:t xml:space="preserve">ул. Ленинская, 41 </w:t>
            </w:r>
          </w:p>
        </w:tc>
      </w:tr>
      <w:tr w:rsidR="007E158F" w:rsidRPr="007E158F" w:rsidTr="0002093B">
        <w:tc>
          <w:tcPr>
            <w:tcW w:w="2961" w:type="dxa"/>
            <w:vMerge/>
            <w:vAlign w:val="center"/>
          </w:tcPr>
          <w:p w:rsidR="007E158F" w:rsidRPr="007E158F" w:rsidRDefault="007E158F" w:rsidP="007E158F">
            <w:pPr>
              <w:rPr>
                <w:sz w:val="20"/>
                <w:szCs w:val="20"/>
              </w:rPr>
            </w:pPr>
          </w:p>
        </w:tc>
        <w:tc>
          <w:tcPr>
            <w:tcW w:w="2165" w:type="dxa"/>
            <w:vMerge/>
            <w:vAlign w:val="center"/>
          </w:tcPr>
          <w:p w:rsidR="007E158F" w:rsidRPr="007E158F" w:rsidRDefault="007E158F" w:rsidP="007E158F">
            <w:pPr>
              <w:rPr>
                <w:sz w:val="20"/>
                <w:szCs w:val="20"/>
              </w:rPr>
            </w:pPr>
          </w:p>
        </w:tc>
        <w:tc>
          <w:tcPr>
            <w:tcW w:w="2101" w:type="dxa"/>
            <w:vMerge/>
            <w:vAlign w:val="center"/>
          </w:tcPr>
          <w:p w:rsidR="007E158F" w:rsidRPr="007E158F" w:rsidRDefault="007E158F" w:rsidP="007E158F">
            <w:pPr>
              <w:rPr>
                <w:sz w:val="20"/>
                <w:szCs w:val="20"/>
              </w:rPr>
            </w:pPr>
          </w:p>
        </w:tc>
        <w:tc>
          <w:tcPr>
            <w:tcW w:w="2628" w:type="dxa"/>
            <w:gridSpan w:val="2"/>
          </w:tcPr>
          <w:p w:rsidR="007E158F" w:rsidRPr="007E158F" w:rsidRDefault="007E158F" w:rsidP="007E158F">
            <w:pPr>
              <w:shd w:val="clear" w:color="auto" w:fill="FFFFFF"/>
              <w:jc w:val="center"/>
              <w:rPr>
                <w:color w:val="000000"/>
                <w:sz w:val="20"/>
                <w:szCs w:val="20"/>
              </w:rPr>
            </w:pPr>
            <w:r w:rsidRPr="007E158F">
              <w:rPr>
                <w:color w:val="000000"/>
                <w:sz w:val="20"/>
                <w:szCs w:val="20"/>
              </w:rPr>
              <w:t>ул. Ленинская, 46</w:t>
            </w:r>
          </w:p>
        </w:tc>
      </w:tr>
      <w:tr w:rsidR="007E158F" w:rsidRPr="007E158F" w:rsidTr="0002093B">
        <w:tc>
          <w:tcPr>
            <w:tcW w:w="2961" w:type="dxa"/>
            <w:vMerge/>
            <w:vAlign w:val="center"/>
          </w:tcPr>
          <w:p w:rsidR="007E158F" w:rsidRPr="007E158F" w:rsidRDefault="007E158F" w:rsidP="007E158F">
            <w:pPr>
              <w:rPr>
                <w:sz w:val="20"/>
                <w:szCs w:val="20"/>
              </w:rPr>
            </w:pPr>
          </w:p>
        </w:tc>
        <w:tc>
          <w:tcPr>
            <w:tcW w:w="2165" w:type="dxa"/>
            <w:vMerge/>
            <w:vAlign w:val="center"/>
          </w:tcPr>
          <w:p w:rsidR="007E158F" w:rsidRPr="007E158F" w:rsidRDefault="007E158F" w:rsidP="007E158F">
            <w:pPr>
              <w:rPr>
                <w:sz w:val="20"/>
                <w:szCs w:val="20"/>
              </w:rPr>
            </w:pPr>
          </w:p>
        </w:tc>
        <w:tc>
          <w:tcPr>
            <w:tcW w:w="2101" w:type="dxa"/>
            <w:vMerge/>
            <w:vAlign w:val="center"/>
          </w:tcPr>
          <w:p w:rsidR="007E158F" w:rsidRPr="007E158F" w:rsidRDefault="007E158F" w:rsidP="007E158F">
            <w:pPr>
              <w:rPr>
                <w:sz w:val="20"/>
                <w:szCs w:val="20"/>
              </w:rPr>
            </w:pPr>
          </w:p>
        </w:tc>
        <w:tc>
          <w:tcPr>
            <w:tcW w:w="2628" w:type="dxa"/>
            <w:gridSpan w:val="2"/>
          </w:tcPr>
          <w:p w:rsidR="007E158F" w:rsidRPr="007E158F" w:rsidRDefault="007E158F" w:rsidP="007E158F">
            <w:pPr>
              <w:shd w:val="clear" w:color="auto" w:fill="FFFFFF"/>
              <w:jc w:val="center"/>
              <w:rPr>
                <w:color w:val="000000"/>
                <w:sz w:val="20"/>
                <w:szCs w:val="20"/>
              </w:rPr>
            </w:pPr>
            <w:r w:rsidRPr="007E158F">
              <w:rPr>
                <w:color w:val="000000"/>
                <w:sz w:val="20"/>
                <w:szCs w:val="20"/>
              </w:rPr>
              <w:t>ул. Ленинская, 60</w:t>
            </w:r>
          </w:p>
        </w:tc>
      </w:tr>
      <w:tr w:rsidR="007E158F" w:rsidRPr="007E158F" w:rsidTr="0002093B">
        <w:tc>
          <w:tcPr>
            <w:tcW w:w="2961" w:type="dxa"/>
            <w:vMerge/>
            <w:vAlign w:val="center"/>
          </w:tcPr>
          <w:p w:rsidR="007E158F" w:rsidRPr="007E158F" w:rsidRDefault="007E158F" w:rsidP="007E158F">
            <w:pPr>
              <w:rPr>
                <w:sz w:val="20"/>
                <w:szCs w:val="20"/>
              </w:rPr>
            </w:pPr>
          </w:p>
        </w:tc>
        <w:tc>
          <w:tcPr>
            <w:tcW w:w="2165" w:type="dxa"/>
            <w:vMerge/>
            <w:vAlign w:val="center"/>
          </w:tcPr>
          <w:p w:rsidR="007E158F" w:rsidRPr="007E158F" w:rsidRDefault="007E158F" w:rsidP="007E158F">
            <w:pPr>
              <w:rPr>
                <w:sz w:val="20"/>
                <w:szCs w:val="20"/>
              </w:rPr>
            </w:pPr>
          </w:p>
        </w:tc>
        <w:tc>
          <w:tcPr>
            <w:tcW w:w="2101" w:type="dxa"/>
            <w:vMerge/>
            <w:vAlign w:val="center"/>
          </w:tcPr>
          <w:p w:rsidR="007E158F" w:rsidRPr="007E158F" w:rsidRDefault="007E158F" w:rsidP="007E158F">
            <w:pPr>
              <w:rPr>
                <w:sz w:val="20"/>
                <w:szCs w:val="20"/>
              </w:rPr>
            </w:pPr>
          </w:p>
        </w:tc>
        <w:tc>
          <w:tcPr>
            <w:tcW w:w="2628" w:type="dxa"/>
            <w:gridSpan w:val="2"/>
          </w:tcPr>
          <w:p w:rsidR="007E158F" w:rsidRPr="007E158F" w:rsidRDefault="007E158F" w:rsidP="007E158F">
            <w:pPr>
              <w:shd w:val="clear" w:color="auto" w:fill="FFFFFF"/>
              <w:jc w:val="center"/>
              <w:rPr>
                <w:color w:val="000000"/>
                <w:sz w:val="20"/>
                <w:szCs w:val="20"/>
              </w:rPr>
            </w:pPr>
            <w:r w:rsidRPr="007E158F">
              <w:rPr>
                <w:color w:val="000000"/>
                <w:sz w:val="20"/>
                <w:szCs w:val="20"/>
              </w:rPr>
              <w:t>ул. Шевченко, 2</w:t>
            </w:r>
          </w:p>
        </w:tc>
      </w:tr>
      <w:tr w:rsidR="007E158F" w:rsidRPr="007E158F" w:rsidTr="00694DEC">
        <w:trPr>
          <w:trHeight w:val="279"/>
        </w:trPr>
        <w:tc>
          <w:tcPr>
            <w:tcW w:w="2961" w:type="dxa"/>
            <w:vMerge/>
            <w:vAlign w:val="center"/>
          </w:tcPr>
          <w:p w:rsidR="007E158F" w:rsidRPr="007E158F" w:rsidRDefault="007E158F" w:rsidP="007E158F">
            <w:pPr>
              <w:rPr>
                <w:sz w:val="20"/>
                <w:szCs w:val="20"/>
              </w:rPr>
            </w:pPr>
          </w:p>
        </w:tc>
        <w:tc>
          <w:tcPr>
            <w:tcW w:w="2165" w:type="dxa"/>
          </w:tcPr>
          <w:p w:rsidR="007E158F" w:rsidRPr="007E158F" w:rsidRDefault="007E158F" w:rsidP="007E158F">
            <w:pPr>
              <w:ind w:right="-58"/>
              <w:jc w:val="center"/>
              <w:rPr>
                <w:sz w:val="20"/>
                <w:szCs w:val="20"/>
              </w:rPr>
            </w:pPr>
            <w:r w:rsidRPr="007E158F">
              <w:rPr>
                <w:sz w:val="20"/>
                <w:szCs w:val="20"/>
              </w:rPr>
              <w:t>д. Красная Горка</w:t>
            </w:r>
          </w:p>
        </w:tc>
        <w:tc>
          <w:tcPr>
            <w:tcW w:w="2101" w:type="dxa"/>
          </w:tcPr>
          <w:p w:rsidR="007E158F" w:rsidRPr="007E158F" w:rsidRDefault="007E158F" w:rsidP="007E158F">
            <w:pPr>
              <w:ind w:right="-58"/>
              <w:jc w:val="center"/>
              <w:rPr>
                <w:sz w:val="20"/>
                <w:szCs w:val="20"/>
              </w:rPr>
            </w:pPr>
            <w:r w:rsidRPr="007E158F">
              <w:rPr>
                <w:sz w:val="20"/>
                <w:szCs w:val="20"/>
              </w:rPr>
              <w:t>638</w:t>
            </w:r>
          </w:p>
        </w:tc>
        <w:tc>
          <w:tcPr>
            <w:tcW w:w="2628" w:type="dxa"/>
            <w:gridSpan w:val="2"/>
          </w:tcPr>
          <w:p w:rsidR="007E158F" w:rsidRPr="007E158F" w:rsidRDefault="007E158F" w:rsidP="007E158F">
            <w:pPr>
              <w:shd w:val="clear" w:color="auto" w:fill="FFFFFF"/>
              <w:jc w:val="center"/>
              <w:rPr>
                <w:color w:val="000000"/>
                <w:sz w:val="20"/>
                <w:szCs w:val="20"/>
              </w:rPr>
            </w:pPr>
            <w:r w:rsidRPr="007E158F">
              <w:rPr>
                <w:color w:val="000000"/>
                <w:spacing w:val="-1"/>
                <w:sz w:val="20"/>
                <w:szCs w:val="20"/>
              </w:rPr>
              <w:t>ул. Советская, 29</w:t>
            </w:r>
          </w:p>
        </w:tc>
      </w:tr>
    </w:tbl>
    <w:p w:rsidR="007E158F" w:rsidRPr="007E158F" w:rsidRDefault="007E158F" w:rsidP="007E158F">
      <w:pPr>
        <w:autoSpaceDE w:val="0"/>
        <w:autoSpaceDN w:val="0"/>
        <w:adjustRightInd w:val="0"/>
        <w:jc w:val="both"/>
        <w:rPr>
          <w:sz w:val="20"/>
          <w:szCs w:val="20"/>
        </w:rPr>
      </w:pPr>
    </w:p>
    <w:p w:rsidR="007E158F" w:rsidRPr="007E158F" w:rsidRDefault="007E158F" w:rsidP="007E158F">
      <w:pPr>
        <w:autoSpaceDE w:val="0"/>
        <w:autoSpaceDN w:val="0"/>
        <w:adjustRightInd w:val="0"/>
        <w:jc w:val="both"/>
        <w:rPr>
          <w:sz w:val="20"/>
          <w:szCs w:val="20"/>
        </w:rPr>
      </w:pPr>
      <w:r w:rsidRPr="007E158F">
        <w:rPr>
          <w:sz w:val="20"/>
          <w:szCs w:val="20"/>
        </w:rPr>
        <w:t>2. Настоящее постановление опубликовать в газете Общества с ограниченной ответственностью «Таёжный меридиан» и разместить на официальном сайте муниципального образования «Берегаевское сельское поселение» в информационно-телекоммуникационной сети «Интернет».</w:t>
      </w:r>
    </w:p>
    <w:p w:rsidR="007E158F" w:rsidRPr="007E158F" w:rsidRDefault="007E158F" w:rsidP="007E158F">
      <w:pPr>
        <w:autoSpaceDE w:val="0"/>
        <w:autoSpaceDN w:val="0"/>
        <w:adjustRightInd w:val="0"/>
        <w:ind w:firstLine="540"/>
        <w:jc w:val="both"/>
        <w:rPr>
          <w:sz w:val="20"/>
          <w:szCs w:val="20"/>
        </w:rPr>
      </w:pPr>
      <w:r w:rsidRPr="007E158F">
        <w:rPr>
          <w:sz w:val="20"/>
          <w:szCs w:val="20"/>
        </w:rPr>
        <w:t xml:space="preserve">   3. Настоящее постановление вступает в силу с момента официального опубликования в газете Общества с ограниченной ответственностью «Таёжный меридиан».   </w:t>
      </w:r>
    </w:p>
    <w:p w:rsidR="007E158F" w:rsidRPr="007E158F" w:rsidRDefault="007E158F" w:rsidP="007E158F">
      <w:pPr>
        <w:autoSpaceDE w:val="0"/>
        <w:autoSpaceDN w:val="0"/>
        <w:adjustRightInd w:val="0"/>
        <w:ind w:firstLine="540"/>
        <w:jc w:val="both"/>
        <w:rPr>
          <w:sz w:val="20"/>
          <w:szCs w:val="20"/>
        </w:rPr>
      </w:pPr>
      <w:r w:rsidRPr="007E158F">
        <w:rPr>
          <w:sz w:val="20"/>
          <w:szCs w:val="20"/>
        </w:rPr>
        <w:t xml:space="preserve">   4. </w:t>
      </w:r>
      <w:proofErr w:type="gramStart"/>
      <w:r w:rsidRPr="007E158F">
        <w:rPr>
          <w:sz w:val="20"/>
          <w:szCs w:val="20"/>
        </w:rPr>
        <w:t>Контроль за</w:t>
      </w:r>
      <w:proofErr w:type="gramEnd"/>
      <w:r w:rsidRPr="007E158F">
        <w:rPr>
          <w:sz w:val="20"/>
          <w:szCs w:val="20"/>
        </w:rPr>
        <w:t xml:space="preserve"> исполнением настоящего постановления оставляю за собой.</w:t>
      </w:r>
    </w:p>
    <w:p w:rsidR="007E158F" w:rsidRPr="007E158F" w:rsidRDefault="007E158F" w:rsidP="007E158F">
      <w:pPr>
        <w:rPr>
          <w:sz w:val="20"/>
          <w:szCs w:val="20"/>
        </w:rPr>
      </w:pPr>
    </w:p>
    <w:p w:rsidR="007E158F" w:rsidRPr="007E158F" w:rsidRDefault="007E158F" w:rsidP="007E158F">
      <w:pPr>
        <w:rPr>
          <w:sz w:val="20"/>
          <w:szCs w:val="20"/>
        </w:rPr>
      </w:pPr>
    </w:p>
    <w:p w:rsidR="007E158F" w:rsidRPr="007E158F" w:rsidRDefault="007E158F" w:rsidP="007E158F">
      <w:pPr>
        <w:rPr>
          <w:sz w:val="20"/>
          <w:szCs w:val="20"/>
        </w:rPr>
      </w:pPr>
      <w:r w:rsidRPr="007E158F">
        <w:rPr>
          <w:sz w:val="20"/>
          <w:szCs w:val="20"/>
        </w:rPr>
        <w:t xml:space="preserve">Глава поселения                                                                                                       О.А. </w:t>
      </w:r>
      <w:proofErr w:type="spellStart"/>
      <w:r w:rsidRPr="007E158F">
        <w:rPr>
          <w:sz w:val="20"/>
          <w:szCs w:val="20"/>
        </w:rPr>
        <w:t>Жендарев</w:t>
      </w:r>
      <w:proofErr w:type="spellEnd"/>
    </w:p>
    <w:p w:rsidR="00DF0AE9" w:rsidRPr="007E158F" w:rsidRDefault="00DF0AE9" w:rsidP="007E158F">
      <w:pPr>
        <w:rPr>
          <w:sz w:val="20"/>
          <w:szCs w:val="20"/>
          <w:lang w:eastAsia="ar-SA"/>
        </w:rPr>
      </w:pPr>
    </w:p>
    <w:p w:rsidR="007E158F" w:rsidRPr="007E158F" w:rsidRDefault="00DF0AE9" w:rsidP="00694DEC">
      <w:pPr>
        <w:jc w:val="center"/>
        <w:rPr>
          <w:sz w:val="20"/>
          <w:szCs w:val="20"/>
          <w:lang w:eastAsia="ar-SA"/>
        </w:rPr>
      </w:pPr>
      <w:r w:rsidRPr="007E158F">
        <w:rPr>
          <w:b/>
          <w:sz w:val="20"/>
          <w:szCs w:val="20"/>
        </w:rPr>
        <w:t>ПОСТАНОВЛЕНИЕ</w:t>
      </w:r>
    </w:p>
    <w:p w:rsidR="007E158F" w:rsidRPr="007E158F" w:rsidRDefault="007E158F" w:rsidP="007E158F">
      <w:pPr>
        <w:widowControl w:val="0"/>
        <w:autoSpaceDE w:val="0"/>
        <w:autoSpaceDN w:val="0"/>
        <w:adjustRightInd w:val="0"/>
        <w:jc w:val="both"/>
        <w:rPr>
          <w:sz w:val="20"/>
          <w:szCs w:val="20"/>
        </w:rPr>
      </w:pPr>
      <w:r w:rsidRPr="007E158F">
        <w:rPr>
          <w:sz w:val="20"/>
          <w:szCs w:val="20"/>
        </w:rPr>
        <w:t xml:space="preserve">17.07.2017                                                                                                                                    </w:t>
      </w:r>
      <w:r w:rsidR="00694DEC">
        <w:rPr>
          <w:sz w:val="20"/>
          <w:szCs w:val="20"/>
        </w:rPr>
        <w:t xml:space="preserve">                         </w:t>
      </w:r>
      <w:r w:rsidRPr="007E158F">
        <w:rPr>
          <w:sz w:val="20"/>
          <w:szCs w:val="20"/>
        </w:rPr>
        <w:t xml:space="preserve"> № 50</w:t>
      </w:r>
    </w:p>
    <w:p w:rsidR="007E158F" w:rsidRPr="007E158F" w:rsidRDefault="007E158F" w:rsidP="007E158F">
      <w:pPr>
        <w:tabs>
          <w:tab w:val="left" w:pos="7335"/>
        </w:tabs>
        <w:jc w:val="right"/>
        <w:rPr>
          <w:sz w:val="20"/>
          <w:szCs w:val="20"/>
        </w:rPr>
      </w:pPr>
    </w:p>
    <w:p w:rsidR="007E158F" w:rsidRPr="007E158F" w:rsidRDefault="007E158F" w:rsidP="007E158F">
      <w:pPr>
        <w:rPr>
          <w:sz w:val="20"/>
          <w:szCs w:val="20"/>
        </w:rPr>
      </w:pPr>
    </w:p>
    <w:p w:rsidR="007E158F" w:rsidRPr="007E158F" w:rsidRDefault="007E158F" w:rsidP="007E158F">
      <w:pPr>
        <w:jc w:val="center"/>
        <w:rPr>
          <w:sz w:val="20"/>
          <w:szCs w:val="20"/>
          <w:lang w:eastAsia="en-US"/>
        </w:rPr>
      </w:pPr>
      <w:r w:rsidRPr="007E158F">
        <w:rPr>
          <w:sz w:val="20"/>
          <w:szCs w:val="20"/>
          <w:lang w:eastAsia="en-US"/>
        </w:rPr>
        <w:t xml:space="preserve">О внесении изменений в постановление Администрации </w:t>
      </w:r>
    </w:p>
    <w:p w:rsidR="007E158F" w:rsidRPr="007E158F" w:rsidRDefault="007E158F" w:rsidP="007E158F">
      <w:pPr>
        <w:jc w:val="center"/>
        <w:rPr>
          <w:sz w:val="20"/>
          <w:szCs w:val="20"/>
          <w:lang w:eastAsia="en-US"/>
        </w:rPr>
      </w:pPr>
      <w:r w:rsidRPr="007E158F">
        <w:rPr>
          <w:sz w:val="20"/>
          <w:szCs w:val="20"/>
          <w:lang w:eastAsia="en-US"/>
        </w:rPr>
        <w:t>Берегаевского  сельского поселения от 04.08.2014 № 51, в редакции постановления от 24.05.2016 № 55</w:t>
      </w:r>
    </w:p>
    <w:p w:rsidR="007E158F" w:rsidRPr="007E158F" w:rsidRDefault="007E158F" w:rsidP="007E158F">
      <w:pPr>
        <w:rPr>
          <w:sz w:val="20"/>
          <w:szCs w:val="20"/>
          <w:lang w:eastAsia="en-US"/>
        </w:rPr>
      </w:pPr>
    </w:p>
    <w:p w:rsidR="007E158F" w:rsidRPr="007E158F" w:rsidRDefault="007E158F" w:rsidP="00694DEC">
      <w:pPr>
        <w:autoSpaceDE w:val="0"/>
        <w:autoSpaceDN w:val="0"/>
        <w:adjustRightInd w:val="0"/>
        <w:ind w:firstLine="720"/>
        <w:jc w:val="both"/>
        <w:rPr>
          <w:sz w:val="20"/>
          <w:szCs w:val="20"/>
        </w:rPr>
      </w:pPr>
      <w:r w:rsidRPr="007E158F">
        <w:rPr>
          <w:sz w:val="20"/>
          <w:szCs w:val="20"/>
        </w:rPr>
        <w:t xml:space="preserve">В соответствии требованиями Федерального закона от 27 июля 2010 года № 210-ФЗ «Об организации предоставления государственных и муниципальных услуг», на основании </w:t>
      </w:r>
      <w:proofErr w:type="gramStart"/>
      <w:r w:rsidRPr="007E158F">
        <w:rPr>
          <w:sz w:val="20"/>
          <w:szCs w:val="20"/>
        </w:rPr>
        <w:t>Перечня поручений заместителя Губернатора Томской области</w:t>
      </w:r>
      <w:proofErr w:type="gramEnd"/>
      <w:r w:rsidRPr="007E158F">
        <w:rPr>
          <w:sz w:val="20"/>
          <w:szCs w:val="20"/>
        </w:rPr>
        <w:t xml:space="preserve"> по территориальному развитию от 29 ноября 2016 года № АР-Пр6 и в соответствии с Планом мероприятий («дорожная карта») на 2016-2018 годы:   </w:t>
      </w:r>
    </w:p>
    <w:p w:rsidR="007E158F" w:rsidRPr="007E158F" w:rsidRDefault="007E158F" w:rsidP="00694DEC">
      <w:pPr>
        <w:rPr>
          <w:b/>
          <w:bCs/>
          <w:sz w:val="20"/>
          <w:szCs w:val="20"/>
        </w:rPr>
      </w:pPr>
      <w:r w:rsidRPr="007E158F">
        <w:rPr>
          <w:b/>
          <w:bCs/>
          <w:sz w:val="20"/>
          <w:szCs w:val="20"/>
        </w:rPr>
        <w:t>ПОСТАНОВЛЯЮ:</w:t>
      </w:r>
    </w:p>
    <w:p w:rsidR="007E158F" w:rsidRPr="007E158F" w:rsidRDefault="007E158F" w:rsidP="007E158F">
      <w:pPr>
        <w:autoSpaceDE w:val="0"/>
        <w:autoSpaceDN w:val="0"/>
        <w:adjustRightInd w:val="0"/>
        <w:ind w:firstLine="709"/>
        <w:jc w:val="both"/>
        <w:rPr>
          <w:sz w:val="20"/>
          <w:szCs w:val="20"/>
        </w:rPr>
      </w:pPr>
      <w:r w:rsidRPr="007E158F">
        <w:rPr>
          <w:sz w:val="20"/>
          <w:szCs w:val="20"/>
        </w:rPr>
        <w:t xml:space="preserve">1. В постановление Администрации Берегаевского сельского поселения от 04.08.2014 № 51  «Об  утверждении административного регламента по предоставлению муниципальной услуги «Признание жилых помещений муниципального жилищного фонда </w:t>
      </w:r>
      <w:proofErr w:type="gramStart"/>
      <w:r w:rsidRPr="007E158F">
        <w:rPr>
          <w:sz w:val="20"/>
          <w:szCs w:val="20"/>
        </w:rPr>
        <w:t>непригодными</w:t>
      </w:r>
      <w:proofErr w:type="gramEnd"/>
      <w:r w:rsidRPr="007E158F">
        <w:rPr>
          <w:sz w:val="20"/>
          <w:szCs w:val="20"/>
        </w:rPr>
        <w:t xml:space="preserve"> для проживания и многоквартирного дома аварийным и подлежащим сносу или реконструкции», в редакции постановления от 24.05.2016 № 55,  внести следующие изменения:</w:t>
      </w:r>
    </w:p>
    <w:p w:rsidR="007E158F" w:rsidRPr="007E158F" w:rsidRDefault="007E158F" w:rsidP="007E158F">
      <w:pPr>
        <w:tabs>
          <w:tab w:val="left" w:pos="1276"/>
        </w:tabs>
        <w:ind w:firstLine="709"/>
        <w:jc w:val="both"/>
        <w:rPr>
          <w:sz w:val="20"/>
          <w:szCs w:val="20"/>
        </w:rPr>
      </w:pPr>
      <w:r w:rsidRPr="007E158F">
        <w:rPr>
          <w:sz w:val="20"/>
          <w:szCs w:val="20"/>
        </w:rPr>
        <w:t xml:space="preserve">1) из пунктов 6, 17, 30, 33, 48, 64, 65, 66, 68, 69, 87, 118, 119, приложения 2,  слова </w:t>
      </w:r>
      <w:r w:rsidRPr="007E158F">
        <w:rPr>
          <w:b/>
          <w:sz w:val="20"/>
          <w:szCs w:val="20"/>
        </w:rPr>
        <w:t xml:space="preserve">«Портал государственных и муниципальных услуг Томской области» </w:t>
      </w:r>
      <w:r w:rsidRPr="007E158F">
        <w:rPr>
          <w:sz w:val="20"/>
          <w:szCs w:val="20"/>
        </w:rPr>
        <w:t>исключить;</w:t>
      </w:r>
    </w:p>
    <w:p w:rsidR="007E158F" w:rsidRPr="007E158F" w:rsidRDefault="007E158F" w:rsidP="007E158F">
      <w:pPr>
        <w:tabs>
          <w:tab w:val="left" w:pos="1276"/>
        </w:tabs>
        <w:ind w:firstLine="709"/>
        <w:jc w:val="both"/>
        <w:rPr>
          <w:sz w:val="20"/>
          <w:szCs w:val="20"/>
        </w:rPr>
      </w:pPr>
      <w:r w:rsidRPr="007E158F">
        <w:rPr>
          <w:sz w:val="20"/>
          <w:szCs w:val="20"/>
        </w:rPr>
        <w:t>2) из пункта 8 слова «</w:t>
      </w:r>
      <w:r w:rsidRPr="007E158F">
        <w:rPr>
          <w:b/>
          <w:sz w:val="20"/>
          <w:szCs w:val="20"/>
        </w:rPr>
        <w:t>посредством автоматизированной информационной системы «Портал государственных и муниципальных услуг Томской области»: http://pgs.tomsk.gov.ru/</w:t>
      </w:r>
      <w:r w:rsidRPr="007E158F">
        <w:rPr>
          <w:sz w:val="20"/>
          <w:szCs w:val="20"/>
        </w:rPr>
        <w:t>» исключить;</w:t>
      </w:r>
    </w:p>
    <w:p w:rsidR="007E158F" w:rsidRPr="007E158F" w:rsidRDefault="007E158F" w:rsidP="007E158F">
      <w:pPr>
        <w:ind w:firstLine="708"/>
        <w:jc w:val="both"/>
        <w:rPr>
          <w:rFonts w:ascii="Calibri" w:hAnsi="Calibri"/>
          <w:sz w:val="20"/>
          <w:szCs w:val="20"/>
        </w:rPr>
      </w:pPr>
      <w:r w:rsidRPr="007E158F">
        <w:rPr>
          <w:sz w:val="20"/>
          <w:szCs w:val="20"/>
        </w:rPr>
        <w:t>2.  Настоящее постановление вступает в силу с момента подписания.</w:t>
      </w:r>
    </w:p>
    <w:p w:rsidR="007E158F" w:rsidRPr="007E158F" w:rsidRDefault="007E158F" w:rsidP="007E158F">
      <w:pPr>
        <w:ind w:firstLine="708"/>
        <w:jc w:val="both"/>
        <w:rPr>
          <w:sz w:val="20"/>
          <w:szCs w:val="20"/>
        </w:rPr>
      </w:pPr>
      <w:r w:rsidRPr="007E158F">
        <w:rPr>
          <w:sz w:val="20"/>
          <w:szCs w:val="20"/>
        </w:rPr>
        <w:t xml:space="preserve">3. Настоящее постановление опубликовать в информационном бюллетене </w:t>
      </w:r>
      <w:r w:rsidR="00694DEC">
        <w:rPr>
          <w:sz w:val="20"/>
          <w:szCs w:val="20"/>
        </w:rPr>
        <w:t xml:space="preserve">  </w:t>
      </w:r>
      <w:r w:rsidRPr="007E158F">
        <w:rPr>
          <w:sz w:val="20"/>
          <w:szCs w:val="20"/>
        </w:rPr>
        <w:t>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w:t>
      </w:r>
      <w:r w:rsidR="00694DEC">
        <w:rPr>
          <w:sz w:val="20"/>
          <w:szCs w:val="20"/>
        </w:rPr>
        <w:t xml:space="preserve">ления   </w:t>
      </w:r>
      <w:r w:rsidRPr="007E158F">
        <w:rPr>
          <w:sz w:val="20"/>
          <w:szCs w:val="20"/>
        </w:rPr>
        <w:t xml:space="preserve"> в информационно-телекоммуникационной сети «Интернет»: beregaevo.tomsk.ru. </w:t>
      </w:r>
    </w:p>
    <w:p w:rsidR="007E158F" w:rsidRPr="007E158F" w:rsidRDefault="007E158F" w:rsidP="007E158F">
      <w:pPr>
        <w:ind w:firstLine="708"/>
        <w:rPr>
          <w:sz w:val="20"/>
          <w:szCs w:val="20"/>
        </w:rPr>
      </w:pPr>
      <w:r w:rsidRPr="007E158F">
        <w:rPr>
          <w:sz w:val="20"/>
          <w:szCs w:val="20"/>
        </w:rPr>
        <w:t>4.  Контроль исполнения настоящего постановления оставляю за собой.</w:t>
      </w:r>
    </w:p>
    <w:p w:rsidR="007E158F" w:rsidRPr="007E158F" w:rsidRDefault="007E158F" w:rsidP="007E158F">
      <w:pPr>
        <w:jc w:val="both"/>
        <w:rPr>
          <w:sz w:val="20"/>
          <w:szCs w:val="20"/>
        </w:rPr>
      </w:pPr>
    </w:p>
    <w:p w:rsidR="007E158F" w:rsidRPr="007E158F" w:rsidRDefault="007E158F" w:rsidP="007E158F">
      <w:pPr>
        <w:jc w:val="both"/>
        <w:rPr>
          <w:sz w:val="20"/>
          <w:szCs w:val="20"/>
        </w:rPr>
      </w:pPr>
      <w:r w:rsidRPr="007E158F">
        <w:rPr>
          <w:sz w:val="20"/>
          <w:szCs w:val="20"/>
        </w:rPr>
        <w:t xml:space="preserve"> </w:t>
      </w:r>
    </w:p>
    <w:p w:rsidR="007E158F" w:rsidRPr="007E158F" w:rsidRDefault="007E158F" w:rsidP="007E158F">
      <w:pPr>
        <w:jc w:val="both"/>
        <w:rPr>
          <w:sz w:val="20"/>
          <w:szCs w:val="20"/>
        </w:rPr>
      </w:pPr>
    </w:p>
    <w:p w:rsidR="007E158F" w:rsidRPr="007E158F" w:rsidRDefault="007E158F" w:rsidP="007E158F">
      <w:pPr>
        <w:tabs>
          <w:tab w:val="left" w:pos="6540"/>
        </w:tabs>
        <w:jc w:val="both"/>
        <w:rPr>
          <w:sz w:val="20"/>
          <w:szCs w:val="20"/>
        </w:rPr>
      </w:pPr>
      <w:r w:rsidRPr="007E158F">
        <w:rPr>
          <w:sz w:val="20"/>
          <w:szCs w:val="20"/>
        </w:rPr>
        <w:t xml:space="preserve">Глава поселения                                                                                                         О.А. </w:t>
      </w:r>
      <w:proofErr w:type="spellStart"/>
      <w:r w:rsidRPr="007E158F">
        <w:rPr>
          <w:sz w:val="20"/>
          <w:szCs w:val="20"/>
        </w:rPr>
        <w:t>Жендарев</w:t>
      </w:r>
      <w:proofErr w:type="spellEnd"/>
    </w:p>
    <w:p w:rsidR="007E158F" w:rsidRPr="007E158F" w:rsidRDefault="007E158F" w:rsidP="00694DEC">
      <w:pPr>
        <w:jc w:val="center"/>
        <w:rPr>
          <w:sz w:val="20"/>
          <w:szCs w:val="20"/>
          <w:lang w:eastAsia="ar-SA"/>
        </w:rPr>
      </w:pPr>
      <w:r w:rsidRPr="007E158F">
        <w:rPr>
          <w:b/>
          <w:sz w:val="20"/>
          <w:szCs w:val="20"/>
        </w:rPr>
        <w:lastRenderedPageBreak/>
        <w:t>ПОСТАНОВЛЕНИЕ</w:t>
      </w:r>
    </w:p>
    <w:p w:rsidR="007E158F" w:rsidRPr="007E158F" w:rsidRDefault="007E158F" w:rsidP="007E158F">
      <w:pPr>
        <w:rPr>
          <w:sz w:val="20"/>
          <w:szCs w:val="20"/>
          <w:lang w:eastAsia="ar-SA"/>
        </w:rPr>
      </w:pPr>
    </w:p>
    <w:p w:rsidR="007E158F" w:rsidRPr="007E158F" w:rsidRDefault="007E158F" w:rsidP="007E158F">
      <w:pPr>
        <w:widowControl w:val="0"/>
        <w:autoSpaceDE w:val="0"/>
        <w:autoSpaceDN w:val="0"/>
        <w:adjustRightInd w:val="0"/>
        <w:jc w:val="both"/>
        <w:rPr>
          <w:sz w:val="20"/>
          <w:szCs w:val="20"/>
        </w:rPr>
      </w:pPr>
      <w:r w:rsidRPr="007E158F">
        <w:rPr>
          <w:sz w:val="20"/>
          <w:szCs w:val="20"/>
        </w:rPr>
        <w:t xml:space="preserve">17.07.2017                                                                                                                                     </w:t>
      </w:r>
      <w:r w:rsidR="00694DEC">
        <w:rPr>
          <w:sz w:val="20"/>
          <w:szCs w:val="20"/>
        </w:rPr>
        <w:t xml:space="preserve">                                         </w:t>
      </w:r>
      <w:r w:rsidRPr="007E158F">
        <w:rPr>
          <w:sz w:val="20"/>
          <w:szCs w:val="20"/>
        </w:rPr>
        <w:t>№ 51</w:t>
      </w:r>
    </w:p>
    <w:p w:rsidR="007E158F" w:rsidRPr="007E158F" w:rsidRDefault="007E158F" w:rsidP="007E158F">
      <w:pPr>
        <w:tabs>
          <w:tab w:val="left" w:pos="7335"/>
        </w:tabs>
        <w:jc w:val="right"/>
        <w:rPr>
          <w:sz w:val="20"/>
          <w:szCs w:val="20"/>
        </w:rPr>
      </w:pPr>
    </w:p>
    <w:p w:rsidR="007E158F" w:rsidRPr="007E158F" w:rsidRDefault="007E158F" w:rsidP="007E158F">
      <w:pPr>
        <w:rPr>
          <w:sz w:val="20"/>
          <w:szCs w:val="20"/>
        </w:rPr>
      </w:pPr>
    </w:p>
    <w:p w:rsidR="007E158F" w:rsidRPr="007E158F" w:rsidRDefault="007E158F" w:rsidP="007E158F">
      <w:pPr>
        <w:jc w:val="center"/>
        <w:rPr>
          <w:sz w:val="20"/>
          <w:szCs w:val="20"/>
          <w:lang w:eastAsia="en-US"/>
        </w:rPr>
      </w:pPr>
      <w:r w:rsidRPr="007E158F">
        <w:rPr>
          <w:sz w:val="20"/>
          <w:szCs w:val="20"/>
          <w:lang w:eastAsia="en-US"/>
        </w:rPr>
        <w:t xml:space="preserve">О внесении изменений в постановление Администрации </w:t>
      </w:r>
    </w:p>
    <w:p w:rsidR="007E158F" w:rsidRPr="007E158F" w:rsidRDefault="007E158F" w:rsidP="007E158F">
      <w:pPr>
        <w:jc w:val="center"/>
        <w:rPr>
          <w:sz w:val="20"/>
          <w:szCs w:val="20"/>
          <w:lang w:eastAsia="en-US"/>
        </w:rPr>
      </w:pPr>
      <w:r w:rsidRPr="007E158F">
        <w:rPr>
          <w:sz w:val="20"/>
          <w:szCs w:val="20"/>
          <w:lang w:eastAsia="en-US"/>
        </w:rPr>
        <w:t>Берегаевского  сельского поселения от 24.06.2014 № 31, в редакции постановления от 24.05.2016 № 47</w:t>
      </w:r>
    </w:p>
    <w:p w:rsidR="007E158F" w:rsidRPr="007E158F" w:rsidRDefault="007E158F" w:rsidP="007E158F">
      <w:pPr>
        <w:rPr>
          <w:sz w:val="20"/>
          <w:szCs w:val="20"/>
          <w:lang w:eastAsia="en-US"/>
        </w:rPr>
      </w:pPr>
    </w:p>
    <w:p w:rsidR="007E158F" w:rsidRPr="007E158F" w:rsidRDefault="007E158F" w:rsidP="007E158F">
      <w:pPr>
        <w:autoSpaceDE w:val="0"/>
        <w:autoSpaceDN w:val="0"/>
        <w:adjustRightInd w:val="0"/>
        <w:ind w:firstLine="720"/>
        <w:jc w:val="both"/>
        <w:rPr>
          <w:sz w:val="20"/>
          <w:szCs w:val="20"/>
        </w:rPr>
      </w:pPr>
      <w:r w:rsidRPr="007E158F">
        <w:rPr>
          <w:sz w:val="20"/>
          <w:szCs w:val="20"/>
        </w:rPr>
        <w:t xml:space="preserve">В соответствии требованиями Федерального закона от 27 июля 2010 года № 210-ФЗ «Об организации предоставления государственных и муниципальных услуг», на основании </w:t>
      </w:r>
      <w:proofErr w:type="gramStart"/>
      <w:r w:rsidRPr="007E158F">
        <w:rPr>
          <w:sz w:val="20"/>
          <w:szCs w:val="20"/>
        </w:rPr>
        <w:t>Перечня поручений заместителя Губернатора Томской области</w:t>
      </w:r>
      <w:proofErr w:type="gramEnd"/>
      <w:r w:rsidRPr="007E158F">
        <w:rPr>
          <w:sz w:val="20"/>
          <w:szCs w:val="20"/>
        </w:rPr>
        <w:t xml:space="preserve"> по территориальному развитию от 29 ноября 2016 года № АР-Пр6 и в соответствии с Планом мероприятий («дорожная карта») на 2016-2018 годы:   </w:t>
      </w:r>
    </w:p>
    <w:p w:rsidR="007E158F" w:rsidRPr="007E158F" w:rsidRDefault="007E158F" w:rsidP="007E158F">
      <w:pPr>
        <w:autoSpaceDE w:val="0"/>
        <w:autoSpaceDN w:val="0"/>
        <w:adjustRightInd w:val="0"/>
        <w:ind w:firstLine="720"/>
        <w:jc w:val="both"/>
        <w:rPr>
          <w:sz w:val="20"/>
          <w:szCs w:val="20"/>
        </w:rPr>
      </w:pPr>
    </w:p>
    <w:p w:rsidR="007E158F" w:rsidRPr="007E158F" w:rsidRDefault="007E158F" w:rsidP="007E158F">
      <w:pPr>
        <w:rPr>
          <w:b/>
          <w:bCs/>
          <w:sz w:val="20"/>
          <w:szCs w:val="20"/>
        </w:rPr>
      </w:pPr>
      <w:r w:rsidRPr="007E158F">
        <w:rPr>
          <w:b/>
          <w:bCs/>
          <w:sz w:val="20"/>
          <w:szCs w:val="20"/>
        </w:rPr>
        <w:t>ПОСТАНОВЛЯЮ:</w:t>
      </w:r>
    </w:p>
    <w:p w:rsidR="007E158F" w:rsidRPr="007E158F" w:rsidRDefault="007E158F" w:rsidP="007E158F">
      <w:pPr>
        <w:autoSpaceDE w:val="0"/>
        <w:autoSpaceDN w:val="0"/>
        <w:adjustRightInd w:val="0"/>
        <w:ind w:firstLine="720"/>
        <w:rPr>
          <w:b/>
          <w:sz w:val="20"/>
          <w:szCs w:val="20"/>
        </w:rPr>
      </w:pPr>
    </w:p>
    <w:p w:rsidR="007E158F" w:rsidRPr="007E158F" w:rsidRDefault="007E158F" w:rsidP="007E158F">
      <w:pPr>
        <w:autoSpaceDE w:val="0"/>
        <w:autoSpaceDN w:val="0"/>
        <w:adjustRightInd w:val="0"/>
        <w:ind w:firstLine="709"/>
        <w:jc w:val="both"/>
        <w:rPr>
          <w:sz w:val="20"/>
          <w:szCs w:val="20"/>
        </w:rPr>
      </w:pPr>
      <w:r w:rsidRPr="007E158F">
        <w:rPr>
          <w:sz w:val="20"/>
          <w:szCs w:val="20"/>
        </w:rPr>
        <w:t>1. В постановление Администрации Берегаевского сельского поселения от 24.06.2014 № 31  «Об  утверждении административного регламента по предоставлению муниципальной услуги «Согласование вырубки деревьев», в редакции постановления от 24.05.2016 № 47,  внести следующие изменения:</w:t>
      </w:r>
    </w:p>
    <w:p w:rsidR="007E158F" w:rsidRPr="007E158F" w:rsidRDefault="007E158F" w:rsidP="007E158F">
      <w:pPr>
        <w:tabs>
          <w:tab w:val="left" w:pos="1276"/>
        </w:tabs>
        <w:ind w:firstLine="709"/>
        <w:jc w:val="both"/>
        <w:rPr>
          <w:sz w:val="20"/>
          <w:szCs w:val="20"/>
        </w:rPr>
      </w:pPr>
      <w:r w:rsidRPr="007E158F">
        <w:rPr>
          <w:sz w:val="20"/>
          <w:szCs w:val="20"/>
        </w:rPr>
        <w:t xml:space="preserve">1) из пунктов 6, 17, 30, 33, 48, 64, 66, 67, 69, 70, 88, 121, 122, 142,  приложения 2,  слова </w:t>
      </w:r>
      <w:r w:rsidRPr="007E158F">
        <w:rPr>
          <w:b/>
          <w:sz w:val="20"/>
          <w:szCs w:val="20"/>
        </w:rPr>
        <w:t xml:space="preserve">«Портал государственных и муниципальных услуг Томской области» </w:t>
      </w:r>
      <w:r w:rsidRPr="007E158F">
        <w:rPr>
          <w:sz w:val="20"/>
          <w:szCs w:val="20"/>
        </w:rPr>
        <w:t>исключить;</w:t>
      </w:r>
    </w:p>
    <w:p w:rsidR="007E158F" w:rsidRPr="007E158F" w:rsidRDefault="007E158F" w:rsidP="007E158F">
      <w:pPr>
        <w:tabs>
          <w:tab w:val="left" w:pos="1276"/>
        </w:tabs>
        <w:ind w:firstLine="709"/>
        <w:jc w:val="both"/>
        <w:rPr>
          <w:sz w:val="20"/>
          <w:szCs w:val="20"/>
        </w:rPr>
      </w:pPr>
      <w:r w:rsidRPr="007E158F">
        <w:rPr>
          <w:sz w:val="20"/>
          <w:szCs w:val="20"/>
        </w:rPr>
        <w:t>2) из пункта 8 слова «</w:t>
      </w:r>
      <w:r w:rsidRPr="007E158F">
        <w:rPr>
          <w:b/>
          <w:sz w:val="20"/>
          <w:szCs w:val="20"/>
        </w:rPr>
        <w:t>посредством автоматизированной информационной системы «Портал государственных и муниципальных услуг Томской области»: http://pgs.tomsk.gov.ru/</w:t>
      </w:r>
      <w:r w:rsidRPr="007E158F">
        <w:rPr>
          <w:sz w:val="20"/>
          <w:szCs w:val="20"/>
        </w:rPr>
        <w:t>» исключить;</w:t>
      </w:r>
    </w:p>
    <w:p w:rsidR="007E158F" w:rsidRPr="007E158F" w:rsidRDefault="007E158F" w:rsidP="007E158F">
      <w:pPr>
        <w:ind w:firstLine="708"/>
        <w:jc w:val="both"/>
        <w:rPr>
          <w:rFonts w:ascii="Calibri" w:hAnsi="Calibri"/>
          <w:sz w:val="20"/>
          <w:szCs w:val="20"/>
        </w:rPr>
      </w:pPr>
      <w:r w:rsidRPr="007E158F">
        <w:rPr>
          <w:sz w:val="20"/>
          <w:szCs w:val="20"/>
        </w:rPr>
        <w:t>2.  Настоящее постановление вступает в силу с момента подписания.</w:t>
      </w:r>
    </w:p>
    <w:p w:rsidR="007E158F" w:rsidRPr="007E158F" w:rsidRDefault="007E158F" w:rsidP="007E158F">
      <w:pPr>
        <w:ind w:firstLine="708"/>
        <w:jc w:val="both"/>
        <w:rPr>
          <w:sz w:val="20"/>
          <w:szCs w:val="20"/>
        </w:rPr>
      </w:pPr>
      <w:r w:rsidRPr="007E158F">
        <w:rPr>
          <w:sz w:val="20"/>
          <w:szCs w:val="20"/>
        </w:rPr>
        <w:t xml:space="preserve">3. Настоящее постановление опубликовать в информационном бюллетене </w:t>
      </w:r>
      <w:r w:rsidR="00694DEC">
        <w:rPr>
          <w:sz w:val="20"/>
          <w:szCs w:val="20"/>
        </w:rPr>
        <w:t xml:space="preserve">  </w:t>
      </w:r>
      <w:r w:rsidRPr="007E158F">
        <w:rPr>
          <w:sz w:val="20"/>
          <w:szCs w:val="20"/>
        </w:rPr>
        <w:t>органов местного самоуправления Берегаевского сельского поселения и разместить на официальном сайте органов местного самоуправления Берегаевского</w:t>
      </w:r>
      <w:r w:rsidR="00694DEC">
        <w:rPr>
          <w:sz w:val="20"/>
          <w:szCs w:val="20"/>
        </w:rPr>
        <w:t xml:space="preserve"> сельского поселения </w:t>
      </w:r>
      <w:r w:rsidRPr="007E158F">
        <w:rPr>
          <w:sz w:val="20"/>
          <w:szCs w:val="20"/>
        </w:rPr>
        <w:t xml:space="preserve"> в информационно-телекоммуникационной сети «Интернет»: beregaevo.tomsk.ru. </w:t>
      </w:r>
    </w:p>
    <w:p w:rsidR="007E158F" w:rsidRPr="007E158F" w:rsidRDefault="007E158F" w:rsidP="007E158F">
      <w:pPr>
        <w:ind w:firstLine="708"/>
        <w:rPr>
          <w:sz w:val="20"/>
          <w:szCs w:val="20"/>
        </w:rPr>
      </w:pPr>
      <w:r w:rsidRPr="007E158F">
        <w:rPr>
          <w:sz w:val="20"/>
          <w:szCs w:val="20"/>
        </w:rPr>
        <w:t>4.  Контроль исполнения настоящего постановления оставляю за собой.</w:t>
      </w:r>
    </w:p>
    <w:p w:rsidR="007E158F" w:rsidRPr="007E158F" w:rsidRDefault="007E158F" w:rsidP="007E158F">
      <w:pPr>
        <w:jc w:val="both"/>
        <w:rPr>
          <w:sz w:val="20"/>
          <w:szCs w:val="20"/>
        </w:rPr>
      </w:pPr>
    </w:p>
    <w:p w:rsidR="007E158F" w:rsidRPr="007E158F" w:rsidRDefault="007E158F" w:rsidP="007E158F">
      <w:pPr>
        <w:jc w:val="both"/>
        <w:rPr>
          <w:sz w:val="20"/>
          <w:szCs w:val="20"/>
        </w:rPr>
      </w:pPr>
      <w:r w:rsidRPr="007E158F">
        <w:rPr>
          <w:sz w:val="20"/>
          <w:szCs w:val="20"/>
        </w:rPr>
        <w:t xml:space="preserve"> </w:t>
      </w:r>
    </w:p>
    <w:p w:rsidR="007E158F" w:rsidRPr="007E158F" w:rsidRDefault="007E158F" w:rsidP="007E158F">
      <w:pPr>
        <w:tabs>
          <w:tab w:val="left" w:pos="6540"/>
        </w:tabs>
        <w:jc w:val="both"/>
        <w:rPr>
          <w:sz w:val="20"/>
          <w:szCs w:val="20"/>
        </w:rPr>
      </w:pPr>
      <w:r w:rsidRPr="007E158F">
        <w:rPr>
          <w:sz w:val="20"/>
          <w:szCs w:val="20"/>
        </w:rPr>
        <w:t xml:space="preserve">Глава поселения                                                                                                       </w:t>
      </w:r>
      <w:r w:rsidR="00694DEC">
        <w:rPr>
          <w:sz w:val="20"/>
          <w:szCs w:val="20"/>
        </w:rPr>
        <w:t xml:space="preserve">                                    </w:t>
      </w:r>
      <w:r w:rsidRPr="007E158F">
        <w:rPr>
          <w:sz w:val="20"/>
          <w:szCs w:val="20"/>
        </w:rPr>
        <w:t xml:space="preserve">  О.А. </w:t>
      </w:r>
      <w:proofErr w:type="spellStart"/>
      <w:r w:rsidRPr="007E158F">
        <w:rPr>
          <w:sz w:val="20"/>
          <w:szCs w:val="20"/>
        </w:rPr>
        <w:t>Жендарев</w:t>
      </w:r>
      <w:proofErr w:type="spellEnd"/>
    </w:p>
    <w:p w:rsidR="007E158F" w:rsidRPr="007E158F" w:rsidRDefault="007E158F" w:rsidP="007E158F">
      <w:pPr>
        <w:rPr>
          <w:sz w:val="20"/>
          <w:szCs w:val="20"/>
        </w:rPr>
      </w:pPr>
    </w:p>
    <w:p w:rsidR="007E158F" w:rsidRPr="007E158F" w:rsidRDefault="007E158F" w:rsidP="007E158F">
      <w:pPr>
        <w:rPr>
          <w:sz w:val="20"/>
          <w:szCs w:val="20"/>
          <w:lang w:eastAsia="ar-SA"/>
        </w:rPr>
      </w:pPr>
    </w:p>
    <w:p w:rsidR="007E158F" w:rsidRPr="007E158F" w:rsidRDefault="007E158F" w:rsidP="00694DEC">
      <w:pPr>
        <w:jc w:val="center"/>
        <w:rPr>
          <w:sz w:val="20"/>
          <w:szCs w:val="20"/>
          <w:lang w:eastAsia="ar-SA"/>
        </w:rPr>
      </w:pPr>
      <w:r w:rsidRPr="007E158F">
        <w:rPr>
          <w:b/>
          <w:sz w:val="20"/>
          <w:szCs w:val="20"/>
        </w:rPr>
        <w:t>ПОСТАНОВЛЕНИЕ</w:t>
      </w:r>
    </w:p>
    <w:p w:rsidR="007E158F" w:rsidRPr="007E158F" w:rsidRDefault="007E158F" w:rsidP="007E158F">
      <w:pPr>
        <w:widowControl w:val="0"/>
        <w:autoSpaceDE w:val="0"/>
        <w:autoSpaceDN w:val="0"/>
        <w:adjustRightInd w:val="0"/>
        <w:jc w:val="both"/>
        <w:rPr>
          <w:sz w:val="20"/>
          <w:szCs w:val="20"/>
        </w:rPr>
      </w:pPr>
      <w:r w:rsidRPr="007E158F">
        <w:rPr>
          <w:sz w:val="20"/>
          <w:szCs w:val="20"/>
        </w:rPr>
        <w:t xml:space="preserve">17.07.2017                                                                                                                                   </w:t>
      </w:r>
      <w:r w:rsidR="00694DEC">
        <w:rPr>
          <w:sz w:val="20"/>
          <w:szCs w:val="20"/>
        </w:rPr>
        <w:t xml:space="preserve">                                          </w:t>
      </w:r>
      <w:r w:rsidRPr="007E158F">
        <w:rPr>
          <w:sz w:val="20"/>
          <w:szCs w:val="20"/>
        </w:rPr>
        <w:t xml:space="preserve">  № 52</w:t>
      </w:r>
    </w:p>
    <w:p w:rsidR="007E158F" w:rsidRPr="007E158F" w:rsidRDefault="007E158F" w:rsidP="007E158F">
      <w:pPr>
        <w:tabs>
          <w:tab w:val="left" w:pos="7335"/>
        </w:tabs>
        <w:jc w:val="right"/>
        <w:rPr>
          <w:sz w:val="20"/>
          <w:szCs w:val="20"/>
        </w:rPr>
      </w:pPr>
    </w:p>
    <w:p w:rsidR="007E158F" w:rsidRPr="007E158F" w:rsidRDefault="007E158F" w:rsidP="007E158F">
      <w:pPr>
        <w:rPr>
          <w:sz w:val="20"/>
          <w:szCs w:val="20"/>
        </w:rPr>
      </w:pPr>
    </w:p>
    <w:p w:rsidR="007E158F" w:rsidRPr="007E158F" w:rsidRDefault="007E158F" w:rsidP="007E158F">
      <w:pPr>
        <w:jc w:val="center"/>
        <w:rPr>
          <w:sz w:val="20"/>
          <w:szCs w:val="20"/>
          <w:lang w:eastAsia="en-US"/>
        </w:rPr>
      </w:pPr>
      <w:r w:rsidRPr="007E158F">
        <w:rPr>
          <w:sz w:val="20"/>
          <w:szCs w:val="20"/>
          <w:lang w:eastAsia="en-US"/>
        </w:rPr>
        <w:t xml:space="preserve">О внесении изменений в постановление Администрации </w:t>
      </w:r>
    </w:p>
    <w:p w:rsidR="007E158F" w:rsidRPr="007E158F" w:rsidRDefault="007E158F" w:rsidP="007E158F">
      <w:pPr>
        <w:jc w:val="center"/>
        <w:rPr>
          <w:sz w:val="20"/>
          <w:szCs w:val="20"/>
          <w:lang w:eastAsia="en-US"/>
        </w:rPr>
      </w:pPr>
      <w:r w:rsidRPr="007E158F">
        <w:rPr>
          <w:sz w:val="20"/>
          <w:szCs w:val="20"/>
          <w:lang w:eastAsia="en-US"/>
        </w:rPr>
        <w:t>Берегаевского  сельского поселения от 06.06.2014 № 26, в редакции постановления от 24.05.2016 № 43</w:t>
      </w:r>
    </w:p>
    <w:p w:rsidR="007E158F" w:rsidRPr="007E158F" w:rsidRDefault="007E158F" w:rsidP="007E158F">
      <w:pPr>
        <w:rPr>
          <w:sz w:val="20"/>
          <w:szCs w:val="20"/>
          <w:lang w:eastAsia="en-US"/>
        </w:rPr>
      </w:pPr>
    </w:p>
    <w:p w:rsidR="007E158F" w:rsidRPr="007E158F" w:rsidRDefault="007E158F" w:rsidP="007E158F">
      <w:pPr>
        <w:autoSpaceDE w:val="0"/>
        <w:autoSpaceDN w:val="0"/>
        <w:adjustRightInd w:val="0"/>
        <w:ind w:firstLine="720"/>
        <w:jc w:val="both"/>
        <w:rPr>
          <w:sz w:val="20"/>
          <w:szCs w:val="20"/>
        </w:rPr>
      </w:pPr>
      <w:r w:rsidRPr="007E158F">
        <w:rPr>
          <w:sz w:val="20"/>
          <w:szCs w:val="20"/>
        </w:rPr>
        <w:t xml:space="preserve">В соответствии требованиями Федерального закона от 27 июля 2010 года № 210-ФЗ «Об организации предоставления государственных и муниципальных услуг», на основании </w:t>
      </w:r>
      <w:proofErr w:type="gramStart"/>
      <w:r w:rsidRPr="007E158F">
        <w:rPr>
          <w:sz w:val="20"/>
          <w:szCs w:val="20"/>
        </w:rPr>
        <w:t>Перечня поручений заместителя Губернатора Томской области</w:t>
      </w:r>
      <w:proofErr w:type="gramEnd"/>
      <w:r w:rsidRPr="007E158F">
        <w:rPr>
          <w:sz w:val="20"/>
          <w:szCs w:val="20"/>
        </w:rPr>
        <w:t xml:space="preserve"> по территориальному развитию от 29 ноября 2016 года № АР-Пр6 и в соответствии с Планом мероприятий («дорожная карта») на 2016-2018 годы:   </w:t>
      </w:r>
    </w:p>
    <w:p w:rsidR="007E158F" w:rsidRPr="007E158F" w:rsidRDefault="007E158F" w:rsidP="007E158F">
      <w:pPr>
        <w:autoSpaceDE w:val="0"/>
        <w:autoSpaceDN w:val="0"/>
        <w:adjustRightInd w:val="0"/>
        <w:ind w:firstLine="720"/>
        <w:jc w:val="both"/>
        <w:rPr>
          <w:sz w:val="20"/>
          <w:szCs w:val="20"/>
        </w:rPr>
      </w:pPr>
    </w:p>
    <w:p w:rsidR="007E158F" w:rsidRPr="007E158F" w:rsidRDefault="007E158F" w:rsidP="007E158F">
      <w:pPr>
        <w:rPr>
          <w:b/>
          <w:bCs/>
          <w:sz w:val="20"/>
          <w:szCs w:val="20"/>
        </w:rPr>
      </w:pPr>
      <w:r w:rsidRPr="007E158F">
        <w:rPr>
          <w:b/>
          <w:bCs/>
          <w:sz w:val="20"/>
          <w:szCs w:val="20"/>
        </w:rPr>
        <w:t>ПОСТАНОВЛЯЮ:</w:t>
      </w:r>
    </w:p>
    <w:p w:rsidR="007E158F" w:rsidRPr="007E158F" w:rsidRDefault="007E158F" w:rsidP="007E158F">
      <w:pPr>
        <w:autoSpaceDE w:val="0"/>
        <w:autoSpaceDN w:val="0"/>
        <w:adjustRightInd w:val="0"/>
        <w:ind w:firstLine="720"/>
        <w:rPr>
          <w:b/>
          <w:sz w:val="20"/>
          <w:szCs w:val="20"/>
        </w:rPr>
      </w:pPr>
    </w:p>
    <w:p w:rsidR="007E158F" w:rsidRPr="007E158F" w:rsidRDefault="007E158F" w:rsidP="007E158F">
      <w:pPr>
        <w:autoSpaceDE w:val="0"/>
        <w:autoSpaceDN w:val="0"/>
        <w:adjustRightInd w:val="0"/>
        <w:ind w:firstLine="709"/>
        <w:jc w:val="both"/>
        <w:rPr>
          <w:sz w:val="20"/>
          <w:szCs w:val="20"/>
        </w:rPr>
      </w:pPr>
      <w:r w:rsidRPr="007E158F">
        <w:rPr>
          <w:sz w:val="20"/>
          <w:szCs w:val="20"/>
        </w:rPr>
        <w:t>1. В постановление Администрации Берегаевского сельского поселения от 06.06.2014 № 26  «Об  утверждении административного регламента по предоставлению муниципальной услуги «Присвоение адреса объекту недвижимости», в редакции постановления от 24.05.2016 № 43,  внести следующие изменения:</w:t>
      </w:r>
    </w:p>
    <w:p w:rsidR="007E158F" w:rsidRPr="007E158F" w:rsidRDefault="007E158F" w:rsidP="007E158F">
      <w:pPr>
        <w:tabs>
          <w:tab w:val="left" w:pos="1276"/>
        </w:tabs>
        <w:ind w:firstLine="709"/>
        <w:jc w:val="both"/>
        <w:rPr>
          <w:sz w:val="20"/>
          <w:szCs w:val="20"/>
        </w:rPr>
      </w:pPr>
      <w:r w:rsidRPr="007E158F">
        <w:rPr>
          <w:sz w:val="20"/>
          <w:szCs w:val="20"/>
        </w:rPr>
        <w:t xml:space="preserve">1) из пунктов 5, 34, 37, 64, 66, 115,  приложения 2, 3, слова </w:t>
      </w:r>
      <w:r w:rsidRPr="007E158F">
        <w:rPr>
          <w:b/>
          <w:sz w:val="20"/>
          <w:szCs w:val="20"/>
        </w:rPr>
        <w:t xml:space="preserve">«Портал государственных и муниципальных услуг Томской области» </w:t>
      </w:r>
      <w:r w:rsidRPr="007E158F">
        <w:rPr>
          <w:sz w:val="20"/>
          <w:szCs w:val="20"/>
        </w:rPr>
        <w:t>исключить;</w:t>
      </w:r>
    </w:p>
    <w:p w:rsidR="007E158F" w:rsidRPr="007E158F" w:rsidRDefault="007E158F" w:rsidP="007E158F">
      <w:pPr>
        <w:tabs>
          <w:tab w:val="left" w:pos="1276"/>
        </w:tabs>
        <w:ind w:firstLine="709"/>
        <w:jc w:val="both"/>
        <w:rPr>
          <w:sz w:val="20"/>
          <w:szCs w:val="20"/>
        </w:rPr>
      </w:pPr>
      <w:r w:rsidRPr="007E158F">
        <w:rPr>
          <w:sz w:val="20"/>
          <w:szCs w:val="20"/>
        </w:rPr>
        <w:t>2) из пункта 8 слова «</w:t>
      </w:r>
      <w:r w:rsidRPr="007E158F">
        <w:rPr>
          <w:b/>
          <w:sz w:val="20"/>
          <w:szCs w:val="20"/>
        </w:rPr>
        <w:t>посредством Портала государственных и муниципальных услуг Томской области: http://pgs.tomsk.gov.ru/</w:t>
      </w:r>
      <w:r w:rsidRPr="007E158F">
        <w:rPr>
          <w:sz w:val="20"/>
          <w:szCs w:val="20"/>
        </w:rPr>
        <w:t>» исключить;</w:t>
      </w:r>
    </w:p>
    <w:p w:rsidR="007E158F" w:rsidRPr="007E158F" w:rsidRDefault="007E158F" w:rsidP="007E158F">
      <w:pPr>
        <w:tabs>
          <w:tab w:val="left" w:pos="1276"/>
        </w:tabs>
        <w:ind w:firstLine="709"/>
        <w:jc w:val="both"/>
        <w:rPr>
          <w:b/>
          <w:sz w:val="20"/>
          <w:szCs w:val="20"/>
        </w:rPr>
      </w:pPr>
      <w:r w:rsidRPr="007E158F">
        <w:rPr>
          <w:sz w:val="20"/>
          <w:szCs w:val="20"/>
        </w:rPr>
        <w:t>3) из пункта 49 слова «</w:t>
      </w:r>
      <w:r w:rsidRPr="007E158F">
        <w:rPr>
          <w:b/>
          <w:sz w:val="20"/>
          <w:szCs w:val="20"/>
        </w:rPr>
        <w:t>региональный портал государственных и муниципальных услуг (функций)</w:t>
      </w:r>
      <w:r w:rsidRPr="007E158F">
        <w:rPr>
          <w:sz w:val="20"/>
          <w:szCs w:val="20"/>
        </w:rPr>
        <w:t>» исключить</w:t>
      </w:r>
    </w:p>
    <w:p w:rsidR="007E158F" w:rsidRPr="007E158F" w:rsidRDefault="007E158F" w:rsidP="007E158F">
      <w:pPr>
        <w:ind w:firstLine="708"/>
        <w:jc w:val="both"/>
        <w:rPr>
          <w:rFonts w:ascii="Calibri" w:hAnsi="Calibri"/>
          <w:sz w:val="20"/>
          <w:szCs w:val="20"/>
        </w:rPr>
      </w:pPr>
      <w:r w:rsidRPr="007E158F">
        <w:rPr>
          <w:sz w:val="20"/>
          <w:szCs w:val="20"/>
        </w:rPr>
        <w:t>2.  Настоящее постановление вступает в силу с момента подписания.</w:t>
      </w:r>
    </w:p>
    <w:p w:rsidR="007E158F" w:rsidRPr="007E158F" w:rsidRDefault="007E158F" w:rsidP="007E158F">
      <w:pPr>
        <w:ind w:firstLine="708"/>
        <w:jc w:val="both"/>
        <w:rPr>
          <w:sz w:val="20"/>
          <w:szCs w:val="20"/>
        </w:rPr>
      </w:pPr>
      <w:r w:rsidRPr="007E158F">
        <w:rPr>
          <w:sz w:val="20"/>
          <w:szCs w:val="20"/>
        </w:rPr>
        <w:t>3.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w:t>
      </w:r>
      <w:r w:rsidR="00694DEC">
        <w:rPr>
          <w:sz w:val="20"/>
          <w:szCs w:val="20"/>
        </w:rPr>
        <w:t xml:space="preserve"> сельского поселения  </w:t>
      </w:r>
      <w:r w:rsidRPr="007E158F">
        <w:rPr>
          <w:sz w:val="20"/>
          <w:szCs w:val="20"/>
        </w:rPr>
        <w:t xml:space="preserve"> в информационно-телекоммуникационной сети «Интернет»: beregaevo.tomsk.ru. </w:t>
      </w:r>
    </w:p>
    <w:p w:rsidR="007E158F" w:rsidRPr="007E158F" w:rsidRDefault="007E158F" w:rsidP="007E158F">
      <w:pPr>
        <w:ind w:firstLine="708"/>
        <w:rPr>
          <w:sz w:val="20"/>
          <w:szCs w:val="20"/>
        </w:rPr>
      </w:pPr>
      <w:r w:rsidRPr="007E158F">
        <w:rPr>
          <w:sz w:val="20"/>
          <w:szCs w:val="20"/>
        </w:rPr>
        <w:t>4.  Контроль исполнения настоящего постановления оставляю за собой.</w:t>
      </w:r>
    </w:p>
    <w:p w:rsidR="007E158F" w:rsidRPr="007E158F" w:rsidRDefault="007E158F" w:rsidP="007E158F">
      <w:pPr>
        <w:jc w:val="both"/>
        <w:rPr>
          <w:sz w:val="20"/>
          <w:szCs w:val="20"/>
        </w:rPr>
      </w:pPr>
    </w:p>
    <w:p w:rsidR="007E158F" w:rsidRPr="007E158F" w:rsidRDefault="007E158F" w:rsidP="007E158F">
      <w:pPr>
        <w:jc w:val="both"/>
        <w:rPr>
          <w:sz w:val="20"/>
          <w:szCs w:val="20"/>
        </w:rPr>
      </w:pPr>
      <w:r w:rsidRPr="007E158F">
        <w:rPr>
          <w:sz w:val="20"/>
          <w:szCs w:val="20"/>
        </w:rPr>
        <w:t xml:space="preserve"> </w:t>
      </w:r>
    </w:p>
    <w:p w:rsidR="007E158F" w:rsidRPr="007E158F" w:rsidRDefault="007E158F" w:rsidP="007E158F">
      <w:pPr>
        <w:tabs>
          <w:tab w:val="left" w:pos="6540"/>
        </w:tabs>
        <w:jc w:val="both"/>
        <w:rPr>
          <w:sz w:val="20"/>
          <w:szCs w:val="20"/>
        </w:rPr>
      </w:pPr>
      <w:r w:rsidRPr="007E158F">
        <w:rPr>
          <w:sz w:val="20"/>
          <w:szCs w:val="20"/>
        </w:rPr>
        <w:t xml:space="preserve">Глава поселения                                                                                                         </w:t>
      </w:r>
      <w:r w:rsidR="00694DEC">
        <w:rPr>
          <w:sz w:val="20"/>
          <w:szCs w:val="20"/>
        </w:rPr>
        <w:t xml:space="preserve">                                  </w:t>
      </w:r>
      <w:r w:rsidRPr="007E158F">
        <w:rPr>
          <w:sz w:val="20"/>
          <w:szCs w:val="20"/>
        </w:rPr>
        <w:t xml:space="preserve">О.А. </w:t>
      </w:r>
      <w:proofErr w:type="spellStart"/>
      <w:r w:rsidRPr="007E158F">
        <w:rPr>
          <w:sz w:val="20"/>
          <w:szCs w:val="20"/>
        </w:rPr>
        <w:t>Жендарев</w:t>
      </w:r>
      <w:proofErr w:type="spellEnd"/>
    </w:p>
    <w:p w:rsidR="007E158F" w:rsidRPr="007E158F" w:rsidRDefault="007E158F" w:rsidP="007E158F">
      <w:pPr>
        <w:rPr>
          <w:sz w:val="20"/>
          <w:szCs w:val="20"/>
          <w:lang w:eastAsia="ar-SA"/>
        </w:rPr>
      </w:pPr>
    </w:p>
    <w:p w:rsidR="007E158F" w:rsidRPr="007E158F" w:rsidRDefault="007E158F" w:rsidP="007E158F">
      <w:pPr>
        <w:rPr>
          <w:sz w:val="20"/>
          <w:szCs w:val="20"/>
          <w:lang w:eastAsia="ar-SA"/>
        </w:rPr>
      </w:pPr>
    </w:p>
    <w:p w:rsidR="007E158F" w:rsidRPr="007E158F" w:rsidRDefault="007E158F" w:rsidP="00694DEC">
      <w:pPr>
        <w:jc w:val="center"/>
        <w:rPr>
          <w:sz w:val="20"/>
          <w:szCs w:val="20"/>
          <w:lang w:eastAsia="ar-SA"/>
        </w:rPr>
      </w:pPr>
      <w:r w:rsidRPr="007E158F">
        <w:rPr>
          <w:b/>
          <w:sz w:val="20"/>
          <w:szCs w:val="20"/>
        </w:rPr>
        <w:t>ПОСТАНОВЛЕНИЕ</w:t>
      </w:r>
    </w:p>
    <w:p w:rsidR="007E158F" w:rsidRPr="007E158F" w:rsidRDefault="007E158F" w:rsidP="007E158F">
      <w:pPr>
        <w:widowControl w:val="0"/>
        <w:autoSpaceDE w:val="0"/>
        <w:autoSpaceDN w:val="0"/>
        <w:adjustRightInd w:val="0"/>
        <w:jc w:val="both"/>
        <w:rPr>
          <w:sz w:val="20"/>
          <w:szCs w:val="20"/>
        </w:rPr>
      </w:pPr>
      <w:r w:rsidRPr="007E158F">
        <w:rPr>
          <w:sz w:val="20"/>
          <w:szCs w:val="20"/>
        </w:rPr>
        <w:t xml:space="preserve">17.07.2017                                                                                                                               </w:t>
      </w:r>
      <w:r w:rsidR="00694DEC">
        <w:rPr>
          <w:sz w:val="20"/>
          <w:szCs w:val="20"/>
        </w:rPr>
        <w:t xml:space="preserve">                               </w:t>
      </w:r>
      <w:r w:rsidRPr="007E158F">
        <w:rPr>
          <w:sz w:val="20"/>
          <w:szCs w:val="20"/>
        </w:rPr>
        <w:t xml:space="preserve">      № 5</w:t>
      </w:r>
      <w:r w:rsidR="00694DEC">
        <w:rPr>
          <w:sz w:val="20"/>
          <w:szCs w:val="20"/>
        </w:rPr>
        <w:t>3</w:t>
      </w:r>
    </w:p>
    <w:p w:rsidR="007E158F" w:rsidRPr="007E158F" w:rsidRDefault="007E158F" w:rsidP="007E158F">
      <w:pPr>
        <w:tabs>
          <w:tab w:val="left" w:pos="7335"/>
        </w:tabs>
        <w:jc w:val="right"/>
        <w:rPr>
          <w:sz w:val="20"/>
          <w:szCs w:val="20"/>
        </w:rPr>
      </w:pPr>
    </w:p>
    <w:p w:rsidR="007E158F" w:rsidRPr="007E158F" w:rsidRDefault="007E158F" w:rsidP="007E158F">
      <w:pPr>
        <w:rPr>
          <w:sz w:val="20"/>
          <w:szCs w:val="20"/>
        </w:rPr>
      </w:pPr>
    </w:p>
    <w:p w:rsidR="007E158F" w:rsidRPr="007E158F" w:rsidRDefault="007E158F" w:rsidP="007E158F">
      <w:pPr>
        <w:jc w:val="center"/>
        <w:rPr>
          <w:sz w:val="20"/>
          <w:szCs w:val="20"/>
          <w:lang w:eastAsia="en-US"/>
        </w:rPr>
      </w:pPr>
      <w:r w:rsidRPr="007E158F">
        <w:rPr>
          <w:sz w:val="20"/>
          <w:szCs w:val="20"/>
          <w:lang w:eastAsia="en-US"/>
        </w:rPr>
        <w:t xml:space="preserve">О внесении изменений в постановление Администрации </w:t>
      </w:r>
    </w:p>
    <w:p w:rsidR="007E158F" w:rsidRPr="007E158F" w:rsidRDefault="007E158F" w:rsidP="007E158F">
      <w:pPr>
        <w:jc w:val="center"/>
        <w:rPr>
          <w:sz w:val="20"/>
          <w:szCs w:val="20"/>
          <w:lang w:eastAsia="en-US"/>
        </w:rPr>
      </w:pPr>
      <w:r w:rsidRPr="007E158F">
        <w:rPr>
          <w:sz w:val="20"/>
          <w:szCs w:val="20"/>
          <w:lang w:eastAsia="en-US"/>
        </w:rPr>
        <w:t>Берегаевского  сельского поселения от 06.06.2014 № 24, в редакции постановления от 24.05.2016 № 41</w:t>
      </w:r>
    </w:p>
    <w:p w:rsidR="007E158F" w:rsidRPr="007E158F" w:rsidRDefault="007E158F" w:rsidP="007E158F">
      <w:pPr>
        <w:rPr>
          <w:sz w:val="20"/>
          <w:szCs w:val="20"/>
          <w:lang w:eastAsia="en-US"/>
        </w:rPr>
      </w:pPr>
    </w:p>
    <w:p w:rsidR="007E158F" w:rsidRPr="007E158F" w:rsidRDefault="007E158F" w:rsidP="007E158F">
      <w:pPr>
        <w:autoSpaceDE w:val="0"/>
        <w:autoSpaceDN w:val="0"/>
        <w:adjustRightInd w:val="0"/>
        <w:ind w:firstLine="720"/>
        <w:jc w:val="both"/>
        <w:rPr>
          <w:sz w:val="20"/>
          <w:szCs w:val="20"/>
        </w:rPr>
      </w:pPr>
      <w:r w:rsidRPr="007E158F">
        <w:rPr>
          <w:sz w:val="20"/>
          <w:szCs w:val="20"/>
        </w:rPr>
        <w:t xml:space="preserve">В соответствии требованиями Федерального закона от 27 июля 2010 года № 210-ФЗ «Об организации предоставления государственных и муниципальных услуг», на основании </w:t>
      </w:r>
      <w:proofErr w:type="gramStart"/>
      <w:r w:rsidRPr="007E158F">
        <w:rPr>
          <w:sz w:val="20"/>
          <w:szCs w:val="20"/>
        </w:rPr>
        <w:t>Перечня поручений заместителя Губернатора Томской области</w:t>
      </w:r>
      <w:proofErr w:type="gramEnd"/>
      <w:r w:rsidRPr="007E158F">
        <w:rPr>
          <w:sz w:val="20"/>
          <w:szCs w:val="20"/>
        </w:rPr>
        <w:t xml:space="preserve"> по территориальному развитию от 29 ноября 2016 года № АР-Пр6 и в соответствии с Планом мероприятий («дорожная карта») на 2016-2018 годы:   </w:t>
      </w:r>
    </w:p>
    <w:p w:rsidR="007E158F" w:rsidRPr="007E158F" w:rsidRDefault="007E158F" w:rsidP="007E158F">
      <w:pPr>
        <w:autoSpaceDE w:val="0"/>
        <w:autoSpaceDN w:val="0"/>
        <w:adjustRightInd w:val="0"/>
        <w:ind w:firstLine="720"/>
        <w:jc w:val="both"/>
        <w:rPr>
          <w:sz w:val="20"/>
          <w:szCs w:val="20"/>
        </w:rPr>
      </w:pPr>
    </w:p>
    <w:p w:rsidR="007E158F" w:rsidRPr="007E158F" w:rsidRDefault="007E158F" w:rsidP="007E158F">
      <w:pPr>
        <w:rPr>
          <w:b/>
          <w:bCs/>
          <w:sz w:val="20"/>
          <w:szCs w:val="20"/>
        </w:rPr>
      </w:pPr>
      <w:r w:rsidRPr="007E158F">
        <w:rPr>
          <w:b/>
          <w:bCs/>
          <w:sz w:val="20"/>
          <w:szCs w:val="20"/>
        </w:rPr>
        <w:t>ПОСТАНОВЛЯЮ:</w:t>
      </w:r>
    </w:p>
    <w:p w:rsidR="007E158F" w:rsidRPr="007E158F" w:rsidRDefault="007E158F" w:rsidP="007E158F">
      <w:pPr>
        <w:autoSpaceDE w:val="0"/>
        <w:autoSpaceDN w:val="0"/>
        <w:adjustRightInd w:val="0"/>
        <w:ind w:firstLine="720"/>
        <w:rPr>
          <w:b/>
          <w:sz w:val="20"/>
          <w:szCs w:val="20"/>
        </w:rPr>
      </w:pPr>
    </w:p>
    <w:p w:rsidR="007E158F" w:rsidRPr="007E158F" w:rsidRDefault="007E158F" w:rsidP="007E158F">
      <w:pPr>
        <w:autoSpaceDE w:val="0"/>
        <w:autoSpaceDN w:val="0"/>
        <w:adjustRightInd w:val="0"/>
        <w:ind w:firstLine="709"/>
        <w:jc w:val="both"/>
        <w:rPr>
          <w:sz w:val="20"/>
          <w:szCs w:val="20"/>
        </w:rPr>
      </w:pPr>
      <w:r w:rsidRPr="007E158F">
        <w:rPr>
          <w:sz w:val="20"/>
          <w:szCs w:val="20"/>
        </w:rPr>
        <w:t xml:space="preserve">1. В постановление Администрации Берегаевского сельского поселения от 06.06.2014 № 24  «Об  утверждении административного регламента по предоставлению муниципальной услуги «Предоставление выписок из </w:t>
      </w:r>
      <w:proofErr w:type="spellStart"/>
      <w:r w:rsidRPr="007E158F">
        <w:rPr>
          <w:sz w:val="20"/>
          <w:szCs w:val="20"/>
        </w:rPr>
        <w:t>похозяйственной</w:t>
      </w:r>
      <w:proofErr w:type="spellEnd"/>
      <w:r w:rsidRPr="007E158F">
        <w:rPr>
          <w:sz w:val="20"/>
          <w:szCs w:val="20"/>
        </w:rPr>
        <w:t xml:space="preserve"> книги», в редакции постановления от 24.05.2016 № 41,  внести следующие изменения:</w:t>
      </w:r>
    </w:p>
    <w:p w:rsidR="007E158F" w:rsidRPr="007E158F" w:rsidRDefault="007E158F" w:rsidP="007E158F">
      <w:pPr>
        <w:tabs>
          <w:tab w:val="left" w:pos="1276"/>
        </w:tabs>
        <w:ind w:firstLine="709"/>
        <w:jc w:val="both"/>
        <w:rPr>
          <w:sz w:val="20"/>
          <w:szCs w:val="20"/>
        </w:rPr>
      </w:pPr>
      <w:r w:rsidRPr="007E158F">
        <w:rPr>
          <w:sz w:val="20"/>
          <w:szCs w:val="20"/>
        </w:rPr>
        <w:t xml:space="preserve">1) из пунктов 17, 29, 32, 46, 62, 64, 65, 67, 68, 86, 108, 109,  приложения 2, слова </w:t>
      </w:r>
      <w:r w:rsidRPr="007E158F">
        <w:rPr>
          <w:b/>
          <w:sz w:val="20"/>
          <w:szCs w:val="20"/>
        </w:rPr>
        <w:t xml:space="preserve">«Портал государственных и муниципальных услуг Томской области» </w:t>
      </w:r>
      <w:r w:rsidRPr="007E158F">
        <w:rPr>
          <w:sz w:val="20"/>
          <w:szCs w:val="20"/>
        </w:rPr>
        <w:t>исключить;</w:t>
      </w:r>
    </w:p>
    <w:p w:rsidR="007E158F" w:rsidRPr="007E158F" w:rsidRDefault="007E158F" w:rsidP="007E158F">
      <w:pPr>
        <w:tabs>
          <w:tab w:val="left" w:pos="1276"/>
        </w:tabs>
        <w:ind w:firstLine="709"/>
        <w:jc w:val="both"/>
        <w:rPr>
          <w:sz w:val="20"/>
          <w:szCs w:val="20"/>
        </w:rPr>
      </w:pPr>
      <w:r w:rsidRPr="007E158F">
        <w:rPr>
          <w:sz w:val="20"/>
          <w:szCs w:val="20"/>
        </w:rPr>
        <w:t>2) из пункта 8 слова «</w:t>
      </w:r>
      <w:r w:rsidRPr="007E158F">
        <w:rPr>
          <w:b/>
          <w:sz w:val="20"/>
          <w:szCs w:val="20"/>
        </w:rPr>
        <w:t>посредством автоматизированной информационной системы «Портал государственных и муниципальных услуг Томской области»: http://pgs.tomsk.gov.ru/</w:t>
      </w:r>
      <w:r w:rsidRPr="007E158F">
        <w:rPr>
          <w:sz w:val="20"/>
          <w:szCs w:val="20"/>
        </w:rPr>
        <w:t>» исключить.</w:t>
      </w:r>
    </w:p>
    <w:p w:rsidR="007E158F" w:rsidRPr="007E158F" w:rsidRDefault="007E158F" w:rsidP="007E158F">
      <w:pPr>
        <w:ind w:firstLine="708"/>
        <w:jc w:val="both"/>
        <w:rPr>
          <w:rFonts w:ascii="Calibri" w:hAnsi="Calibri"/>
          <w:sz w:val="20"/>
          <w:szCs w:val="20"/>
        </w:rPr>
      </w:pPr>
      <w:r w:rsidRPr="007E158F">
        <w:rPr>
          <w:sz w:val="20"/>
          <w:szCs w:val="20"/>
        </w:rPr>
        <w:t>2.  Настоящее постановление вступает в силу с момента подписания.</w:t>
      </w:r>
    </w:p>
    <w:p w:rsidR="007E158F" w:rsidRPr="007E158F" w:rsidRDefault="007E158F" w:rsidP="007E158F">
      <w:pPr>
        <w:ind w:firstLine="708"/>
        <w:jc w:val="both"/>
        <w:rPr>
          <w:sz w:val="20"/>
          <w:szCs w:val="20"/>
        </w:rPr>
      </w:pPr>
      <w:r w:rsidRPr="007E158F">
        <w:rPr>
          <w:sz w:val="20"/>
          <w:szCs w:val="20"/>
        </w:rPr>
        <w:t>3. Настоящее постановление опубликовать в информационном бюллетене</w:t>
      </w:r>
      <w:r w:rsidR="00694DEC">
        <w:rPr>
          <w:sz w:val="20"/>
          <w:szCs w:val="20"/>
        </w:rPr>
        <w:t xml:space="preserve"> </w:t>
      </w:r>
      <w:r w:rsidRPr="007E158F">
        <w:rPr>
          <w:sz w:val="20"/>
          <w:szCs w:val="20"/>
        </w:rPr>
        <w:t xml:space="preserve">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w:t>
      </w:r>
      <w:r w:rsidR="00694DEC">
        <w:rPr>
          <w:sz w:val="20"/>
          <w:szCs w:val="20"/>
        </w:rPr>
        <w:t xml:space="preserve">оселения   </w:t>
      </w:r>
      <w:r w:rsidRPr="007E158F">
        <w:rPr>
          <w:sz w:val="20"/>
          <w:szCs w:val="20"/>
        </w:rPr>
        <w:t xml:space="preserve">в информационно-телекоммуникационной сети «Интернет»: beregaevo.tomsk.ru. </w:t>
      </w:r>
    </w:p>
    <w:p w:rsidR="007E158F" w:rsidRPr="007E158F" w:rsidRDefault="007E158F" w:rsidP="007E158F">
      <w:pPr>
        <w:ind w:firstLine="708"/>
        <w:rPr>
          <w:sz w:val="20"/>
          <w:szCs w:val="20"/>
        </w:rPr>
      </w:pPr>
      <w:r w:rsidRPr="007E158F">
        <w:rPr>
          <w:sz w:val="20"/>
          <w:szCs w:val="20"/>
        </w:rPr>
        <w:t>4.  Контроль исполнения настоящего постановления оставляю за собой.</w:t>
      </w:r>
    </w:p>
    <w:p w:rsidR="007E158F" w:rsidRPr="007E158F" w:rsidRDefault="007E158F" w:rsidP="007E158F">
      <w:pPr>
        <w:jc w:val="both"/>
        <w:rPr>
          <w:sz w:val="20"/>
          <w:szCs w:val="20"/>
        </w:rPr>
      </w:pPr>
    </w:p>
    <w:p w:rsidR="007E158F" w:rsidRPr="007E158F" w:rsidRDefault="007E158F" w:rsidP="007E158F">
      <w:pPr>
        <w:jc w:val="both"/>
        <w:rPr>
          <w:sz w:val="20"/>
          <w:szCs w:val="20"/>
        </w:rPr>
      </w:pPr>
      <w:r w:rsidRPr="007E158F">
        <w:rPr>
          <w:sz w:val="20"/>
          <w:szCs w:val="20"/>
        </w:rPr>
        <w:t xml:space="preserve"> </w:t>
      </w:r>
    </w:p>
    <w:p w:rsidR="007E158F" w:rsidRPr="007E158F" w:rsidRDefault="007E158F" w:rsidP="007E158F">
      <w:pPr>
        <w:jc w:val="both"/>
        <w:rPr>
          <w:sz w:val="20"/>
          <w:szCs w:val="20"/>
        </w:rPr>
      </w:pPr>
    </w:p>
    <w:p w:rsidR="007E158F" w:rsidRPr="007E158F" w:rsidRDefault="007E158F" w:rsidP="007E158F">
      <w:pPr>
        <w:tabs>
          <w:tab w:val="left" w:pos="6540"/>
        </w:tabs>
        <w:jc w:val="both"/>
        <w:rPr>
          <w:sz w:val="20"/>
          <w:szCs w:val="20"/>
        </w:rPr>
      </w:pPr>
      <w:r w:rsidRPr="007E158F">
        <w:rPr>
          <w:sz w:val="20"/>
          <w:szCs w:val="20"/>
        </w:rPr>
        <w:t xml:space="preserve">Глава поселения                                                                                                        </w:t>
      </w:r>
      <w:r w:rsidR="00694DEC">
        <w:rPr>
          <w:sz w:val="20"/>
          <w:szCs w:val="20"/>
        </w:rPr>
        <w:t xml:space="preserve">                                          </w:t>
      </w:r>
      <w:r w:rsidRPr="007E158F">
        <w:rPr>
          <w:sz w:val="20"/>
          <w:szCs w:val="20"/>
        </w:rPr>
        <w:t xml:space="preserve"> О.А. </w:t>
      </w:r>
      <w:proofErr w:type="spellStart"/>
      <w:r w:rsidRPr="007E158F">
        <w:rPr>
          <w:sz w:val="20"/>
          <w:szCs w:val="20"/>
        </w:rPr>
        <w:t>Жендарев</w:t>
      </w:r>
      <w:proofErr w:type="spellEnd"/>
    </w:p>
    <w:p w:rsidR="007E158F" w:rsidRPr="007E158F" w:rsidRDefault="007E158F" w:rsidP="007E158F">
      <w:pPr>
        <w:rPr>
          <w:sz w:val="20"/>
          <w:szCs w:val="20"/>
          <w:lang w:eastAsia="ar-SA"/>
        </w:rPr>
      </w:pPr>
    </w:p>
    <w:p w:rsidR="007E158F" w:rsidRPr="007E158F" w:rsidRDefault="007E158F" w:rsidP="007E158F">
      <w:pPr>
        <w:rPr>
          <w:sz w:val="20"/>
          <w:szCs w:val="20"/>
          <w:lang w:eastAsia="ar-SA"/>
        </w:rPr>
      </w:pPr>
    </w:p>
    <w:p w:rsidR="007E158F" w:rsidRPr="007E158F" w:rsidRDefault="007E158F" w:rsidP="00694DEC">
      <w:pPr>
        <w:jc w:val="center"/>
        <w:rPr>
          <w:sz w:val="20"/>
          <w:szCs w:val="20"/>
          <w:lang w:eastAsia="ar-SA"/>
        </w:rPr>
      </w:pPr>
      <w:r w:rsidRPr="007E158F">
        <w:rPr>
          <w:b/>
          <w:sz w:val="20"/>
          <w:szCs w:val="20"/>
        </w:rPr>
        <w:t>ПОСТАНОВЛЕНИЕ</w:t>
      </w:r>
    </w:p>
    <w:p w:rsidR="007E158F" w:rsidRPr="007E158F" w:rsidRDefault="007E158F" w:rsidP="007E158F">
      <w:pPr>
        <w:widowControl w:val="0"/>
        <w:autoSpaceDE w:val="0"/>
        <w:autoSpaceDN w:val="0"/>
        <w:adjustRightInd w:val="0"/>
        <w:jc w:val="both"/>
        <w:rPr>
          <w:sz w:val="20"/>
          <w:szCs w:val="20"/>
        </w:rPr>
      </w:pPr>
      <w:r w:rsidRPr="007E158F">
        <w:rPr>
          <w:sz w:val="20"/>
          <w:szCs w:val="20"/>
        </w:rPr>
        <w:t xml:space="preserve">17.07.2017                                                                                                                                     </w:t>
      </w:r>
      <w:r w:rsidR="00694DEC">
        <w:rPr>
          <w:sz w:val="20"/>
          <w:szCs w:val="20"/>
        </w:rPr>
        <w:t xml:space="preserve">                                        </w:t>
      </w:r>
      <w:r w:rsidRPr="007E158F">
        <w:rPr>
          <w:sz w:val="20"/>
          <w:szCs w:val="20"/>
        </w:rPr>
        <w:t>№ 54</w:t>
      </w:r>
    </w:p>
    <w:p w:rsidR="007E158F" w:rsidRPr="007E158F" w:rsidRDefault="007E158F" w:rsidP="007E158F">
      <w:pPr>
        <w:tabs>
          <w:tab w:val="left" w:pos="7335"/>
        </w:tabs>
        <w:jc w:val="right"/>
        <w:rPr>
          <w:sz w:val="20"/>
          <w:szCs w:val="20"/>
        </w:rPr>
      </w:pPr>
    </w:p>
    <w:p w:rsidR="007E158F" w:rsidRPr="007E158F" w:rsidRDefault="007E158F" w:rsidP="007E158F">
      <w:pPr>
        <w:rPr>
          <w:sz w:val="20"/>
          <w:szCs w:val="20"/>
        </w:rPr>
      </w:pPr>
    </w:p>
    <w:p w:rsidR="007E158F" w:rsidRPr="007E158F" w:rsidRDefault="007E158F" w:rsidP="007E158F">
      <w:pPr>
        <w:jc w:val="center"/>
        <w:rPr>
          <w:sz w:val="20"/>
          <w:szCs w:val="20"/>
          <w:lang w:eastAsia="en-US"/>
        </w:rPr>
      </w:pPr>
      <w:r w:rsidRPr="007E158F">
        <w:rPr>
          <w:sz w:val="20"/>
          <w:szCs w:val="20"/>
          <w:lang w:eastAsia="en-US"/>
        </w:rPr>
        <w:t xml:space="preserve">О внесении изменений в постановление Администрации </w:t>
      </w:r>
    </w:p>
    <w:p w:rsidR="007E158F" w:rsidRPr="007E158F" w:rsidRDefault="007E158F" w:rsidP="007E158F">
      <w:pPr>
        <w:jc w:val="center"/>
        <w:rPr>
          <w:sz w:val="20"/>
          <w:szCs w:val="20"/>
          <w:lang w:eastAsia="en-US"/>
        </w:rPr>
      </w:pPr>
      <w:r w:rsidRPr="007E158F">
        <w:rPr>
          <w:sz w:val="20"/>
          <w:szCs w:val="20"/>
          <w:lang w:eastAsia="en-US"/>
        </w:rPr>
        <w:t xml:space="preserve">Берегаевского  сельского поселения от 01.08.2014 № 46, в редакции постановлений от 08.10.2015 № 40, от 24.05.2016 № 51, от 17.10.2016 № 85, от 27.02.2017 № 8 </w:t>
      </w:r>
    </w:p>
    <w:p w:rsidR="007E158F" w:rsidRPr="007E158F" w:rsidRDefault="007E158F" w:rsidP="007E158F">
      <w:pPr>
        <w:rPr>
          <w:sz w:val="20"/>
          <w:szCs w:val="20"/>
          <w:lang w:eastAsia="en-US"/>
        </w:rPr>
      </w:pPr>
    </w:p>
    <w:p w:rsidR="007E158F" w:rsidRPr="007E158F" w:rsidRDefault="007E158F" w:rsidP="007E158F">
      <w:pPr>
        <w:autoSpaceDE w:val="0"/>
        <w:autoSpaceDN w:val="0"/>
        <w:adjustRightInd w:val="0"/>
        <w:ind w:firstLine="720"/>
        <w:jc w:val="both"/>
        <w:rPr>
          <w:sz w:val="20"/>
          <w:szCs w:val="20"/>
        </w:rPr>
      </w:pPr>
      <w:r w:rsidRPr="007E158F">
        <w:rPr>
          <w:sz w:val="20"/>
          <w:szCs w:val="20"/>
        </w:rPr>
        <w:t xml:space="preserve">В соответствии требованиями Федерального закона от 27 июля 2010 года № 210-ФЗ «Об организации предоставления государственных и муниципальных услуг», на основании </w:t>
      </w:r>
      <w:proofErr w:type="gramStart"/>
      <w:r w:rsidRPr="007E158F">
        <w:rPr>
          <w:sz w:val="20"/>
          <w:szCs w:val="20"/>
        </w:rPr>
        <w:t>Перечня поручений заместителя Губернатора Томской области</w:t>
      </w:r>
      <w:proofErr w:type="gramEnd"/>
      <w:r w:rsidRPr="007E158F">
        <w:rPr>
          <w:sz w:val="20"/>
          <w:szCs w:val="20"/>
        </w:rPr>
        <w:t xml:space="preserve"> по территориальному развитию от 29 ноября 2016 года № АР-Пр6 и в соответствии с Планом мероприятий («дорожная карта») на 2016-2018 годы:   </w:t>
      </w:r>
    </w:p>
    <w:p w:rsidR="007E158F" w:rsidRPr="007E158F" w:rsidRDefault="007E158F" w:rsidP="007E158F">
      <w:pPr>
        <w:autoSpaceDE w:val="0"/>
        <w:autoSpaceDN w:val="0"/>
        <w:adjustRightInd w:val="0"/>
        <w:ind w:firstLine="720"/>
        <w:jc w:val="both"/>
        <w:rPr>
          <w:sz w:val="20"/>
          <w:szCs w:val="20"/>
        </w:rPr>
      </w:pPr>
    </w:p>
    <w:p w:rsidR="007E158F" w:rsidRPr="007E158F" w:rsidRDefault="007E158F" w:rsidP="007E158F">
      <w:pPr>
        <w:rPr>
          <w:b/>
          <w:bCs/>
          <w:sz w:val="20"/>
          <w:szCs w:val="20"/>
        </w:rPr>
      </w:pPr>
      <w:r w:rsidRPr="007E158F">
        <w:rPr>
          <w:b/>
          <w:bCs/>
          <w:sz w:val="20"/>
          <w:szCs w:val="20"/>
        </w:rPr>
        <w:t>ПОСТАНОВЛЯЮ:</w:t>
      </w:r>
    </w:p>
    <w:p w:rsidR="007E158F" w:rsidRPr="007E158F" w:rsidRDefault="007E158F" w:rsidP="007E158F">
      <w:pPr>
        <w:autoSpaceDE w:val="0"/>
        <w:autoSpaceDN w:val="0"/>
        <w:adjustRightInd w:val="0"/>
        <w:ind w:firstLine="720"/>
        <w:rPr>
          <w:b/>
          <w:sz w:val="20"/>
          <w:szCs w:val="20"/>
        </w:rPr>
      </w:pPr>
    </w:p>
    <w:p w:rsidR="007E158F" w:rsidRPr="007E158F" w:rsidRDefault="007E158F" w:rsidP="007E158F">
      <w:pPr>
        <w:autoSpaceDE w:val="0"/>
        <w:autoSpaceDN w:val="0"/>
        <w:adjustRightInd w:val="0"/>
        <w:ind w:firstLine="709"/>
        <w:jc w:val="both"/>
        <w:rPr>
          <w:sz w:val="20"/>
          <w:szCs w:val="20"/>
        </w:rPr>
      </w:pPr>
      <w:r w:rsidRPr="007E158F">
        <w:rPr>
          <w:sz w:val="20"/>
          <w:szCs w:val="20"/>
        </w:rPr>
        <w:t>1. В постановление Администрации Берегаевского сельского поселения от 01.08.2014 № 46  «Об  утверждении административного регламента по предоставлению муниципальной услуги «Выдача разрешения на ввод объектов капитального строительства в эксплуатацию», в редакции постановлений от 08.10.2015 № 40, от 24.05.2016 № 51, от 17.10.2016 № 85, от 27.02.2017 № 8,  внести следующие изменения:</w:t>
      </w:r>
    </w:p>
    <w:p w:rsidR="007E158F" w:rsidRPr="007E158F" w:rsidRDefault="007E158F" w:rsidP="007E158F">
      <w:pPr>
        <w:tabs>
          <w:tab w:val="left" w:pos="1276"/>
        </w:tabs>
        <w:ind w:firstLine="709"/>
        <w:jc w:val="both"/>
        <w:rPr>
          <w:sz w:val="20"/>
          <w:szCs w:val="20"/>
        </w:rPr>
      </w:pPr>
      <w:r w:rsidRPr="007E158F">
        <w:rPr>
          <w:sz w:val="20"/>
          <w:szCs w:val="20"/>
        </w:rPr>
        <w:t xml:space="preserve">1) из пунктов 6, 17, 33, 51, 66, 68, 69, 86, 132,  слова </w:t>
      </w:r>
      <w:r w:rsidRPr="007E158F">
        <w:rPr>
          <w:b/>
          <w:sz w:val="20"/>
          <w:szCs w:val="20"/>
        </w:rPr>
        <w:t xml:space="preserve">«Портал государственных и муниципальных услуг Томской области» </w:t>
      </w:r>
      <w:r w:rsidRPr="007E158F">
        <w:rPr>
          <w:sz w:val="20"/>
          <w:szCs w:val="20"/>
        </w:rPr>
        <w:t>исключить;</w:t>
      </w:r>
    </w:p>
    <w:p w:rsidR="007E158F" w:rsidRPr="007E158F" w:rsidRDefault="007E158F" w:rsidP="007E158F">
      <w:pPr>
        <w:tabs>
          <w:tab w:val="left" w:pos="1276"/>
        </w:tabs>
        <w:ind w:firstLine="709"/>
        <w:jc w:val="both"/>
        <w:rPr>
          <w:sz w:val="20"/>
          <w:szCs w:val="20"/>
        </w:rPr>
      </w:pPr>
      <w:r w:rsidRPr="007E158F">
        <w:rPr>
          <w:sz w:val="20"/>
          <w:szCs w:val="20"/>
        </w:rPr>
        <w:t>2) подпункт 7 пункта 8 исключить.</w:t>
      </w:r>
    </w:p>
    <w:p w:rsidR="007E158F" w:rsidRPr="007E158F" w:rsidRDefault="007E158F" w:rsidP="007E158F">
      <w:pPr>
        <w:ind w:firstLine="708"/>
        <w:jc w:val="both"/>
        <w:rPr>
          <w:rFonts w:ascii="Calibri" w:hAnsi="Calibri"/>
          <w:sz w:val="20"/>
          <w:szCs w:val="20"/>
        </w:rPr>
      </w:pPr>
      <w:r w:rsidRPr="007E158F">
        <w:rPr>
          <w:sz w:val="20"/>
          <w:szCs w:val="20"/>
        </w:rPr>
        <w:t>2.  Настоящее постановление вступает в силу с момента подписания.</w:t>
      </w:r>
    </w:p>
    <w:p w:rsidR="007E158F" w:rsidRPr="007E158F" w:rsidRDefault="007E158F" w:rsidP="007E158F">
      <w:pPr>
        <w:ind w:firstLine="708"/>
        <w:jc w:val="both"/>
        <w:rPr>
          <w:sz w:val="20"/>
          <w:szCs w:val="20"/>
        </w:rPr>
      </w:pPr>
      <w:r w:rsidRPr="007E158F">
        <w:rPr>
          <w:sz w:val="20"/>
          <w:szCs w:val="20"/>
        </w:rPr>
        <w:t xml:space="preserve">3. Настоящее постановление опубликовать в информационном бюллетене </w:t>
      </w:r>
      <w:r w:rsidR="00694DEC">
        <w:rPr>
          <w:sz w:val="20"/>
          <w:szCs w:val="20"/>
        </w:rPr>
        <w:t xml:space="preserve">  </w:t>
      </w:r>
      <w:r w:rsidRPr="007E158F">
        <w:rPr>
          <w:sz w:val="20"/>
          <w:szCs w:val="20"/>
        </w:rPr>
        <w:t xml:space="preserve">органов местного самоуправления Берегаевского сельского поселения и разместить на официальном сайте органов местного самоуправления Берегаевского </w:t>
      </w:r>
      <w:r w:rsidR="00694DEC">
        <w:rPr>
          <w:sz w:val="20"/>
          <w:szCs w:val="20"/>
        </w:rPr>
        <w:t xml:space="preserve">сельского поселения   </w:t>
      </w:r>
      <w:r w:rsidRPr="007E158F">
        <w:rPr>
          <w:sz w:val="20"/>
          <w:szCs w:val="20"/>
        </w:rPr>
        <w:t xml:space="preserve">в информационно-телекоммуникационной сети «Интернет»: beregaevo.tomsk.ru. </w:t>
      </w:r>
    </w:p>
    <w:p w:rsidR="007E158F" w:rsidRPr="007E158F" w:rsidRDefault="007E158F" w:rsidP="007E158F">
      <w:pPr>
        <w:ind w:firstLine="708"/>
        <w:rPr>
          <w:sz w:val="20"/>
          <w:szCs w:val="20"/>
        </w:rPr>
      </w:pPr>
      <w:r w:rsidRPr="007E158F">
        <w:rPr>
          <w:sz w:val="20"/>
          <w:szCs w:val="20"/>
        </w:rPr>
        <w:t>4.  Контроль исполнения настоящего постановления оставляю за собой.</w:t>
      </w:r>
    </w:p>
    <w:p w:rsidR="007E158F" w:rsidRPr="007E158F" w:rsidRDefault="007E158F" w:rsidP="007E158F">
      <w:pPr>
        <w:jc w:val="both"/>
        <w:rPr>
          <w:sz w:val="20"/>
          <w:szCs w:val="20"/>
        </w:rPr>
      </w:pPr>
    </w:p>
    <w:p w:rsidR="007E158F" w:rsidRPr="007E158F" w:rsidRDefault="007E158F" w:rsidP="007E158F">
      <w:pPr>
        <w:jc w:val="both"/>
        <w:rPr>
          <w:sz w:val="20"/>
          <w:szCs w:val="20"/>
        </w:rPr>
      </w:pPr>
      <w:r w:rsidRPr="007E158F">
        <w:rPr>
          <w:sz w:val="20"/>
          <w:szCs w:val="20"/>
        </w:rPr>
        <w:t xml:space="preserve"> </w:t>
      </w:r>
    </w:p>
    <w:p w:rsidR="007E158F" w:rsidRPr="007E158F" w:rsidRDefault="007E158F" w:rsidP="007E158F">
      <w:pPr>
        <w:jc w:val="both"/>
        <w:rPr>
          <w:sz w:val="20"/>
          <w:szCs w:val="20"/>
        </w:rPr>
      </w:pPr>
    </w:p>
    <w:p w:rsidR="007E158F" w:rsidRPr="007E158F" w:rsidRDefault="007E158F" w:rsidP="007E158F">
      <w:pPr>
        <w:rPr>
          <w:sz w:val="20"/>
          <w:szCs w:val="20"/>
          <w:lang w:eastAsia="ar-SA"/>
        </w:rPr>
      </w:pPr>
      <w:r w:rsidRPr="007E158F">
        <w:rPr>
          <w:sz w:val="20"/>
          <w:szCs w:val="20"/>
        </w:rPr>
        <w:t xml:space="preserve">Глава поселения                                                                                                         О.А. </w:t>
      </w:r>
      <w:proofErr w:type="spellStart"/>
      <w:r w:rsidRPr="007E158F">
        <w:rPr>
          <w:sz w:val="20"/>
          <w:szCs w:val="20"/>
        </w:rPr>
        <w:t>Жендарев</w:t>
      </w:r>
      <w:proofErr w:type="spellEnd"/>
    </w:p>
    <w:p w:rsidR="007E158F" w:rsidRPr="007E158F" w:rsidRDefault="007E158F" w:rsidP="00694DEC">
      <w:pPr>
        <w:jc w:val="center"/>
        <w:rPr>
          <w:sz w:val="20"/>
          <w:szCs w:val="20"/>
          <w:lang w:eastAsia="ar-SA"/>
        </w:rPr>
      </w:pPr>
      <w:r w:rsidRPr="007E158F">
        <w:rPr>
          <w:b/>
          <w:sz w:val="20"/>
          <w:szCs w:val="20"/>
        </w:rPr>
        <w:lastRenderedPageBreak/>
        <w:t>ПОСТАНОВЛЕНИЕ</w:t>
      </w:r>
    </w:p>
    <w:p w:rsidR="007E158F" w:rsidRPr="007E158F" w:rsidRDefault="007E158F" w:rsidP="007E158F">
      <w:pPr>
        <w:rPr>
          <w:sz w:val="20"/>
          <w:szCs w:val="20"/>
          <w:lang w:eastAsia="ar-SA"/>
        </w:rPr>
      </w:pPr>
    </w:p>
    <w:p w:rsidR="007E158F" w:rsidRPr="007E158F" w:rsidRDefault="007E158F" w:rsidP="00694DEC">
      <w:pPr>
        <w:widowControl w:val="0"/>
        <w:autoSpaceDE w:val="0"/>
        <w:autoSpaceDN w:val="0"/>
        <w:adjustRightInd w:val="0"/>
        <w:jc w:val="both"/>
        <w:rPr>
          <w:sz w:val="20"/>
          <w:szCs w:val="20"/>
        </w:rPr>
      </w:pPr>
      <w:r w:rsidRPr="007E158F">
        <w:rPr>
          <w:sz w:val="20"/>
          <w:szCs w:val="20"/>
        </w:rPr>
        <w:t xml:space="preserve">17.07.2017                                                                                                                                  </w:t>
      </w:r>
      <w:r w:rsidR="00694DEC">
        <w:rPr>
          <w:sz w:val="20"/>
          <w:szCs w:val="20"/>
        </w:rPr>
        <w:t xml:space="preserve">                                       </w:t>
      </w:r>
      <w:r w:rsidRPr="007E158F">
        <w:rPr>
          <w:sz w:val="20"/>
          <w:szCs w:val="20"/>
        </w:rPr>
        <w:t xml:space="preserve">   № 55</w:t>
      </w:r>
    </w:p>
    <w:p w:rsidR="007E158F" w:rsidRPr="007E158F" w:rsidRDefault="007E158F" w:rsidP="007E158F">
      <w:pPr>
        <w:rPr>
          <w:sz w:val="20"/>
          <w:szCs w:val="20"/>
        </w:rPr>
      </w:pPr>
    </w:p>
    <w:p w:rsidR="007E158F" w:rsidRPr="007E158F" w:rsidRDefault="007E158F" w:rsidP="007E158F">
      <w:pPr>
        <w:jc w:val="center"/>
        <w:rPr>
          <w:sz w:val="20"/>
          <w:szCs w:val="20"/>
          <w:lang w:eastAsia="en-US"/>
        </w:rPr>
      </w:pPr>
      <w:r w:rsidRPr="007E158F">
        <w:rPr>
          <w:sz w:val="20"/>
          <w:szCs w:val="20"/>
          <w:lang w:eastAsia="en-US"/>
        </w:rPr>
        <w:t xml:space="preserve">О внесении изменений в постановление Администрации </w:t>
      </w:r>
    </w:p>
    <w:p w:rsidR="007E158F" w:rsidRPr="007E158F" w:rsidRDefault="007E158F" w:rsidP="007E158F">
      <w:pPr>
        <w:jc w:val="center"/>
        <w:rPr>
          <w:sz w:val="20"/>
          <w:szCs w:val="20"/>
          <w:lang w:eastAsia="en-US"/>
        </w:rPr>
      </w:pPr>
      <w:r w:rsidRPr="007E158F">
        <w:rPr>
          <w:sz w:val="20"/>
          <w:szCs w:val="20"/>
          <w:lang w:eastAsia="en-US"/>
        </w:rPr>
        <w:t xml:space="preserve">Берегаевского  сельского поселения от 04.08.2014 № 50, в редакции постановлений от 08.10.2015 № 41, от 17.03.2016 № 12, от 27.02.2017 № 7 </w:t>
      </w:r>
    </w:p>
    <w:p w:rsidR="007E158F" w:rsidRPr="007E158F" w:rsidRDefault="007E158F" w:rsidP="007E158F">
      <w:pPr>
        <w:rPr>
          <w:sz w:val="20"/>
          <w:szCs w:val="20"/>
          <w:lang w:eastAsia="en-US"/>
        </w:rPr>
      </w:pPr>
    </w:p>
    <w:p w:rsidR="007E158F" w:rsidRPr="007E158F" w:rsidRDefault="007E158F" w:rsidP="00694DEC">
      <w:pPr>
        <w:autoSpaceDE w:val="0"/>
        <w:autoSpaceDN w:val="0"/>
        <w:adjustRightInd w:val="0"/>
        <w:ind w:firstLine="720"/>
        <w:jc w:val="both"/>
        <w:rPr>
          <w:sz w:val="20"/>
          <w:szCs w:val="20"/>
        </w:rPr>
      </w:pPr>
      <w:r w:rsidRPr="007E158F">
        <w:rPr>
          <w:sz w:val="20"/>
          <w:szCs w:val="20"/>
        </w:rPr>
        <w:t xml:space="preserve">В соответствии требованиями Федерального закона от 27 июля 2010 года № 210-ФЗ «Об организации предоставления государственных и муниципальных услуг», на основании </w:t>
      </w:r>
      <w:proofErr w:type="gramStart"/>
      <w:r w:rsidRPr="007E158F">
        <w:rPr>
          <w:sz w:val="20"/>
          <w:szCs w:val="20"/>
        </w:rPr>
        <w:t>Перечня поручений заместителя Губернатора Томской области</w:t>
      </w:r>
      <w:proofErr w:type="gramEnd"/>
      <w:r w:rsidRPr="007E158F">
        <w:rPr>
          <w:sz w:val="20"/>
          <w:szCs w:val="20"/>
        </w:rPr>
        <w:t xml:space="preserve"> по территориальному развитию от 29 ноября 2016 года № АР-Пр6 и в соответствии с Планом мероприятий («дорожная карта») на 2016-2018 годы:   </w:t>
      </w:r>
    </w:p>
    <w:p w:rsidR="007E158F" w:rsidRPr="007E158F" w:rsidRDefault="007E158F" w:rsidP="00694DEC">
      <w:pPr>
        <w:rPr>
          <w:b/>
          <w:bCs/>
          <w:sz w:val="20"/>
          <w:szCs w:val="20"/>
        </w:rPr>
      </w:pPr>
      <w:r w:rsidRPr="007E158F">
        <w:rPr>
          <w:b/>
          <w:bCs/>
          <w:sz w:val="20"/>
          <w:szCs w:val="20"/>
        </w:rPr>
        <w:t>ПОСТАНОВЛЯЮ:</w:t>
      </w:r>
    </w:p>
    <w:p w:rsidR="007E158F" w:rsidRPr="007E158F" w:rsidRDefault="007E158F" w:rsidP="007E158F">
      <w:pPr>
        <w:autoSpaceDE w:val="0"/>
        <w:autoSpaceDN w:val="0"/>
        <w:adjustRightInd w:val="0"/>
        <w:ind w:firstLine="709"/>
        <w:jc w:val="both"/>
        <w:rPr>
          <w:sz w:val="20"/>
          <w:szCs w:val="20"/>
        </w:rPr>
      </w:pPr>
      <w:r w:rsidRPr="007E158F">
        <w:rPr>
          <w:sz w:val="20"/>
          <w:szCs w:val="20"/>
        </w:rPr>
        <w:t>1. В постановление Администрации Берегаевского сельского поселения от 04.08.2014 № 50 «Об  утверждении административного регламента по предоставлению муниципальной услуги «Выдача разрешения на строительство объекта индивидуального жилищного строительства», в редакции постановлений от 08.10.2015 № 41, от 17.03.2016 № 12, от 27.02.2017 № 7,  внести следующие изменения:</w:t>
      </w:r>
    </w:p>
    <w:p w:rsidR="007E158F" w:rsidRPr="007E158F" w:rsidRDefault="007E158F" w:rsidP="007E158F">
      <w:pPr>
        <w:tabs>
          <w:tab w:val="left" w:pos="1276"/>
        </w:tabs>
        <w:ind w:firstLine="709"/>
        <w:jc w:val="both"/>
        <w:rPr>
          <w:sz w:val="20"/>
          <w:szCs w:val="20"/>
        </w:rPr>
      </w:pPr>
      <w:proofErr w:type="gramStart"/>
      <w:r w:rsidRPr="007E158F">
        <w:rPr>
          <w:sz w:val="20"/>
          <w:szCs w:val="20"/>
        </w:rPr>
        <w:t xml:space="preserve">1) из пунктов 17, 34, 36, 50, 65, 66, 67, 68, 69, 84, 86, приложения 2  слова </w:t>
      </w:r>
      <w:r w:rsidRPr="007E158F">
        <w:rPr>
          <w:b/>
          <w:sz w:val="20"/>
          <w:szCs w:val="20"/>
        </w:rPr>
        <w:t xml:space="preserve">«Портал государственных и муниципальных услуг Томской области» </w:t>
      </w:r>
      <w:r w:rsidRPr="007E158F">
        <w:rPr>
          <w:sz w:val="20"/>
          <w:szCs w:val="20"/>
        </w:rPr>
        <w:t>исключить;</w:t>
      </w:r>
      <w:proofErr w:type="gramEnd"/>
    </w:p>
    <w:p w:rsidR="007E158F" w:rsidRPr="007E158F" w:rsidRDefault="007E158F" w:rsidP="007E158F">
      <w:pPr>
        <w:tabs>
          <w:tab w:val="left" w:pos="1276"/>
        </w:tabs>
        <w:ind w:firstLine="709"/>
        <w:jc w:val="both"/>
        <w:rPr>
          <w:sz w:val="20"/>
          <w:szCs w:val="20"/>
        </w:rPr>
      </w:pPr>
      <w:r w:rsidRPr="007E158F">
        <w:rPr>
          <w:sz w:val="20"/>
          <w:szCs w:val="20"/>
        </w:rPr>
        <w:t>2) из пункта 8 слова «</w:t>
      </w:r>
      <w:r w:rsidRPr="007E158F">
        <w:rPr>
          <w:b/>
          <w:sz w:val="20"/>
          <w:szCs w:val="20"/>
        </w:rPr>
        <w:t>посредством автоматизированной информационной системы «Портал государственных и муниципальных услуг Томской области» в сети Интернет http://pgs.tomsk.gov.ru (далее – Портал государственных и муниципальных услуг Томской области)</w:t>
      </w:r>
      <w:r w:rsidRPr="007E158F">
        <w:rPr>
          <w:sz w:val="20"/>
          <w:szCs w:val="20"/>
        </w:rPr>
        <w:t>» исключить.</w:t>
      </w:r>
    </w:p>
    <w:p w:rsidR="007E158F" w:rsidRPr="007E158F" w:rsidRDefault="007E158F" w:rsidP="007E158F">
      <w:pPr>
        <w:ind w:firstLine="708"/>
        <w:jc w:val="both"/>
        <w:rPr>
          <w:rFonts w:ascii="Calibri" w:hAnsi="Calibri"/>
          <w:sz w:val="20"/>
          <w:szCs w:val="20"/>
        </w:rPr>
      </w:pPr>
      <w:r w:rsidRPr="007E158F">
        <w:rPr>
          <w:sz w:val="20"/>
          <w:szCs w:val="20"/>
        </w:rPr>
        <w:t>2.  Настоящее постановление вступает в силу с момента подписания.</w:t>
      </w:r>
    </w:p>
    <w:p w:rsidR="007E158F" w:rsidRPr="007E158F" w:rsidRDefault="007E158F" w:rsidP="007E158F">
      <w:pPr>
        <w:ind w:firstLine="708"/>
        <w:jc w:val="both"/>
        <w:rPr>
          <w:sz w:val="20"/>
          <w:szCs w:val="20"/>
        </w:rPr>
      </w:pPr>
      <w:r w:rsidRPr="007E158F">
        <w:rPr>
          <w:sz w:val="20"/>
          <w:szCs w:val="20"/>
        </w:rPr>
        <w:t xml:space="preserve">3. Настоящее постановление опубликовать в информационном бюллетене </w:t>
      </w:r>
      <w:r w:rsidR="00694DEC">
        <w:rPr>
          <w:sz w:val="20"/>
          <w:szCs w:val="20"/>
        </w:rPr>
        <w:t xml:space="preserve"> </w:t>
      </w:r>
      <w:r w:rsidRPr="007E158F">
        <w:rPr>
          <w:sz w:val="20"/>
          <w:szCs w:val="20"/>
        </w:rPr>
        <w:t>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w:t>
      </w:r>
      <w:r w:rsidR="00694DEC">
        <w:rPr>
          <w:sz w:val="20"/>
          <w:szCs w:val="20"/>
        </w:rPr>
        <w:t xml:space="preserve">оселения   </w:t>
      </w:r>
      <w:r w:rsidRPr="007E158F">
        <w:rPr>
          <w:sz w:val="20"/>
          <w:szCs w:val="20"/>
        </w:rPr>
        <w:t xml:space="preserve">в информационно-телекоммуникационной сети «Интернет»: beregaevo.tomsk.ru. </w:t>
      </w:r>
    </w:p>
    <w:p w:rsidR="007E158F" w:rsidRPr="007E158F" w:rsidRDefault="007E158F" w:rsidP="007E158F">
      <w:pPr>
        <w:ind w:firstLine="708"/>
        <w:rPr>
          <w:sz w:val="20"/>
          <w:szCs w:val="20"/>
        </w:rPr>
      </w:pPr>
      <w:r w:rsidRPr="007E158F">
        <w:rPr>
          <w:sz w:val="20"/>
          <w:szCs w:val="20"/>
        </w:rPr>
        <w:t>4.  Контроль исполнения настоящего постановления оставляю за собой.</w:t>
      </w:r>
    </w:p>
    <w:p w:rsidR="007E158F" w:rsidRPr="007E158F" w:rsidRDefault="007E158F" w:rsidP="007E158F">
      <w:pPr>
        <w:jc w:val="both"/>
        <w:rPr>
          <w:sz w:val="20"/>
          <w:szCs w:val="20"/>
        </w:rPr>
      </w:pPr>
    </w:p>
    <w:p w:rsidR="007E158F" w:rsidRPr="007E158F" w:rsidRDefault="007E158F" w:rsidP="007E158F">
      <w:pPr>
        <w:jc w:val="both"/>
        <w:rPr>
          <w:sz w:val="20"/>
          <w:szCs w:val="20"/>
        </w:rPr>
      </w:pPr>
    </w:p>
    <w:p w:rsidR="007E158F" w:rsidRPr="007E158F" w:rsidRDefault="007E158F" w:rsidP="007E158F">
      <w:pPr>
        <w:tabs>
          <w:tab w:val="left" w:pos="6540"/>
        </w:tabs>
        <w:jc w:val="both"/>
        <w:rPr>
          <w:sz w:val="20"/>
          <w:szCs w:val="20"/>
        </w:rPr>
      </w:pPr>
      <w:r w:rsidRPr="007E158F">
        <w:rPr>
          <w:sz w:val="20"/>
          <w:szCs w:val="20"/>
        </w:rPr>
        <w:t xml:space="preserve">Глава поселения                                                                                                         О.А. </w:t>
      </w:r>
      <w:proofErr w:type="spellStart"/>
      <w:r w:rsidRPr="007E158F">
        <w:rPr>
          <w:sz w:val="20"/>
          <w:szCs w:val="20"/>
        </w:rPr>
        <w:t>Жендарев</w:t>
      </w:r>
      <w:proofErr w:type="spellEnd"/>
    </w:p>
    <w:p w:rsidR="007E158F" w:rsidRPr="007E158F" w:rsidRDefault="007E158F" w:rsidP="007E158F">
      <w:pPr>
        <w:rPr>
          <w:sz w:val="20"/>
          <w:szCs w:val="20"/>
          <w:lang w:eastAsia="ar-SA"/>
        </w:rPr>
      </w:pPr>
    </w:p>
    <w:p w:rsidR="007E158F" w:rsidRPr="007E158F" w:rsidRDefault="007E158F" w:rsidP="007E158F">
      <w:pPr>
        <w:rPr>
          <w:sz w:val="20"/>
          <w:szCs w:val="20"/>
          <w:lang w:eastAsia="ar-SA"/>
        </w:rPr>
      </w:pPr>
    </w:p>
    <w:p w:rsidR="007E158F" w:rsidRPr="007E158F" w:rsidRDefault="007E158F" w:rsidP="00694DEC">
      <w:pPr>
        <w:jc w:val="center"/>
        <w:rPr>
          <w:sz w:val="20"/>
          <w:szCs w:val="20"/>
          <w:lang w:eastAsia="ar-SA"/>
        </w:rPr>
      </w:pPr>
      <w:r w:rsidRPr="007E158F">
        <w:rPr>
          <w:b/>
          <w:sz w:val="20"/>
          <w:szCs w:val="20"/>
        </w:rPr>
        <w:t>ПОСТАНОВЛЕНИЕ</w:t>
      </w:r>
    </w:p>
    <w:p w:rsidR="007E158F" w:rsidRPr="007E158F" w:rsidRDefault="007E158F" w:rsidP="007E158F">
      <w:pPr>
        <w:widowControl w:val="0"/>
        <w:autoSpaceDE w:val="0"/>
        <w:autoSpaceDN w:val="0"/>
        <w:adjustRightInd w:val="0"/>
        <w:jc w:val="both"/>
        <w:rPr>
          <w:sz w:val="20"/>
          <w:szCs w:val="20"/>
        </w:rPr>
      </w:pPr>
      <w:r w:rsidRPr="007E158F">
        <w:rPr>
          <w:sz w:val="20"/>
          <w:szCs w:val="20"/>
        </w:rPr>
        <w:t xml:space="preserve">17.07.2017                                                                                                                                  </w:t>
      </w:r>
      <w:r w:rsidR="00694DEC">
        <w:rPr>
          <w:sz w:val="20"/>
          <w:szCs w:val="20"/>
        </w:rPr>
        <w:t xml:space="preserve">                                      </w:t>
      </w:r>
      <w:r w:rsidRPr="007E158F">
        <w:rPr>
          <w:sz w:val="20"/>
          <w:szCs w:val="20"/>
        </w:rPr>
        <w:t xml:space="preserve">   № 56</w:t>
      </w:r>
    </w:p>
    <w:p w:rsidR="007E158F" w:rsidRPr="007E158F" w:rsidRDefault="007E158F" w:rsidP="007E158F">
      <w:pPr>
        <w:rPr>
          <w:sz w:val="20"/>
          <w:szCs w:val="20"/>
        </w:rPr>
      </w:pPr>
    </w:p>
    <w:p w:rsidR="007E158F" w:rsidRPr="007E158F" w:rsidRDefault="007E158F" w:rsidP="007E158F">
      <w:pPr>
        <w:jc w:val="center"/>
        <w:rPr>
          <w:sz w:val="20"/>
          <w:szCs w:val="20"/>
          <w:lang w:eastAsia="en-US"/>
        </w:rPr>
      </w:pPr>
      <w:r w:rsidRPr="007E158F">
        <w:rPr>
          <w:sz w:val="20"/>
          <w:szCs w:val="20"/>
          <w:lang w:eastAsia="en-US"/>
        </w:rPr>
        <w:t xml:space="preserve">О внесении изменений в постановление Администрации </w:t>
      </w:r>
    </w:p>
    <w:p w:rsidR="007E158F" w:rsidRPr="007E158F" w:rsidRDefault="007E158F" w:rsidP="007E158F">
      <w:pPr>
        <w:jc w:val="center"/>
        <w:rPr>
          <w:sz w:val="20"/>
          <w:szCs w:val="20"/>
          <w:lang w:eastAsia="en-US"/>
        </w:rPr>
      </w:pPr>
      <w:r w:rsidRPr="007E158F">
        <w:rPr>
          <w:sz w:val="20"/>
          <w:szCs w:val="20"/>
          <w:lang w:eastAsia="en-US"/>
        </w:rPr>
        <w:t xml:space="preserve">Берегаевского  сельского поселения от 06.06.2014 № 27, в редакции постановлений от 08.10.2015 № 42, от 17.03.2016 № 11, от 27.02.2017 № 6 </w:t>
      </w:r>
    </w:p>
    <w:p w:rsidR="007E158F" w:rsidRPr="007E158F" w:rsidRDefault="007E158F" w:rsidP="007E158F">
      <w:pPr>
        <w:rPr>
          <w:sz w:val="20"/>
          <w:szCs w:val="20"/>
          <w:lang w:eastAsia="en-US"/>
        </w:rPr>
      </w:pPr>
    </w:p>
    <w:p w:rsidR="007E158F" w:rsidRPr="007E158F" w:rsidRDefault="007E158F" w:rsidP="00694DEC">
      <w:pPr>
        <w:autoSpaceDE w:val="0"/>
        <w:autoSpaceDN w:val="0"/>
        <w:adjustRightInd w:val="0"/>
        <w:ind w:firstLine="720"/>
        <w:jc w:val="both"/>
        <w:rPr>
          <w:sz w:val="20"/>
          <w:szCs w:val="20"/>
        </w:rPr>
      </w:pPr>
      <w:r w:rsidRPr="007E158F">
        <w:rPr>
          <w:sz w:val="20"/>
          <w:szCs w:val="20"/>
        </w:rPr>
        <w:t xml:space="preserve">В соответствии требованиями Федерального закона от 27 июля 2010 года № 210-ФЗ «Об организации предоставления государственных и муниципальных услуг», на основании </w:t>
      </w:r>
      <w:proofErr w:type="gramStart"/>
      <w:r w:rsidRPr="007E158F">
        <w:rPr>
          <w:sz w:val="20"/>
          <w:szCs w:val="20"/>
        </w:rPr>
        <w:t>Перечня поручений заместителя Губернатора Томской области</w:t>
      </w:r>
      <w:proofErr w:type="gramEnd"/>
      <w:r w:rsidRPr="007E158F">
        <w:rPr>
          <w:sz w:val="20"/>
          <w:szCs w:val="20"/>
        </w:rPr>
        <w:t xml:space="preserve"> по территориальному развитию от 29 ноября 2016 года № АР-Пр6 и в соответствии с Планом мероприятий («дорожная карта») на 2016-2018 годы:   </w:t>
      </w:r>
    </w:p>
    <w:p w:rsidR="007E158F" w:rsidRPr="007E158F" w:rsidRDefault="007E158F" w:rsidP="00694DEC">
      <w:pPr>
        <w:rPr>
          <w:b/>
          <w:bCs/>
          <w:sz w:val="20"/>
          <w:szCs w:val="20"/>
        </w:rPr>
      </w:pPr>
      <w:r w:rsidRPr="007E158F">
        <w:rPr>
          <w:b/>
          <w:bCs/>
          <w:sz w:val="20"/>
          <w:szCs w:val="20"/>
        </w:rPr>
        <w:t>ПОСТАНОВЛЯЮ:</w:t>
      </w:r>
    </w:p>
    <w:p w:rsidR="007E158F" w:rsidRPr="007E158F" w:rsidRDefault="007E158F" w:rsidP="007E158F">
      <w:pPr>
        <w:autoSpaceDE w:val="0"/>
        <w:autoSpaceDN w:val="0"/>
        <w:adjustRightInd w:val="0"/>
        <w:ind w:firstLine="709"/>
        <w:jc w:val="both"/>
        <w:rPr>
          <w:sz w:val="20"/>
          <w:szCs w:val="20"/>
        </w:rPr>
      </w:pPr>
      <w:r w:rsidRPr="007E158F">
        <w:rPr>
          <w:sz w:val="20"/>
          <w:szCs w:val="20"/>
        </w:rPr>
        <w:t>1. В постановление Администрации Берегаевского сельского поселения от 06.06.2014 № 27 «Об  утверждении административного регламента по предоставлению муниципальной услуги «Выдача, продление, внесение изменений в разрешения на строительство и реконструкцию объектов капитального строительства», в редакции постановлений от 08.10.2015 № 42, от 17.03.2016 № 11, от 27.02.2017 № 6,  внести следующие изменения:</w:t>
      </w:r>
    </w:p>
    <w:p w:rsidR="007E158F" w:rsidRPr="007E158F" w:rsidRDefault="007E158F" w:rsidP="007E158F">
      <w:pPr>
        <w:tabs>
          <w:tab w:val="left" w:pos="1276"/>
        </w:tabs>
        <w:ind w:firstLine="709"/>
        <w:jc w:val="both"/>
        <w:rPr>
          <w:sz w:val="20"/>
          <w:szCs w:val="20"/>
        </w:rPr>
      </w:pPr>
      <w:r w:rsidRPr="007E158F">
        <w:rPr>
          <w:sz w:val="20"/>
          <w:szCs w:val="20"/>
        </w:rPr>
        <w:t xml:space="preserve">1) из пунктов 17, 34, 36, 53, 68, 70, 71, 87, 125,  слова </w:t>
      </w:r>
      <w:r w:rsidRPr="007E158F">
        <w:rPr>
          <w:b/>
          <w:sz w:val="20"/>
          <w:szCs w:val="20"/>
        </w:rPr>
        <w:t xml:space="preserve">«Портал государственных и муниципальных услуг Томской области» </w:t>
      </w:r>
      <w:r w:rsidRPr="007E158F">
        <w:rPr>
          <w:sz w:val="20"/>
          <w:szCs w:val="20"/>
        </w:rPr>
        <w:t>исключить;</w:t>
      </w:r>
    </w:p>
    <w:p w:rsidR="007E158F" w:rsidRPr="007E158F" w:rsidRDefault="007E158F" w:rsidP="007E158F">
      <w:pPr>
        <w:tabs>
          <w:tab w:val="left" w:pos="1276"/>
        </w:tabs>
        <w:ind w:firstLine="709"/>
        <w:jc w:val="both"/>
        <w:rPr>
          <w:sz w:val="20"/>
          <w:szCs w:val="20"/>
        </w:rPr>
      </w:pPr>
      <w:r w:rsidRPr="007E158F">
        <w:rPr>
          <w:sz w:val="20"/>
          <w:szCs w:val="20"/>
        </w:rPr>
        <w:t>2) из пункта 6 слова «</w:t>
      </w:r>
      <w:r w:rsidRPr="007E158F">
        <w:rPr>
          <w:b/>
          <w:sz w:val="20"/>
          <w:szCs w:val="20"/>
        </w:rPr>
        <w:t>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w:t>
      </w:r>
      <w:r w:rsidRPr="007E158F">
        <w:rPr>
          <w:sz w:val="20"/>
          <w:szCs w:val="20"/>
        </w:rPr>
        <w:t>» исключить;</w:t>
      </w:r>
    </w:p>
    <w:p w:rsidR="007E158F" w:rsidRPr="007E158F" w:rsidRDefault="007E158F" w:rsidP="007E158F">
      <w:pPr>
        <w:tabs>
          <w:tab w:val="left" w:pos="1276"/>
        </w:tabs>
        <w:ind w:firstLine="709"/>
        <w:jc w:val="both"/>
        <w:rPr>
          <w:sz w:val="20"/>
          <w:szCs w:val="20"/>
        </w:rPr>
      </w:pPr>
      <w:r w:rsidRPr="007E158F">
        <w:rPr>
          <w:sz w:val="20"/>
          <w:szCs w:val="20"/>
        </w:rPr>
        <w:t>3) подпункт 7 пункта 8 исключить.</w:t>
      </w:r>
    </w:p>
    <w:p w:rsidR="007E158F" w:rsidRPr="007E158F" w:rsidRDefault="007E158F" w:rsidP="007E158F">
      <w:pPr>
        <w:ind w:firstLine="708"/>
        <w:jc w:val="both"/>
        <w:rPr>
          <w:rFonts w:ascii="Calibri" w:hAnsi="Calibri"/>
          <w:sz w:val="20"/>
          <w:szCs w:val="20"/>
        </w:rPr>
      </w:pPr>
      <w:r w:rsidRPr="007E158F">
        <w:rPr>
          <w:sz w:val="20"/>
          <w:szCs w:val="20"/>
        </w:rPr>
        <w:t>2.  Настоящее постановление вступает в силу с момента подписания.</w:t>
      </w:r>
    </w:p>
    <w:p w:rsidR="007E158F" w:rsidRPr="007E158F" w:rsidRDefault="007E158F" w:rsidP="007E158F">
      <w:pPr>
        <w:ind w:firstLine="708"/>
        <w:jc w:val="both"/>
        <w:rPr>
          <w:sz w:val="20"/>
          <w:szCs w:val="20"/>
        </w:rPr>
      </w:pPr>
      <w:r w:rsidRPr="007E158F">
        <w:rPr>
          <w:sz w:val="20"/>
          <w:szCs w:val="20"/>
        </w:rPr>
        <w:t xml:space="preserve">3.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w:t>
      </w:r>
      <w:r w:rsidR="00694DEC">
        <w:rPr>
          <w:sz w:val="20"/>
          <w:szCs w:val="20"/>
        </w:rPr>
        <w:t xml:space="preserve">сельского поселения  </w:t>
      </w:r>
      <w:r w:rsidRPr="007E158F">
        <w:rPr>
          <w:sz w:val="20"/>
          <w:szCs w:val="20"/>
        </w:rPr>
        <w:t xml:space="preserve">в информационно-телекоммуникационной сети «Интернет»: beregaevo.tomsk.ru. </w:t>
      </w:r>
    </w:p>
    <w:p w:rsidR="007E158F" w:rsidRPr="007E158F" w:rsidRDefault="007E158F" w:rsidP="007E158F">
      <w:pPr>
        <w:ind w:firstLine="708"/>
        <w:rPr>
          <w:sz w:val="20"/>
          <w:szCs w:val="20"/>
        </w:rPr>
      </w:pPr>
      <w:r w:rsidRPr="007E158F">
        <w:rPr>
          <w:sz w:val="20"/>
          <w:szCs w:val="20"/>
        </w:rPr>
        <w:t>4.  Контроль исполнения настоящего постановления оставляю за собой.</w:t>
      </w:r>
    </w:p>
    <w:p w:rsidR="007E158F" w:rsidRPr="007E158F" w:rsidRDefault="007E158F" w:rsidP="007E158F">
      <w:pPr>
        <w:jc w:val="both"/>
        <w:rPr>
          <w:sz w:val="20"/>
          <w:szCs w:val="20"/>
        </w:rPr>
      </w:pPr>
    </w:p>
    <w:p w:rsidR="007E158F" w:rsidRPr="007E158F" w:rsidRDefault="007E158F" w:rsidP="007E158F">
      <w:pPr>
        <w:jc w:val="both"/>
        <w:rPr>
          <w:sz w:val="20"/>
          <w:szCs w:val="20"/>
        </w:rPr>
      </w:pPr>
    </w:p>
    <w:p w:rsidR="007E158F" w:rsidRPr="007E158F" w:rsidRDefault="007E158F" w:rsidP="007E158F">
      <w:pPr>
        <w:tabs>
          <w:tab w:val="left" w:pos="6540"/>
        </w:tabs>
        <w:jc w:val="both"/>
        <w:rPr>
          <w:sz w:val="20"/>
          <w:szCs w:val="20"/>
        </w:rPr>
      </w:pPr>
      <w:r w:rsidRPr="007E158F">
        <w:rPr>
          <w:sz w:val="20"/>
          <w:szCs w:val="20"/>
        </w:rPr>
        <w:t xml:space="preserve">Глава поселения                                                                                                    </w:t>
      </w:r>
      <w:r w:rsidR="00694DEC">
        <w:rPr>
          <w:sz w:val="20"/>
          <w:szCs w:val="20"/>
        </w:rPr>
        <w:t xml:space="preserve">                                            </w:t>
      </w:r>
      <w:r w:rsidRPr="007E158F">
        <w:rPr>
          <w:sz w:val="20"/>
          <w:szCs w:val="20"/>
        </w:rPr>
        <w:t xml:space="preserve">     О.А. </w:t>
      </w:r>
      <w:proofErr w:type="spellStart"/>
      <w:r w:rsidRPr="007E158F">
        <w:rPr>
          <w:sz w:val="20"/>
          <w:szCs w:val="20"/>
        </w:rPr>
        <w:t>Жендарев</w:t>
      </w:r>
      <w:proofErr w:type="spellEnd"/>
    </w:p>
    <w:p w:rsidR="000174CB" w:rsidRDefault="000174CB" w:rsidP="007E158F">
      <w:pPr>
        <w:rPr>
          <w:sz w:val="20"/>
          <w:szCs w:val="20"/>
          <w:lang w:eastAsia="ar-SA"/>
        </w:rPr>
      </w:pPr>
    </w:p>
    <w:tbl>
      <w:tblPr>
        <w:tblpPr w:leftFromText="180" w:rightFromText="180" w:vertAnchor="text" w:horzAnchor="margin" w:tblpXSpec="center" w:tblpY="50"/>
        <w:tblW w:w="10548" w:type="dxa"/>
        <w:tblBorders>
          <w:top w:val="thinThickSmallGap" w:sz="24" w:space="0" w:color="auto"/>
        </w:tblBorders>
        <w:tblLook w:val="04A0" w:firstRow="1" w:lastRow="0" w:firstColumn="1" w:lastColumn="0" w:noHBand="0" w:noVBand="1"/>
      </w:tblPr>
      <w:tblGrid>
        <w:gridCol w:w="10548"/>
      </w:tblGrid>
      <w:tr w:rsidR="00694DEC" w:rsidRPr="007E158F" w:rsidTr="00694DEC">
        <w:trPr>
          <w:trHeight w:val="20"/>
        </w:trPr>
        <w:tc>
          <w:tcPr>
            <w:tcW w:w="10548" w:type="dxa"/>
            <w:tcBorders>
              <w:top w:val="thinThickSmallGap" w:sz="24" w:space="0" w:color="auto"/>
              <w:left w:val="nil"/>
              <w:bottom w:val="nil"/>
              <w:right w:val="nil"/>
            </w:tcBorders>
            <w:hideMark/>
          </w:tcPr>
          <w:p w:rsidR="00694DEC" w:rsidRPr="007E158F" w:rsidRDefault="00694DEC" w:rsidP="00694DEC">
            <w:pPr>
              <w:jc w:val="both"/>
              <w:rPr>
                <w:sz w:val="20"/>
                <w:szCs w:val="20"/>
              </w:rPr>
            </w:pPr>
            <w:r w:rsidRPr="007E158F">
              <w:rPr>
                <w:sz w:val="20"/>
                <w:szCs w:val="20"/>
              </w:rPr>
              <w:t xml:space="preserve">   Тираж 4 экземпляра, ответственный за выпуск  Коновальчик Н.Н.                                                                    Бесплатно</w:t>
            </w:r>
          </w:p>
        </w:tc>
      </w:tr>
    </w:tbl>
    <w:p w:rsidR="007E158F" w:rsidRPr="00694DEC" w:rsidRDefault="007E158F" w:rsidP="00694DEC">
      <w:pPr>
        <w:rPr>
          <w:sz w:val="20"/>
          <w:szCs w:val="20"/>
          <w:lang w:eastAsia="ar-SA"/>
        </w:rPr>
      </w:pPr>
    </w:p>
    <w:sectPr w:rsidR="007E158F" w:rsidRPr="00694DEC" w:rsidSect="00B149E5">
      <w:headerReference w:type="default" r:id="rId17"/>
      <w:footerReference w:type="default" r:id="rId18"/>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BB3" w:rsidRDefault="00B97BB3">
      <w:r>
        <w:separator/>
      </w:r>
    </w:p>
  </w:endnote>
  <w:endnote w:type="continuationSeparator" w:id="0">
    <w:p w:rsidR="00B97BB3" w:rsidRDefault="00B9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DejaVu Sans">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E9" w:rsidRDefault="00DF0AE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E9" w:rsidRDefault="00DF0AE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BB3" w:rsidRDefault="00B97BB3">
      <w:r>
        <w:separator/>
      </w:r>
    </w:p>
  </w:footnote>
  <w:footnote w:type="continuationSeparator" w:id="0">
    <w:p w:rsidR="00B97BB3" w:rsidRDefault="00B97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E9" w:rsidRDefault="00DF0AE9">
    <w:pPr>
      <w:pStyle w:val="af1"/>
      <w:jc w:val="center"/>
    </w:pPr>
  </w:p>
  <w:p w:rsidR="00DF0AE9" w:rsidRDefault="00DF0AE9">
    <w:pPr>
      <w:pStyle w:val="af1"/>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E9" w:rsidRDefault="00DF0AE9" w:rsidP="00DF0AE9">
    <w:pPr>
      <w:pStyle w:val="af1"/>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E9" w:rsidRDefault="00DF0AE9" w:rsidP="00D87155">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15C5417"/>
    <w:multiLevelType w:val="hybridMultilevel"/>
    <w:tmpl w:val="7FC0828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3">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0D4E1A4C"/>
    <w:multiLevelType w:val="hybridMultilevel"/>
    <w:tmpl w:val="BAFABE1C"/>
    <w:lvl w:ilvl="0" w:tplc="404CEEFC">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EAE2662"/>
    <w:multiLevelType w:val="hybridMultilevel"/>
    <w:tmpl w:val="F8AA50FE"/>
    <w:lvl w:ilvl="0" w:tplc="1062F5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7">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EE5AA3"/>
    <w:multiLevelType w:val="hybridMultilevel"/>
    <w:tmpl w:val="D43803F0"/>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966EAD"/>
    <w:multiLevelType w:val="hybridMultilevel"/>
    <w:tmpl w:val="47B8AA9C"/>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841E32"/>
    <w:multiLevelType w:val="hybridMultilevel"/>
    <w:tmpl w:val="915C0830"/>
    <w:lvl w:ilvl="0" w:tplc="8F92469C">
      <w:start w:val="1"/>
      <w:numFmt w:val="decimal"/>
      <w:lvlText w:val="%1."/>
      <w:lvlJc w:val="left"/>
      <w:pPr>
        <w:tabs>
          <w:tab w:val="num" w:pos="2880"/>
        </w:tabs>
        <w:ind w:left="2880" w:hanging="360"/>
      </w:pPr>
      <w:rPr>
        <w:rFonts w:hint="default"/>
      </w:rPr>
    </w:lvl>
    <w:lvl w:ilvl="1" w:tplc="A54E4B7A">
      <w:start w:val="1"/>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35275A10"/>
    <w:multiLevelType w:val="hybridMultilevel"/>
    <w:tmpl w:val="8BB87B7E"/>
    <w:lvl w:ilvl="0" w:tplc="1062F5C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3DFB0CDB"/>
    <w:multiLevelType w:val="hybridMultilevel"/>
    <w:tmpl w:val="C9B48350"/>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9D4543"/>
    <w:multiLevelType w:val="hybridMultilevel"/>
    <w:tmpl w:val="42AAC66C"/>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C05183"/>
    <w:multiLevelType w:val="hybridMultilevel"/>
    <w:tmpl w:val="CECE5B2A"/>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ED706B"/>
    <w:multiLevelType w:val="hybridMultilevel"/>
    <w:tmpl w:val="141AB010"/>
    <w:lvl w:ilvl="0" w:tplc="1062F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B57A72"/>
    <w:multiLevelType w:val="hybridMultilevel"/>
    <w:tmpl w:val="58B825E0"/>
    <w:lvl w:ilvl="0" w:tplc="6D7C9CB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3"/>
  </w:num>
  <w:num w:numId="2">
    <w:abstractNumId w:val="7"/>
  </w:num>
  <w:num w:numId="3">
    <w:abstractNumId w:val="6"/>
  </w:num>
  <w:num w:numId="4">
    <w:abstractNumId w:val="2"/>
  </w:num>
  <w:num w:numId="5">
    <w:abstractNumId w:val="10"/>
  </w:num>
  <w:num w:numId="6">
    <w:abstractNumId w:val="12"/>
  </w:num>
  <w:num w:numId="7">
    <w:abstractNumId w:val="11"/>
  </w:num>
  <w:num w:numId="8">
    <w:abstractNumId w:val="15"/>
  </w:num>
  <w:num w:numId="9">
    <w:abstractNumId w:val="5"/>
  </w:num>
  <w:num w:numId="10">
    <w:abstractNumId w:val="8"/>
  </w:num>
  <w:num w:numId="11">
    <w:abstractNumId w:val="9"/>
  </w:num>
  <w:num w:numId="12">
    <w:abstractNumId w:val="14"/>
  </w:num>
  <w:num w:numId="13">
    <w:abstractNumId w:val="13"/>
  </w:num>
  <w:num w:numId="14">
    <w:abstractNumId w:val="1"/>
  </w:num>
  <w:num w:numId="15">
    <w:abstractNumId w:val="16"/>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1540B"/>
    <w:rsid w:val="000174CB"/>
    <w:rsid w:val="00021383"/>
    <w:rsid w:val="00024A2A"/>
    <w:rsid w:val="000277F9"/>
    <w:rsid w:val="000321E0"/>
    <w:rsid w:val="0005370D"/>
    <w:rsid w:val="00061C8B"/>
    <w:rsid w:val="0007003D"/>
    <w:rsid w:val="00081661"/>
    <w:rsid w:val="0008168C"/>
    <w:rsid w:val="00086D75"/>
    <w:rsid w:val="000909C4"/>
    <w:rsid w:val="00093F0E"/>
    <w:rsid w:val="000967F7"/>
    <w:rsid w:val="000A37EA"/>
    <w:rsid w:val="000A5338"/>
    <w:rsid w:val="000A6C7C"/>
    <w:rsid w:val="000B0824"/>
    <w:rsid w:val="000B4B9D"/>
    <w:rsid w:val="000B52C5"/>
    <w:rsid w:val="000B5F44"/>
    <w:rsid w:val="000E17A8"/>
    <w:rsid w:val="000E46D6"/>
    <w:rsid w:val="000F223D"/>
    <w:rsid w:val="000F294D"/>
    <w:rsid w:val="0010651F"/>
    <w:rsid w:val="00112BB3"/>
    <w:rsid w:val="00115330"/>
    <w:rsid w:val="001154C7"/>
    <w:rsid w:val="00117DBF"/>
    <w:rsid w:val="00117F4C"/>
    <w:rsid w:val="00121499"/>
    <w:rsid w:val="00122F7C"/>
    <w:rsid w:val="00131592"/>
    <w:rsid w:val="00133490"/>
    <w:rsid w:val="001354DD"/>
    <w:rsid w:val="00137C23"/>
    <w:rsid w:val="00140FC7"/>
    <w:rsid w:val="001434BB"/>
    <w:rsid w:val="00151388"/>
    <w:rsid w:val="00152DB1"/>
    <w:rsid w:val="00161820"/>
    <w:rsid w:val="0016661F"/>
    <w:rsid w:val="00166D0F"/>
    <w:rsid w:val="0017083D"/>
    <w:rsid w:val="0017224D"/>
    <w:rsid w:val="00175C9E"/>
    <w:rsid w:val="0017649C"/>
    <w:rsid w:val="0018135D"/>
    <w:rsid w:val="00183369"/>
    <w:rsid w:val="001A1CE7"/>
    <w:rsid w:val="001B2A99"/>
    <w:rsid w:val="001B4D34"/>
    <w:rsid w:val="001C25D1"/>
    <w:rsid w:val="001C39B0"/>
    <w:rsid w:val="001D16B8"/>
    <w:rsid w:val="001D55C9"/>
    <w:rsid w:val="001D71D1"/>
    <w:rsid w:val="001D79A7"/>
    <w:rsid w:val="001E2FC2"/>
    <w:rsid w:val="001E5287"/>
    <w:rsid w:val="001F550B"/>
    <w:rsid w:val="001F755D"/>
    <w:rsid w:val="0020138E"/>
    <w:rsid w:val="00201C25"/>
    <w:rsid w:val="0020476B"/>
    <w:rsid w:val="002071DE"/>
    <w:rsid w:val="00221B29"/>
    <w:rsid w:val="00222610"/>
    <w:rsid w:val="00224DE6"/>
    <w:rsid w:val="00235D1E"/>
    <w:rsid w:val="00240923"/>
    <w:rsid w:val="00246AFC"/>
    <w:rsid w:val="00250721"/>
    <w:rsid w:val="00254DC9"/>
    <w:rsid w:val="00255A3D"/>
    <w:rsid w:val="00261E66"/>
    <w:rsid w:val="00261FB0"/>
    <w:rsid w:val="002627AB"/>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76B8"/>
    <w:rsid w:val="002D7A3B"/>
    <w:rsid w:val="002E08E3"/>
    <w:rsid w:val="003011B7"/>
    <w:rsid w:val="003062D3"/>
    <w:rsid w:val="00311921"/>
    <w:rsid w:val="00311F86"/>
    <w:rsid w:val="0033054F"/>
    <w:rsid w:val="00330FF8"/>
    <w:rsid w:val="003320EC"/>
    <w:rsid w:val="0033404F"/>
    <w:rsid w:val="00345993"/>
    <w:rsid w:val="00354510"/>
    <w:rsid w:val="00356D1C"/>
    <w:rsid w:val="00357467"/>
    <w:rsid w:val="0036072A"/>
    <w:rsid w:val="00367016"/>
    <w:rsid w:val="00367870"/>
    <w:rsid w:val="00371A03"/>
    <w:rsid w:val="00373BC3"/>
    <w:rsid w:val="003753F8"/>
    <w:rsid w:val="0037677A"/>
    <w:rsid w:val="0038280D"/>
    <w:rsid w:val="00391E67"/>
    <w:rsid w:val="0039258E"/>
    <w:rsid w:val="00394FE1"/>
    <w:rsid w:val="003A7AB6"/>
    <w:rsid w:val="003B5382"/>
    <w:rsid w:val="003C0D94"/>
    <w:rsid w:val="003C1162"/>
    <w:rsid w:val="003D3A1C"/>
    <w:rsid w:val="003D3CF4"/>
    <w:rsid w:val="003D4434"/>
    <w:rsid w:val="003E73BC"/>
    <w:rsid w:val="003F0324"/>
    <w:rsid w:val="003F15AE"/>
    <w:rsid w:val="003F1DAB"/>
    <w:rsid w:val="003F7179"/>
    <w:rsid w:val="004048E3"/>
    <w:rsid w:val="00411DDE"/>
    <w:rsid w:val="0041579C"/>
    <w:rsid w:val="00416127"/>
    <w:rsid w:val="00416AA8"/>
    <w:rsid w:val="004338E8"/>
    <w:rsid w:val="0043553A"/>
    <w:rsid w:val="00436FE0"/>
    <w:rsid w:val="00437C6E"/>
    <w:rsid w:val="00440627"/>
    <w:rsid w:val="004426C2"/>
    <w:rsid w:val="00443CA4"/>
    <w:rsid w:val="0044671F"/>
    <w:rsid w:val="00454529"/>
    <w:rsid w:val="00462480"/>
    <w:rsid w:val="00462847"/>
    <w:rsid w:val="004735E8"/>
    <w:rsid w:val="004766D9"/>
    <w:rsid w:val="004808DB"/>
    <w:rsid w:val="00487376"/>
    <w:rsid w:val="00491124"/>
    <w:rsid w:val="004B06C8"/>
    <w:rsid w:val="004B1426"/>
    <w:rsid w:val="004B30C0"/>
    <w:rsid w:val="004B513A"/>
    <w:rsid w:val="004B5180"/>
    <w:rsid w:val="004B6DC5"/>
    <w:rsid w:val="004C1B7B"/>
    <w:rsid w:val="004C1C0F"/>
    <w:rsid w:val="004C2FC2"/>
    <w:rsid w:val="004D1B2E"/>
    <w:rsid w:val="004D3236"/>
    <w:rsid w:val="004D4859"/>
    <w:rsid w:val="004D7355"/>
    <w:rsid w:val="004E0F3C"/>
    <w:rsid w:val="004E7371"/>
    <w:rsid w:val="004F26F8"/>
    <w:rsid w:val="004F3AA0"/>
    <w:rsid w:val="00501534"/>
    <w:rsid w:val="00504FA3"/>
    <w:rsid w:val="00520089"/>
    <w:rsid w:val="00520586"/>
    <w:rsid w:val="00520858"/>
    <w:rsid w:val="0052268F"/>
    <w:rsid w:val="00523265"/>
    <w:rsid w:val="0052636A"/>
    <w:rsid w:val="00532C28"/>
    <w:rsid w:val="005330E2"/>
    <w:rsid w:val="00534BD8"/>
    <w:rsid w:val="00535EB4"/>
    <w:rsid w:val="00540422"/>
    <w:rsid w:val="00540A59"/>
    <w:rsid w:val="00540DB2"/>
    <w:rsid w:val="00541DAA"/>
    <w:rsid w:val="00557D35"/>
    <w:rsid w:val="00565CB4"/>
    <w:rsid w:val="00567313"/>
    <w:rsid w:val="00567BAA"/>
    <w:rsid w:val="00570D33"/>
    <w:rsid w:val="005734F5"/>
    <w:rsid w:val="00585E60"/>
    <w:rsid w:val="0059315E"/>
    <w:rsid w:val="0059344C"/>
    <w:rsid w:val="00593F53"/>
    <w:rsid w:val="005974D2"/>
    <w:rsid w:val="005A265B"/>
    <w:rsid w:val="005A424D"/>
    <w:rsid w:val="005A7A88"/>
    <w:rsid w:val="005B6248"/>
    <w:rsid w:val="005D2BDD"/>
    <w:rsid w:val="005D46D1"/>
    <w:rsid w:val="005D4A2C"/>
    <w:rsid w:val="005D540A"/>
    <w:rsid w:val="005D6CE0"/>
    <w:rsid w:val="005E28A3"/>
    <w:rsid w:val="005E428D"/>
    <w:rsid w:val="005E4A95"/>
    <w:rsid w:val="005E4DF2"/>
    <w:rsid w:val="005E62A5"/>
    <w:rsid w:val="005F7D9C"/>
    <w:rsid w:val="00605F88"/>
    <w:rsid w:val="00615005"/>
    <w:rsid w:val="00615582"/>
    <w:rsid w:val="00620704"/>
    <w:rsid w:val="006213F0"/>
    <w:rsid w:val="00623073"/>
    <w:rsid w:val="00624C87"/>
    <w:rsid w:val="006311C3"/>
    <w:rsid w:val="0064326A"/>
    <w:rsid w:val="006479DA"/>
    <w:rsid w:val="006554AB"/>
    <w:rsid w:val="006558DE"/>
    <w:rsid w:val="00667AF4"/>
    <w:rsid w:val="00676E54"/>
    <w:rsid w:val="00694DEC"/>
    <w:rsid w:val="00697700"/>
    <w:rsid w:val="00697E34"/>
    <w:rsid w:val="006A262F"/>
    <w:rsid w:val="006A3F6E"/>
    <w:rsid w:val="006C039E"/>
    <w:rsid w:val="006C35B0"/>
    <w:rsid w:val="006C38E7"/>
    <w:rsid w:val="006C7168"/>
    <w:rsid w:val="006D1FFD"/>
    <w:rsid w:val="006E7ED3"/>
    <w:rsid w:val="006F41CC"/>
    <w:rsid w:val="006F4D92"/>
    <w:rsid w:val="006F7B19"/>
    <w:rsid w:val="00707FED"/>
    <w:rsid w:val="00712355"/>
    <w:rsid w:val="00715A2E"/>
    <w:rsid w:val="00716DA9"/>
    <w:rsid w:val="00721177"/>
    <w:rsid w:val="007216EB"/>
    <w:rsid w:val="00724864"/>
    <w:rsid w:val="00726A05"/>
    <w:rsid w:val="00727B71"/>
    <w:rsid w:val="00732412"/>
    <w:rsid w:val="00734AD2"/>
    <w:rsid w:val="00737FE3"/>
    <w:rsid w:val="007424D7"/>
    <w:rsid w:val="00743E56"/>
    <w:rsid w:val="007443B3"/>
    <w:rsid w:val="00747A94"/>
    <w:rsid w:val="00755AEB"/>
    <w:rsid w:val="0076317C"/>
    <w:rsid w:val="007663A0"/>
    <w:rsid w:val="007704B2"/>
    <w:rsid w:val="007758B2"/>
    <w:rsid w:val="007832F1"/>
    <w:rsid w:val="00786E11"/>
    <w:rsid w:val="007A193C"/>
    <w:rsid w:val="007A48F8"/>
    <w:rsid w:val="007A5568"/>
    <w:rsid w:val="007B0DF5"/>
    <w:rsid w:val="007B6021"/>
    <w:rsid w:val="007B76D4"/>
    <w:rsid w:val="007C4776"/>
    <w:rsid w:val="007C5617"/>
    <w:rsid w:val="007C59EC"/>
    <w:rsid w:val="007C6121"/>
    <w:rsid w:val="007C7C9A"/>
    <w:rsid w:val="007D0B26"/>
    <w:rsid w:val="007D1E20"/>
    <w:rsid w:val="007D316E"/>
    <w:rsid w:val="007D32B8"/>
    <w:rsid w:val="007D4287"/>
    <w:rsid w:val="007E158F"/>
    <w:rsid w:val="007F1020"/>
    <w:rsid w:val="007F3EE7"/>
    <w:rsid w:val="008018CD"/>
    <w:rsid w:val="00804A44"/>
    <w:rsid w:val="00804D19"/>
    <w:rsid w:val="0080782C"/>
    <w:rsid w:val="008150BD"/>
    <w:rsid w:val="00815BB0"/>
    <w:rsid w:val="00821A25"/>
    <w:rsid w:val="00842B50"/>
    <w:rsid w:val="00846D9C"/>
    <w:rsid w:val="00850406"/>
    <w:rsid w:val="00850743"/>
    <w:rsid w:val="0086094F"/>
    <w:rsid w:val="0086727E"/>
    <w:rsid w:val="00884B25"/>
    <w:rsid w:val="00893984"/>
    <w:rsid w:val="008951AC"/>
    <w:rsid w:val="008951EA"/>
    <w:rsid w:val="008954BD"/>
    <w:rsid w:val="00897811"/>
    <w:rsid w:val="008A0763"/>
    <w:rsid w:val="008A52B1"/>
    <w:rsid w:val="008A6A13"/>
    <w:rsid w:val="008B08A6"/>
    <w:rsid w:val="008B7958"/>
    <w:rsid w:val="008C2421"/>
    <w:rsid w:val="008C6B3C"/>
    <w:rsid w:val="008C732E"/>
    <w:rsid w:val="008D1072"/>
    <w:rsid w:val="008D33D4"/>
    <w:rsid w:val="008D4C8B"/>
    <w:rsid w:val="008F469B"/>
    <w:rsid w:val="008F6109"/>
    <w:rsid w:val="00903106"/>
    <w:rsid w:val="0090445D"/>
    <w:rsid w:val="0090716D"/>
    <w:rsid w:val="00907F3C"/>
    <w:rsid w:val="0091192E"/>
    <w:rsid w:val="00911C0B"/>
    <w:rsid w:val="00922F64"/>
    <w:rsid w:val="00924208"/>
    <w:rsid w:val="00924303"/>
    <w:rsid w:val="00935522"/>
    <w:rsid w:val="00937373"/>
    <w:rsid w:val="00940ECA"/>
    <w:rsid w:val="00940F32"/>
    <w:rsid w:val="009422A7"/>
    <w:rsid w:val="00944BF8"/>
    <w:rsid w:val="00952CED"/>
    <w:rsid w:val="0095409C"/>
    <w:rsid w:val="00960587"/>
    <w:rsid w:val="00962B10"/>
    <w:rsid w:val="00962DFC"/>
    <w:rsid w:val="009658FA"/>
    <w:rsid w:val="00970E99"/>
    <w:rsid w:val="00973853"/>
    <w:rsid w:val="00974625"/>
    <w:rsid w:val="00976B5C"/>
    <w:rsid w:val="00985648"/>
    <w:rsid w:val="00993E5B"/>
    <w:rsid w:val="0099535F"/>
    <w:rsid w:val="009A27DF"/>
    <w:rsid w:val="009A6263"/>
    <w:rsid w:val="009B048E"/>
    <w:rsid w:val="009B1A09"/>
    <w:rsid w:val="009B28DB"/>
    <w:rsid w:val="009B4DDE"/>
    <w:rsid w:val="009B69A4"/>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10AA1"/>
    <w:rsid w:val="00A11223"/>
    <w:rsid w:val="00A153AE"/>
    <w:rsid w:val="00A25BE9"/>
    <w:rsid w:val="00A360A7"/>
    <w:rsid w:val="00A4612F"/>
    <w:rsid w:val="00A56518"/>
    <w:rsid w:val="00A568F2"/>
    <w:rsid w:val="00A621D2"/>
    <w:rsid w:val="00A63196"/>
    <w:rsid w:val="00A67391"/>
    <w:rsid w:val="00A77853"/>
    <w:rsid w:val="00A8379B"/>
    <w:rsid w:val="00A84123"/>
    <w:rsid w:val="00A87C02"/>
    <w:rsid w:val="00A97BD4"/>
    <w:rsid w:val="00AA01CD"/>
    <w:rsid w:val="00AB0970"/>
    <w:rsid w:val="00AB2259"/>
    <w:rsid w:val="00AB246D"/>
    <w:rsid w:val="00AB3A14"/>
    <w:rsid w:val="00AC05DE"/>
    <w:rsid w:val="00AF13D2"/>
    <w:rsid w:val="00AF2186"/>
    <w:rsid w:val="00AF3135"/>
    <w:rsid w:val="00AF3B02"/>
    <w:rsid w:val="00AF4D74"/>
    <w:rsid w:val="00AF4DE2"/>
    <w:rsid w:val="00AF7563"/>
    <w:rsid w:val="00AF7BEE"/>
    <w:rsid w:val="00B0590D"/>
    <w:rsid w:val="00B149E5"/>
    <w:rsid w:val="00B300C3"/>
    <w:rsid w:val="00B509B9"/>
    <w:rsid w:val="00B52C67"/>
    <w:rsid w:val="00B55CB5"/>
    <w:rsid w:val="00B56608"/>
    <w:rsid w:val="00B57E2E"/>
    <w:rsid w:val="00B62166"/>
    <w:rsid w:val="00B62B2C"/>
    <w:rsid w:val="00B6395A"/>
    <w:rsid w:val="00B6719B"/>
    <w:rsid w:val="00B6752F"/>
    <w:rsid w:val="00B75F5C"/>
    <w:rsid w:val="00B91BEE"/>
    <w:rsid w:val="00B9506A"/>
    <w:rsid w:val="00B95917"/>
    <w:rsid w:val="00B95CB0"/>
    <w:rsid w:val="00B97BB3"/>
    <w:rsid w:val="00BA35D0"/>
    <w:rsid w:val="00BB2DB9"/>
    <w:rsid w:val="00BB7742"/>
    <w:rsid w:val="00BC7892"/>
    <w:rsid w:val="00BD2E33"/>
    <w:rsid w:val="00BD33D5"/>
    <w:rsid w:val="00BE3D1F"/>
    <w:rsid w:val="00BF2B95"/>
    <w:rsid w:val="00BF5133"/>
    <w:rsid w:val="00BF7568"/>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E524C"/>
    <w:rsid w:val="00CF1957"/>
    <w:rsid w:val="00D0178A"/>
    <w:rsid w:val="00D02431"/>
    <w:rsid w:val="00D03044"/>
    <w:rsid w:val="00D10886"/>
    <w:rsid w:val="00D15317"/>
    <w:rsid w:val="00D178DC"/>
    <w:rsid w:val="00D21589"/>
    <w:rsid w:val="00D23EB2"/>
    <w:rsid w:val="00D24B75"/>
    <w:rsid w:val="00D35BED"/>
    <w:rsid w:val="00D37FCC"/>
    <w:rsid w:val="00D41FFF"/>
    <w:rsid w:val="00D4207B"/>
    <w:rsid w:val="00D52C04"/>
    <w:rsid w:val="00D52C4F"/>
    <w:rsid w:val="00D57288"/>
    <w:rsid w:val="00D57324"/>
    <w:rsid w:val="00D61B8B"/>
    <w:rsid w:val="00D76578"/>
    <w:rsid w:val="00D77060"/>
    <w:rsid w:val="00D856BD"/>
    <w:rsid w:val="00D86FAA"/>
    <w:rsid w:val="00D87155"/>
    <w:rsid w:val="00D92617"/>
    <w:rsid w:val="00D93C0D"/>
    <w:rsid w:val="00DA2E41"/>
    <w:rsid w:val="00DB105A"/>
    <w:rsid w:val="00DB2808"/>
    <w:rsid w:val="00DC0AC7"/>
    <w:rsid w:val="00DC3F16"/>
    <w:rsid w:val="00DD0228"/>
    <w:rsid w:val="00DD5348"/>
    <w:rsid w:val="00DE2C6E"/>
    <w:rsid w:val="00DE7990"/>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54BE9"/>
    <w:rsid w:val="00E54F7A"/>
    <w:rsid w:val="00E563CC"/>
    <w:rsid w:val="00E613EB"/>
    <w:rsid w:val="00E66051"/>
    <w:rsid w:val="00E67A09"/>
    <w:rsid w:val="00E72004"/>
    <w:rsid w:val="00E73653"/>
    <w:rsid w:val="00E76442"/>
    <w:rsid w:val="00E81F4E"/>
    <w:rsid w:val="00E831D2"/>
    <w:rsid w:val="00E964D4"/>
    <w:rsid w:val="00E977CC"/>
    <w:rsid w:val="00EB320F"/>
    <w:rsid w:val="00EB7713"/>
    <w:rsid w:val="00EC7857"/>
    <w:rsid w:val="00ED1746"/>
    <w:rsid w:val="00ED5C58"/>
    <w:rsid w:val="00ED7774"/>
    <w:rsid w:val="00EE52C5"/>
    <w:rsid w:val="00EF0952"/>
    <w:rsid w:val="00EF1B40"/>
    <w:rsid w:val="00EF3DAC"/>
    <w:rsid w:val="00EF6400"/>
    <w:rsid w:val="00F000D9"/>
    <w:rsid w:val="00F05DF0"/>
    <w:rsid w:val="00F073A5"/>
    <w:rsid w:val="00F101FE"/>
    <w:rsid w:val="00F239D1"/>
    <w:rsid w:val="00F26066"/>
    <w:rsid w:val="00F50942"/>
    <w:rsid w:val="00F51737"/>
    <w:rsid w:val="00F623C6"/>
    <w:rsid w:val="00F641DC"/>
    <w:rsid w:val="00F644A1"/>
    <w:rsid w:val="00F66723"/>
    <w:rsid w:val="00F70DCD"/>
    <w:rsid w:val="00F71C21"/>
    <w:rsid w:val="00F7412F"/>
    <w:rsid w:val="00F76FBE"/>
    <w:rsid w:val="00F81CDB"/>
    <w:rsid w:val="00F8318C"/>
    <w:rsid w:val="00F83B8E"/>
    <w:rsid w:val="00F87D6B"/>
    <w:rsid w:val="00F9021F"/>
    <w:rsid w:val="00F92F08"/>
    <w:rsid w:val="00FA37DF"/>
    <w:rsid w:val="00FB0E58"/>
    <w:rsid w:val="00FB1C98"/>
    <w:rsid w:val="00FC142D"/>
    <w:rsid w:val="00FC6179"/>
    <w:rsid w:val="00FC6F7A"/>
    <w:rsid w:val="00FE0752"/>
    <w:rsid w:val="00FE34B1"/>
    <w:rsid w:val="00FF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semiHidden/>
    <w:rsid w:val="00AB2259"/>
    <w:pPr>
      <w:ind w:firstLine="709"/>
    </w:pPr>
    <w:rPr>
      <w:rFonts w:ascii="Tahoma" w:hAnsi="Tahoma"/>
      <w:sz w:val="16"/>
      <w:szCs w:val="16"/>
      <w:lang w:val="x-none" w:eastAsia="x-none"/>
    </w:rPr>
  </w:style>
  <w:style w:type="character" w:customStyle="1" w:styleId="afd">
    <w:name w:val="Текст выноски Знак"/>
    <w:link w:val="afc"/>
    <w:semiHidden/>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semiHidden/>
    <w:rsid w:val="00AB2259"/>
    <w:pPr>
      <w:ind w:firstLine="709"/>
    </w:pPr>
    <w:rPr>
      <w:rFonts w:ascii="Tahoma" w:hAnsi="Tahoma"/>
      <w:sz w:val="16"/>
      <w:szCs w:val="16"/>
      <w:lang w:val="x-none" w:eastAsia="x-none"/>
    </w:rPr>
  </w:style>
  <w:style w:type="character" w:customStyle="1" w:styleId="afd">
    <w:name w:val="Текст выноски Знак"/>
    <w:link w:val="afc"/>
    <w:semiHidden/>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pgs.tomsk.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sultant.ru/document/cons_doc_LAW_343/5a64531abe181f9ccf87022b85840976ad863c00/"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cat>
            <c:strRef>
              <c:f>Лист1!$A$2:$A$7</c:f>
              <c:strCache>
                <c:ptCount val="6"/>
                <c:pt idx="0">
                  <c:v>Налог на доходы физических лиц 419,5; 102,3%</c:v>
                </c:pt>
                <c:pt idx="1">
                  <c:v>Акцизы 276,2; 98,3%</c:v>
                </c:pt>
                <c:pt idx="2">
                  <c:v>Налог на имущество физических лиц 0,1; 100%</c:v>
                </c:pt>
                <c:pt idx="3">
                  <c:v>Земельный налог 1,8; 100%</c:v>
                </c:pt>
                <c:pt idx="4">
                  <c:v>Аренда имущества 170,6; 100,4%</c:v>
                </c:pt>
                <c:pt idx="5">
                  <c:v>Государственная пошлина 0,9; 112,5%</c:v>
                </c:pt>
              </c:strCache>
            </c:strRef>
          </c:cat>
          <c:val>
            <c:numRef>
              <c:f>Лист1!$B$2:$B$7</c:f>
              <c:numCache>
                <c:formatCode>General</c:formatCode>
                <c:ptCount val="6"/>
                <c:pt idx="0">
                  <c:v>48.3</c:v>
                </c:pt>
                <c:pt idx="1">
                  <c:v>31.8</c:v>
                </c:pt>
                <c:pt idx="2">
                  <c:v>1.0000000000000002E-2</c:v>
                </c:pt>
                <c:pt idx="3">
                  <c:v>0.19</c:v>
                </c:pt>
                <c:pt idx="4">
                  <c:v>19.600000000000001</c:v>
                </c:pt>
                <c:pt idx="5">
                  <c:v>0.1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cat>
            <c:strRef>
              <c:f>Лист1!$A$2:$A$4</c:f>
              <c:strCache>
                <c:ptCount val="3"/>
                <c:pt idx="0">
                  <c:v>Дотации поселениям на выравнивание уровня бюджетной обеспеченности 2183,7; 118,1%</c:v>
                </c:pt>
                <c:pt idx="1">
                  <c:v>Субвенции бюджетам поселений  на осуществление первичного воинского учета на территориях,  где отсутствует военный комиссариат 51,8; 100%</c:v>
                </c:pt>
                <c:pt idx="2">
                  <c:v>Межбюджетные трансферты на сбалансированность бюджетов поселений 847,3;49,6%</c:v>
                </c:pt>
              </c:strCache>
            </c:strRef>
          </c:cat>
          <c:val>
            <c:numRef>
              <c:f>Лист1!$B$2:$B$4</c:f>
              <c:numCache>
                <c:formatCode>General</c:formatCode>
                <c:ptCount val="3"/>
                <c:pt idx="0">
                  <c:v>70.8</c:v>
                </c:pt>
                <c:pt idx="1">
                  <c:v>1.7</c:v>
                </c:pt>
                <c:pt idx="2">
                  <c:v>27.5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4"/>
          <c:cat>
            <c:strRef>
              <c:f>Лист1!$A$2:$A$12</c:f>
              <c:strCache>
                <c:ptCount val="11"/>
                <c:pt idx="0">
                  <c:v>Центральный аппарат 1153,5; 99,6%</c:v>
                </c:pt>
                <c:pt idx="1">
                  <c:v>Выполнение функций органов самоуправления 464,7;99,8%</c:v>
                </c:pt>
                <c:pt idx="2">
                  <c:v>КСО 0,6;100%</c:v>
                </c:pt>
                <c:pt idx="3">
                  <c:v>Другие общегосударственные вопросы 26,8; 100%</c:v>
                </c:pt>
                <c:pt idx="4">
                  <c:v>Национальная оборона 46,9; 90,5%</c:v>
                </c:pt>
                <c:pt idx="5">
                  <c:v>Национальная экономика 402,7; 98%</c:v>
                </c:pt>
                <c:pt idx="6">
                  <c:v>Коммунальное  хозяйство 106,3; 11,5%</c:v>
                </c:pt>
                <c:pt idx="7">
                  <c:v>Благоустройство 155,6; 98,6%</c:v>
                </c:pt>
                <c:pt idx="8">
                  <c:v>Культура1077; 100%</c:v>
                </c:pt>
                <c:pt idx="9">
                  <c:v>Национальная безопасность и правоохранительная деятельност 25,4; 97,7%</c:v>
                </c:pt>
                <c:pt idx="10">
                  <c:v>Обеспечение проведение выборов и референдумов 211,0;100%</c:v>
                </c:pt>
              </c:strCache>
            </c:strRef>
          </c:cat>
          <c:val>
            <c:numRef>
              <c:f>Лист1!$B$2:$B$12</c:f>
              <c:numCache>
                <c:formatCode>General</c:formatCode>
                <c:ptCount val="11"/>
                <c:pt idx="0" formatCode="0.0">
                  <c:v>31.4</c:v>
                </c:pt>
                <c:pt idx="1">
                  <c:v>12.7</c:v>
                </c:pt>
                <c:pt idx="2">
                  <c:v>2.0000000000000004E-2</c:v>
                </c:pt>
                <c:pt idx="3">
                  <c:v>0.70000000000000007</c:v>
                </c:pt>
                <c:pt idx="4">
                  <c:v>1.3</c:v>
                </c:pt>
                <c:pt idx="5">
                  <c:v>11</c:v>
                </c:pt>
                <c:pt idx="6">
                  <c:v>2.9</c:v>
                </c:pt>
                <c:pt idx="7">
                  <c:v>4.2</c:v>
                </c:pt>
                <c:pt idx="8">
                  <c:v>29.3</c:v>
                </c:pt>
                <c:pt idx="9">
                  <c:v>0.70000000000000007</c:v>
                </c:pt>
                <c:pt idx="10">
                  <c:v>5.8</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6717234362072164"/>
          <c:y val="6.059247955328205E-2"/>
          <c:w val="0.33282765637927991"/>
          <c:h val="0.87881475415335863"/>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C2A34-E22A-4E6D-8B50-6F3C02BD6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1</Pages>
  <Words>14938</Words>
  <Characters>85151</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99890</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1</dc:creator>
  <cp:keywords/>
  <cp:lastModifiedBy>User</cp:lastModifiedBy>
  <cp:revision>123</cp:revision>
  <cp:lastPrinted>2017-03-31T09:52:00Z</cp:lastPrinted>
  <dcterms:created xsi:type="dcterms:W3CDTF">2016-06-03T04:00:00Z</dcterms:created>
  <dcterms:modified xsi:type="dcterms:W3CDTF">2017-07-31T04:50:00Z</dcterms:modified>
</cp:coreProperties>
</file>