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7623D1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24480F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623D1">
        <w:rPr>
          <w:rFonts w:ascii="Times New Roman" w:hAnsi="Times New Roman" w:cs="Times New Roman"/>
          <w:sz w:val="24"/>
          <w:szCs w:val="24"/>
        </w:rPr>
        <w:t>а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7623D1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FE7FBB" w:rsidRPr="00FE7FBB">
        <w:rPr>
          <w:rFonts w:ascii="Times New Roman" w:hAnsi="Times New Roman" w:cs="Times New Roman"/>
          <w:sz w:val="24"/>
          <w:szCs w:val="24"/>
        </w:rPr>
        <w:t>27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 w:rsidRPr="00FE7FBB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FE7FBB">
        <w:rPr>
          <w:rFonts w:ascii="Times New Roman" w:hAnsi="Times New Roman" w:cs="Times New Roman"/>
          <w:sz w:val="24"/>
          <w:szCs w:val="24"/>
        </w:rPr>
        <w:t xml:space="preserve">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</w:t>
      </w:r>
      <w:r w:rsidR="00FE7FBB" w:rsidRPr="00FE7FBB">
        <w:rPr>
          <w:rFonts w:ascii="Times New Roman" w:hAnsi="Times New Roman" w:cs="Times New Roman"/>
          <w:sz w:val="24"/>
          <w:szCs w:val="24"/>
        </w:rPr>
        <w:t>1</w:t>
      </w:r>
      <w:r w:rsidRPr="00FE7FBB">
        <w:rPr>
          <w:rFonts w:ascii="Times New Roman" w:hAnsi="Times New Roman" w:cs="Times New Roman"/>
          <w:sz w:val="24"/>
          <w:szCs w:val="24"/>
        </w:rPr>
        <w:t>.</w:t>
      </w:r>
      <w:r w:rsidR="0015382F" w:rsidRPr="00FE7FBB">
        <w:rPr>
          <w:rFonts w:ascii="Times New Roman" w:hAnsi="Times New Roman" w:cs="Times New Roman"/>
          <w:sz w:val="24"/>
          <w:szCs w:val="24"/>
        </w:rPr>
        <w:t>0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>.20</w:t>
      </w:r>
      <w:r w:rsidR="0015382F" w:rsidRPr="00FE7FBB">
        <w:rPr>
          <w:rFonts w:ascii="Times New Roman" w:hAnsi="Times New Roman" w:cs="Times New Roman"/>
          <w:sz w:val="24"/>
          <w:szCs w:val="24"/>
        </w:rPr>
        <w:t>1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№ </w:t>
      </w:r>
      <w:r w:rsidR="00FE7FBB" w:rsidRPr="00FE7FBB">
        <w:rPr>
          <w:rFonts w:ascii="Times New Roman" w:hAnsi="Times New Roman" w:cs="Times New Roman"/>
          <w:sz w:val="24"/>
          <w:szCs w:val="24"/>
        </w:rPr>
        <w:t>11</w:t>
      </w:r>
      <w:r w:rsidRPr="00FE7FBB">
        <w:rPr>
          <w:rFonts w:ascii="Times New Roman" w:hAnsi="Times New Roman" w:cs="Times New Roman"/>
          <w:sz w:val="24"/>
          <w:szCs w:val="24"/>
        </w:rPr>
        <w:t xml:space="preserve">, рассмотрев отчет об исполнении бюджета поселения за </w:t>
      </w:r>
      <w:r w:rsidR="00997400" w:rsidRPr="00FE7FBB">
        <w:rPr>
          <w:rFonts w:ascii="Times New Roman" w:hAnsi="Times New Roman" w:cs="Times New Roman"/>
          <w:sz w:val="24"/>
          <w:szCs w:val="24"/>
        </w:rPr>
        <w:t>3 месяца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201</w:t>
      </w:r>
      <w:r w:rsidR="00FE7FBB" w:rsidRPr="00FE7FBB">
        <w:rPr>
          <w:rFonts w:ascii="Times New Roman" w:hAnsi="Times New Roman" w:cs="Times New Roman"/>
          <w:sz w:val="24"/>
          <w:szCs w:val="24"/>
        </w:rPr>
        <w:t>7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FE7FBB" w:rsidRPr="00CF4514" w:rsidRDefault="00FE7FBB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E7FBB" w:rsidRPr="00CF4514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E7E79">
        <w:rPr>
          <w:rFonts w:ascii="Times New Roman" w:hAnsi="Times New Roman" w:cs="Times New Roman"/>
          <w:sz w:val="24"/>
          <w:szCs w:val="24"/>
        </w:rPr>
        <w:t>7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7623D1">
        <w:rPr>
          <w:rFonts w:ascii="Times New Roman" w:hAnsi="Times New Roman" w:cs="Times New Roman"/>
          <w:sz w:val="24"/>
          <w:szCs w:val="24"/>
        </w:rPr>
        <w:t>1771,6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7623D1">
        <w:rPr>
          <w:rFonts w:ascii="Times New Roman" w:hAnsi="Times New Roman" w:cs="Times New Roman"/>
          <w:sz w:val="24"/>
          <w:szCs w:val="24"/>
        </w:rPr>
        <w:t>214,1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7623D1">
        <w:rPr>
          <w:rFonts w:ascii="Times New Roman" w:hAnsi="Times New Roman" w:cs="Times New Roman"/>
          <w:bCs/>
          <w:sz w:val="24"/>
          <w:szCs w:val="24"/>
        </w:rPr>
        <w:t>1597,3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7623D1">
        <w:rPr>
          <w:rFonts w:ascii="Times New Roman" w:hAnsi="Times New Roman" w:cs="Times New Roman"/>
          <w:sz w:val="24"/>
          <w:szCs w:val="24"/>
        </w:rPr>
        <w:t>профицит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4480F">
        <w:rPr>
          <w:rFonts w:ascii="Times New Roman" w:hAnsi="Times New Roman" w:cs="Times New Roman"/>
          <w:sz w:val="24"/>
          <w:szCs w:val="24"/>
        </w:rPr>
        <w:t>17</w:t>
      </w:r>
      <w:r w:rsidR="007623D1">
        <w:rPr>
          <w:rFonts w:ascii="Times New Roman" w:hAnsi="Times New Roman" w:cs="Times New Roman"/>
          <w:sz w:val="24"/>
          <w:szCs w:val="24"/>
        </w:rPr>
        <w:t>4,3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E12F7">
        <w:rPr>
          <w:rFonts w:ascii="Times New Roman" w:hAnsi="Times New Roman" w:cs="Times New Roman"/>
          <w:sz w:val="24"/>
          <w:szCs w:val="24"/>
        </w:rPr>
        <w:t xml:space="preserve">а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E7E79">
        <w:rPr>
          <w:rFonts w:ascii="Times New Roman" w:hAnsi="Times New Roman" w:cs="Times New Roman"/>
          <w:sz w:val="24"/>
          <w:szCs w:val="24"/>
        </w:rPr>
        <w:t>7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E12F7">
        <w:rPr>
          <w:rFonts w:ascii="Times New Roman" w:hAnsi="Times New Roman" w:cs="Times New Roman"/>
          <w:sz w:val="24"/>
          <w:szCs w:val="24"/>
        </w:rPr>
        <w:t xml:space="preserve"> 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E7E7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E7E7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EE7E79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7B3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E7E79">
        <w:rPr>
          <w:rFonts w:ascii="Times New Roman" w:hAnsi="Times New Roman" w:cs="Times New Roman"/>
          <w:sz w:val="24"/>
          <w:szCs w:val="24"/>
        </w:rPr>
        <w:t>О.А. Жендарев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BB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E7E79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EE7E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EE7E79">
        <w:rPr>
          <w:rFonts w:ascii="Times New Roman" w:hAnsi="Times New Roman" w:cs="Times New Roman"/>
          <w:sz w:val="24"/>
          <w:szCs w:val="24"/>
        </w:rPr>
        <w:t>21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E7E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EE7E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EE7E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E7E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E7E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96E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96E5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96E57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96E5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5C39D2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FC7DE2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C206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C7DE2" w:rsidP="00FB6C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8B1416" w:rsidP="005C39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C39D2">
              <w:rPr>
                <w:rFonts w:ascii="Times New Roman" w:hAnsi="Times New Roman" w:cs="Times New Roman"/>
                <w:bCs/>
                <w:sz w:val="20"/>
                <w:szCs w:val="20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FC206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-127,4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FC7D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C7DE2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C39D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C7DE2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5C39D2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C39D2" w:rsidP="005C39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FB6C91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5C39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C3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5C39D2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E7E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EE7E79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использования имущества, находящегося в государс</w:t>
            </w:r>
            <w:r w:rsidR="00F3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твенной и муниципальной собственности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F30DE7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BCD" w:rsidRDefault="00F60BCD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F60BCD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5C39D2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F30DE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05035100000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F30DE7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="001755FC">
              <w:rPr>
                <w:rFonts w:ascii="Times New Roman" w:hAnsi="Times New Roman" w:cs="Times New Roman"/>
                <w:sz w:val="20"/>
                <w:szCs w:val="20"/>
              </w:rPr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1755FC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Pr="001B18CA" w:rsidRDefault="005C39D2" w:rsidP="005C39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1755FC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755FC">
        <w:rPr>
          <w:rFonts w:ascii="Times New Roman" w:hAnsi="Times New Roman" w:cs="Times New Roman"/>
          <w:b/>
          <w:bCs/>
          <w:sz w:val="24"/>
          <w:szCs w:val="24"/>
        </w:rPr>
        <w:t>214,1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1755FC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F96B75">
        <w:rPr>
          <w:rFonts w:ascii="Times New Roman" w:hAnsi="Times New Roman" w:cs="Times New Roman"/>
          <w:sz w:val="24"/>
          <w:szCs w:val="24"/>
        </w:rPr>
        <w:t>67,6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5C39D2">
        <w:rPr>
          <w:rFonts w:ascii="Times New Roman" w:hAnsi="Times New Roman" w:cs="Times New Roman"/>
          <w:sz w:val="24"/>
          <w:szCs w:val="24"/>
        </w:rPr>
        <w:t xml:space="preserve"> </w:t>
      </w:r>
      <w:r w:rsidR="00FB6C91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B6C91">
        <w:rPr>
          <w:rFonts w:ascii="Times New Roman" w:hAnsi="Times New Roman" w:cs="Times New Roman"/>
          <w:sz w:val="24"/>
          <w:szCs w:val="24"/>
        </w:rPr>
        <w:t>а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5C39D2">
        <w:rPr>
          <w:rFonts w:ascii="Times New Roman" w:hAnsi="Times New Roman" w:cs="Times New Roman"/>
          <w:sz w:val="24"/>
          <w:szCs w:val="24"/>
        </w:rPr>
        <w:t>7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96B75">
        <w:rPr>
          <w:sz w:val="28"/>
          <w:szCs w:val="28"/>
        </w:rPr>
        <w:t>64,3</w:t>
      </w:r>
      <w:r w:rsidRPr="00A57E93">
        <w:rPr>
          <w:sz w:val="28"/>
          <w:szCs w:val="28"/>
        </w:rPr>
        <w:t xml:space="preserve"> % - акцизы; 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F96B75">
        <w:rPr>
          <w:sz w:val="28"/>
          <w:szCs w:val="28"/>
        </w:rPr>
        <w:t>35,0</w:t>
      </w:r>
      <w:r w:rsidRPr="00A57E93">
        <w:rPr>
          <w:sz w:val="28"/>
          <w:szCs w:val="28"/>
        </w:rPr>
        <w:t xml:space="preserve">%налог на доходы физических лиц; </w:t>
      </w:r>
    </w:p>
    <w:p w:rsidR="00F96B75" w:rsidRDefault="00F96B75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- 0,4% государственная пошлина;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0,3</w:t>
      </w:r>
      <w:r w:rsidRPr="00A57E93">
        <w:rPr>
          <w:sz w:val="28"/>
          <w:szCs w:val="28"/>
        </w:rPr>
        <w:t>% земельный налог</w:t>
      </w:r>
      <w:r>
        <w:rPr>
          <w:szCs w:val="24"/>
        </w:rPr>
        <w:t>.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F96B75" w:rsidRDefault="00F96B75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39D2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F96B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5C39D2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объеме межбюджетных трансфертов передаваемых бюджету Берегаевского сельского поселения из бюджета Тегульдетского района в </w:t>
      </w:r>
      <w:r w:rsidR="00216AA1">
        <w:rPr>
          <w:rFonts w:ascii="Times New Roman" w:hAnsi="Times New Roman" w:cs="Times New Roman"/>
          <w:sz w:val="24"/>
          <w:szCs w:val="24"/>
        </w:rPr>
        <w:t>3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16A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C39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1A19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A19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1A1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к плану на 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1A1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96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F96B75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70,1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 w:rsidP="005C39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F9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F96B75" w:rsidP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1091,</w:t>
            </w:r>
            <w:r w:rsidR="005574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5C39D2" w:rsidRPr="0097506B" w:rsidTr="00260A74">
        <w:trPr>
          <w:trHeight w:val="7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9D2" w:rsidRPr="0097506B" w:rsidRDefault="005C39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202 20000 00 0000 151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D2" w:rsidRPr="005574B2" w:rsidRDefault="005C39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B2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9D2" w:rsidRPr="005574B2" w:rsidRDefault="0026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B2">
              <w:rPr>
                <w:rFonts w:ascii="Times New Roman" w:hAnsi="Times New Roman" w:cs="Times New Roman"/>
                <w:b/>
                <w:sz w:val="20"/>
                <w:szCs w:val="20"/>
              </w:rPr>
              <w:t>1080,2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D2" w:rsidRPr="005574B2" w:rsidRDefault="00557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B2">
              <w:rPr>
                <w:rFonts w:ascii="Times New Roman" w:hAnsi="Times New Roman" w:cs="Times New Roman"/>
                <w:b/>
                <w:sz w:val="20"/>
                <w:szCs w:val="20"/>
              </w:rPr>
              <w:t>1080,2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Pr="005574B2" w:rsidRDefault="005C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74" w:rsidRPr="005574B2" w:rsidRDefault="00557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Default="005C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4B2" w:rsidRPr="005574B2" w:rsidRDefault="00557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Default="005C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4B2" w:rsidRPr="005574B2" w:rsidRDefault="00557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C39D2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9D2" w:rsidRPr="0097506B" w:rsidRDefault="00260A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202 29999 05 0000 151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D2" w:rsidRPr="0097506B" w:rsidRDefault="00260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9D2" w:rsidRDefault="00260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D2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Pr="0097506B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Pr="0097506B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9D2" w:rsidRDefault="0055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5574B2" w:rsidP="00401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5574B2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</w:tr>
      <w:tr w:rsidR="00216AA1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216AA1" w:rsidP="00260A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202 </w:t>
            </w:r>
            <w:r w:rsidR="00260A74">
              <w:rPr>
                <w:rFonts w:ascii="Times New Roman" w:hAnsi="Times New Roman" w:cs="Times New Roman"/>
                <w:bCs/>
                <w:sz w:val="20"/>
                <w:szCs w:val="20"/>
              </w:rPr>
              <w:t>35082</w:t>
            </w:r>
            <w:r w:rsidR="00172E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0A7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72EF0">
              <w:rPr>
                <w:rFonts w:ascii="Times New Roman" w:hAnsi="Times New Roman" w:cs="Times New Roman"/>
                <w:bCs/>
                <w:sz w:val="20"/>
                <w:szCs w:val="20"/>
              </w:rPr>
              <w:t>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Pr="0097506B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</w:t>
            </w:r>
            <w:r w:rsidR="00260A74">
              <w:rPr>
                <w:rFonts w:ascii="Times New Roman" w:hAnsi="Times New Roman" w:cs="Times New Roman"/>
                <w:bCs/>
                <w:sz w:val="20"/>
                <w:szCs w:val="20"/>
              </w:rPr>
              <w:t>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AA1" w:rsidRDefault="00260A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A1" w:rsidRDefault="00216AA1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Pr="0097506B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A1" w:rsidRDefault="00216A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5574B2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747646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747646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реализацию районной целевой программой «Профилактика правонарушений и наркомании в Тегульдетском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557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5574B2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557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28,5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5574B2">
        <w:rPr>
          <w:rFonts w:ascii="Times New Roman" w:hAnsi="Times New Roman" w:cs="Times New Roman"/>
          <w:sz w:val="24"/>
          <w:szCs w:val="24"/>
        </w:rPr>
        <w:t>7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5574B2"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1557,5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010B2">
        <w:rPr>
          <w:rFonts w:ascii="Times New Roman" w:hAnsi="Times New Roman" w:cs="Times New Roman"/>
          <w:sz w:val="24"/>
          <w:szCs w:val="24"/>
        </w:rPr>
        <w:t>6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5574B2">
        <w:rPr>
          <w:rFonts w:ascii="Times New Roman" w:hAnsi="Times New Roman" w:cs="Times New Roman"/>
          <w:sz w:val="24"/>
          <w:szCs w:val="24"/>
        </w:rPr>
        <w:t>65,8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574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067344">
        <w:rPr>
          <w:sz w:val="28"/>
          <w:szCs w:val="28"/>
        </w:rPr>
        <w:t>70,1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067344">
        <w:rPr>
          <w:sz w:val="28"/>
          <w:szCs w:val="28"/>
        </w:rPr>
        <w:t>28,5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067344">
        <w:rPr>
          <w:sz w:val="28"/>
          <w:szCs w:val="28"/>
        </w:rPr>
        <w:t>1,4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0673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 месяца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9254DD">
        <w:rPr>
          <w:szCs w:val="24"/>
        </w:rPr>
        <w:t>3</w:t>
      </w:r>
      <w:r w:rsidR="00373A5E">
        <w:rPr>
          <w:szCs w:val="24"/>
        </w:rPr>
        <w:t xml:space="preserve"> месяц</w:t>
      </w:r>
      <w:r w:rsidR="009254DD">
        <w:rPr>
          <w:szCs w:val="24"/>
        </w:rPr>
        <w:t>а</w:t>
      </w:r>
      <w:r w:rsidRPr="00157C8D">
        <w:rPr>
          <w:szCs w:val="24"/>
        </w:rPr>
        <w:t xml:space="preserve"> 201</w:t>
      </w:r>
      <w:r w:rsidR="009254DD">
        <w:rPr>
          <w:szCs w:val="24"/>
        </w:rPr>
        <w:t>6</w:t>
      </w:r>
      <w:r w:rsidRPr="00157C8D">
        <w:rPr>
          <w:szCs w:val="24"/>
        </w:rPr>
        <w:t xml:space="preserve"> года в сумме </w:t>
      </w:r>
      <w:r w:rsidR="00067344">
        <w:rPr>
          <w:bCs/>
          <w:szCs w:val="24"/>
        </w:rPr>
        <w:t>1768,2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067344">
        <w:rPr>
          <w:bCs/>
          <w:szCs w:val="24"/>
        </w:rPr>
        <w:t>1597,3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067344">
        <w:rPr>
          <w:szCs w:val="24"/>
        </w:rPr>
        <w:t>90,3</w:t>
      </w:r>
      <w:r w:rsidRPr="00157C8D">
        <w:rPr>
          <w:szCs w:val="24"/>
        </w:rPr>
        <w:t xml:space="preserve"> %, расходы не исполнены в сумме </w:t>
      </w:r>
      <w:r w:rsidR="00067344">
        <w:rPr>
          <w:szCs w:val="24"/>
        </w:rPr>
        <w:t>170,9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9254DD">
        <w:rPr>
          <w:rFonts w:ascii="Times New Roman" w:hAnsi="Times New Roman" w:cs="Times New Roman"/>
          <w:sz w:val="24"/>
          <w:szCs w:val="24"/>
        </w:rPr>
        <w:t>3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067344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B7190F" w:rsidRPr="00CF4514" w:rsidTr="00174BF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0673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673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B7190F" w:rsidRPr="00CF4514" w:rsidRDefault="00B7190F" w:rsidP="0006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0673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63160" w:rsidRDefault="00067344" w:rsidP="00C6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11069,5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067344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6A78B8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A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6A78B8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A7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027081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757915" w:rsidRDefault="00757915" w:rsidP="00E72D0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4013,3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757915" w:rsidRDefault="00757915" w:rsidP="00E2417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758,6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757915" w:rsidP="007F4E6D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F4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718,</w:t>
            </w:r>
            <w:r w:rsidR="007F4E6D" w:rsidRPr="007F4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6A78B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A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02708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44,9</w:t>
            </w:r>
          </w:p>
        </w:tc>
      </w:tr>
      <w:tr w:rsidR="00B7190F" w:rsidRPr="00CF4514" w:rsidTr="00174BF6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F06E7C" w:rsidRDefault="00F06E7C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6E7C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F06E7C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F06E7C" w:rsidP="00F06E7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6E7C">
              <w:rPr>
                <w:rFonts w:ascii="Times New Roman" w:hAnsi="Times New Roman" w:cs="Times New Roman"/>
                <w:sz w:val="24"/>
                <w:szCs w:val="24"/>
              </w:rPr>
              <w:t>747,2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6E7C" w:rsidP="007F4E6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7F4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B7190F" w:rsidRPr="00CF4514" w:rsidTr="00174BF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F06E7C" w:rsidRDefault="00F06E7C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6E7C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F06E7C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F06E7C" w:rsidRDefault="00F06E7C" w:rsidP="0035104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6E7C">
              <w:rPr>
                <w:rFonts w:ascii="Times New Roman" w:hAnsi="Times New Roman" w:cs="Times New Roman"/>
                <w:sz w:val="24"/>
                <w:szCs w:val="24"/>
              </w:rPr>
              <w:t>747,2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F06E7C" w:rsidP="007F4E6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7F4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B7190F" w:rsidRPr="00CF4514" w:rsidTr="00174BF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96533D" w:rsidRDefault="0096533D" w:rsidP="00E72D0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hAnsi="Times New Roman" w:cs="Times New Roman"/>
                <w:sz w:val="24"/>
                <w:szCs w:val="24"/>
              </w:rPr>
              <w:t>2608,0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96533D" w:rsidRDefault="0096533D" w:rsidP="0035104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hAnsi="Times New Roman" w:cs="Times New Roman"/>
                <w:sz w:val="24"/>
                <w:szCs w:val="24"/>
              </w:rPr>
              <w:t>550,2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96533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B7190F" w:rsidRPr="00CF4514" w:rsidTr="00174BF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3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067344" w:rsidRDefault="000673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0673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067344" w:rsidRDefault="000673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96533D" w:rsidP="00E72D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7190F" w:rsidRPr="00CF4514" w:rsidTr="00174BF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99740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D7B1E" w:rsidRPr="00CF4514" w:rsidTr="00174BF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274845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027081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174BF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3D" w:rsidRPr="00274845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6533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500915" w:rsidP="002F124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7190F" w:rsidRPr="00CF4514" w:rsidTr="00174BF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96533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757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6533D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757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A78B8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02708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12,3</w:t>
            </w:r>
          </w:p>
        </w:tc>
      </w:tr>
      <w:tr w:rsidR="00B87244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757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A78B8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02708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12,3</w:t>
            </w:r>
          </w:p>
        </w:tc>
      </w:tr>
      <w:tr w:rsidR="00DA07B3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027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27081"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A07B3" w:rsidRPr="00DA07B3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02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27081"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97400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8E3F8D" w:rsidRDefault="0099740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C63160" w:rsidRDefault="00C6316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Pr="00027081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027081" w:rsidRDefault="002F124E" w:rsidP="0002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27081"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07B3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02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27081"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07B3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9C0962" w:rsidP="0002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027081"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C0962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9C0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027081" w:rsidRDefault="00F06E7C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0962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P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9C09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027081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97400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Pr="00F06E7C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400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400" w:rsidRPr="00027081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C0962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027081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C0962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62" w:rsidRDefault="009C0962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9C096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P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962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962" w:rsidRPr="00027081" w:rsidRDefault="00F06E7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F06E7C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F06E7C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E24170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F06E7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500915" w:rsidP="00E07BD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0,27</w:t>
            </w:r>
          </w:p>
        </w:tc>
      </w:tr>
      <w:tr w:rsidR="00B7190F" w:rsidRPr="00CF4514" w:rsidTr="00174BF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491E95" w:rsidRDefault="00491E9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6A136B" w:rsidP="00E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500915" w:rsidP="00E0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B7190F" w:rsidRPr="00CF4514" w:rsidTr="00174BF6">
        <w:trPr>
          <w:trHeight w:val="10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00A3B" w:rsidRDefault="00E964B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6A136B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B7190F" w:rsidRPr="0011334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500915" w:rsidP="00B05C2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0B3" w:rsidRPr="00CF4514" w:rsidTr="00174BF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E964B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E964B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0B3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B7190F" w:rsidRPr="00CF4514" w:rsidTr="00174BF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6A136B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034E4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74BF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24F68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174BF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F4E6D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7F4E6D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0091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27081" w:rsidP="00EA7B5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925D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925D0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00915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EA7B5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30C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A20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65330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6A136B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9925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23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02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02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68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500915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68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6A136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9925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500915" w:rsidP="00B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A35946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49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CF4514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7A18EA" w:rsidRDefault="00A3594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A3594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A35946" w:rsidP="00E41772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0091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27081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12,5</w:t>
            </w:r>
          </w:p>
        </w:tc>
      </w:tr>
      <w:tr w:rsidR="002648E8" w:rsidRPr="002648E8" w:rsidTr="00174BF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A35946" w:rsidRDefault="00A35946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A35946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A35946" w:rsidP="00E417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500915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027081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A3594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57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57915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02708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7190F" w:rsidRPr="00CF4514" w:rsidTr="00174BF6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57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757915" w:rsidP="00E41772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57915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57915" w:rsidP="00E417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«Ремонт 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915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C1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4059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1D4F3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757915" w:rsidP="0033183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7F4E6D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1672,6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F4E6D" w:rsidRDefault="006A78B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A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F4E6D" w:rsidRDefault="006A78B8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F4E6D" w:rsidRDefault="0050091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00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F4E6D" w:rsidRDefault="00027081" w:rsidP="00B05C2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61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7,6</w:t>
            </w:r>
          </w:p>
        </w:tc>
      </w:tr>
      <w:tr w:rsidR="00CC24D0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7F4E6D" w:rsidP="00174BF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</w:t>
            </w:r>
            <w:r w:rsidR="0017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74BF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7F4E6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0091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027081" w:rsidP="0002708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C24D0" w:rsidRPr="00CF4514" w:rsidTr="00174BF6">
        <w:trPr>
          <w:trHeight w:val="79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7F4E6D" w:rsidP="0017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</w:t>
            </w:r>
            <w:r w:rsidR="0017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2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F4E6D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E6D" w:rsidRDefault="007F4E6D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B05C21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E6D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E6D" w:rsidRDefault="007F4E6D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и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7F4E6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B05C21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AC7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AC7" w:rsidRDefault="0076109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в рамках мероприятия по обеспечению населения Томской области чистой питьевой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Pr="00174BF6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97" w:rsidRDefault="0076109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97" w:rsidRDefault="0076109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97" w:rsidRDefault="0076109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97" w:rsidRDefault="0076109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Pr="00B05C21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AC7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AC7" w:rsidRDefault="00174BF6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915" w:rsidRPr="00B05C21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1AC7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AC7" w:rsidRDefault="00174BF6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AC7" w:rsidRDefault="00174BF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915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C7" w:rsidRDefault="00DD1AC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915" w:rsidRPr="00B05C21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6A78B8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EA53FB" w:rsidP="006A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6A7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027081" w:rsidP="0002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C24D0" w:rsidRPr="00CF4514" w:rsidTr="00174BF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3318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6A78B8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EA53FB" w:rsidP="006A7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</w:t>
            </w:r>
            <w:r w:rsidR="006A78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500915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027081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6,5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6A78B8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6A7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</w:t>
            </w:r>
            <w:r w:rsidR="006A78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02708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6A78B8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EA53FB" w:rsidP="006A7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</w:t>
            </w:r>
            <w:r w:rsidR="006A78B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B05C21" w:rsidRDefault="00EA7B5B" w:rsidP="00027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27081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CC24D0" w:rsidRPr="00CF4514" w:rsidTr="00174BF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863C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6A78B8" w:rsidP="00491E9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937315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EA53FB" w:rsidP="006A78B8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</w:t>
            </w:r>
            <w:r w:rsidR="006A78B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0915" w:rsidRPr="00CF4514" w:rsidRDefault="00500915" w:rsidP="002F124E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081" w:rsidRPr="00B05C21" w:rsidRDefault="0002708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6,5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500915">
            <w:pPr>
              <w:tabs>
                <w:tab w:val="left" w:pos="419"/>
                <w:tab w:val="center" w:pos="47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315" w:rsidRDefault="009373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331830" w:rsidRDefault="0033183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50AA" w:rsidRPr="00CF4514" w:rsidRDefault="00500915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AA" w:rsidRDefault="004F50AA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500915" w:rsidP="004F50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124E" w:rsidRPr="00CF4514" w:rsidRDefault="00500915" w:rsidP="002F1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5B" w:rsidRDefault="00EA7B5B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500915" w:rsidP="00EA7B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863C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F34E7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63CD4" w:rsidRDefault="00863CD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500915" w:rsidP="00500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50091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863CD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50091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EA53FB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027081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33,7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027081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33,7</w:t>
            </w:r>
          </w:p>
        </w:tc>
      </w:tr>
      <w:tr w:rsidR="00CC24D0" w:rsidRPr="00CF4514" w:rsidTr="00174BF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027081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CF4514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3F34E7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EA53FB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CC24D0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027081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2A0C30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2A0C3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2A0C3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2A0C30" w:rsidRDefault="00EA53FB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EA53FB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EA53FB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C30" w:rsidRPr="002A0C30" w:rsidRDefault="00EA53FB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Pr="002A0C30" w:rsidRDefault="00EA53FB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2A0C3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A0C30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«Детство под 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61097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97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3FB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2A0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 w:rsid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61097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97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A0C30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61097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97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0C30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30" w:rsidRPr="007A18EA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0C30" w:rsidRPr="00CF4514" w:rsidTr="00174BF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0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C30" w:rsidRPr="00CF4514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C30" w:rsidRPr="00761097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97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3FB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3FB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EA5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3FB" w:rsidRDefault="00EA53FB" w:rsidP="00EA5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C30" w:rsidRDefault="002A0C3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FB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6D" w:rsidRPr="00CF4514" w:rsidTr="00174BF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6D" w:rsidRDefault="00D75B6D" w:rsidP="002A0C30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B6D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6D" w:rsidRPr="00761097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97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FB" w:rsidRDefault="00EA53FB" w:rsidP="00EA5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FB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EA53FB" w:rsidP="00EA5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B6D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D75B6D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D75B6D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EA53FB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7A18EA" w:rsidRDefault="00EA53FB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761097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761097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761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="00761097">
        <w:rPr>
          <w:sz w:val="20"/>
          <w:szCs w:val="20"/>
        </w:rPr>
        <w:tab/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6A4AD4">
        <w:rPr>
          <w:rFonts w:ascii="Times New Roman" w:hAnsi="Times New Roman" w:cs="Times New Roman"/>
          <w:sz w:val="24"/>
          <w:szCs w:val="24"/>
        </w:rPr>
        <w:t>3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A4AD4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761097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культура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33,7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6A4AD4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–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32,3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761097" w:rsidRPr="00761097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национальная экономика – 12,5%,</w:t>
      </w:r>
      <w:r w:rsidR="00761097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12,3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6,5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1,3</w:t>
      </w:r>
      <w:r w:rsidR="00761097" w:rsidRPr="00157C8D">
        <w:rPr>
          <w:rFonts w:ascii="Times New Roman" w:hAnsi="Times New Roman" w:cs="Times New Roman"/>
          <w:sz w:val="24"/>
          <w:szCs w:val="24"/>
        </w:rPr>
        <w:t>%</w:t>
      </w:r>
      <w:r w:rsidR="00761097">
        <w:rPr>
          <w:rFonts w:ascii="Times New Roman" w:hAnsi="Times New Roman" w:cs="Times New Roman"/>
          <w:sz w:val="24"/>
          <w:szCs w:val="24"/>
        </w:rPr>
        <w:t xml:space="preserve">, 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коммунальное хозяйство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1,1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%,  </w:t>
      </w:r>
      <w:r w:rsidR="006A4AD4">
        <w:rPr>
          <w:rFonts w:ascii="Times New Roman" w:hAnsi="Times New Roman" w:cs="Times New Roman"/>
          <w:sz w:val="24"/>
          <w:szCs w:val="24"/>
        </w:rPr>
        <w:t xml:space="preserve">другие общегосударственные вопросы – </w:t>
      </w:r>
      <w:r w:rsidR="00761097">
        <w:rPr>
          <w:rFonts w:ascii="Times New Roman" w:hAnsi="Times New Roman" w:cs="Times New Roman"/>
          <w:sz w:val="24"/>
          <w:szCs w:val="24"/>
        </w:rPr>
        <w:t>0,27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КСО – 0,03%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761097">
      <w:pPr>
        <w:jc w:val="both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BD05B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BD05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30"/>
        <w:gridCol w:w="1448"/>
        <w:gridCol w:w="1082"/>
        <w:gridCol w:w="992"/>
        <w:gridCol w:w="1276"/>
      </w:tblGrid>
      <w:tr w:rsidR="003704E0" w:rsidRPr="003704E0" w:rsidTr="00BD05B7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D05B7" w:rsidRDefault="003704E0" w:rsidP="00BD05B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D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3704E0" w:rsidRPr="003704E0" w:rsidRDefault="003704E0" w:rsidP="00BD05B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BD05B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D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BD05B7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D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BD05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D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BD05B7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D05B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BD05B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BD05B7" w:rsidP="00B0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D05B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D05B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D05B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-15,1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D05B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BD05B7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BD05B7" w:rsidP="00902107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D05B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BD05B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A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D05B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BD05B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BD05B7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</w:t>
            </w:r>
            <w:r w:rsidR="001A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4E0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BD05B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BD05B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02107" w:rsidP="00BD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5B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53644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A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A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67437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591E1E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1A19C8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+0,7</w:t>
            </w:r>
          </w:p>
        </w:tc>
      </w:tr>
      <w:tr w:rsidR="001A19C8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1A19C8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</w:t>
            </w:r>
          </w:p>
          <w:p w:rsidR="001A19C8" w:rsidRDefault="001A19C8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A19C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1A19C8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-85,0</w:t>
            </w:r>
          </w:p>
        </w:tc>
      </w:tr>
      <w:tr w:rsidR="003704E0" w:rsidRPr="003704E0" w:rsidTr="00BD05B7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A19C8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1A19C8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-102,4</w:t>
            </w:r>
          </w:p>
        </w:tc>
      </w:tr>
    </w:tbl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1A19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1A19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A1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1A1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1A1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A19C8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1173,8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524AA1" w:rsidP="00524A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1557,5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A19C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1091,9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A19C8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1A19C8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443,6</w:t>
            </w:r>
          </w:p>
        </w:tc>
      </w:tr>
    </w:tbl>
    <w:p w:rsidR="007F0242" w:rsidRDefault="007F0242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Безвозмездные перечисления за отчетный период по сравнению с 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>201</w:t>
      </w:r>
      <w:r w:rsidR="00524AA1" w:rsidRPr="007F0242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 годом </w:t>
      </w:r>
      <w:r w:rsidR="00524AA1"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увеличились 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 на </w:t>
      </w:r>
      <w:r w:rsidR="00524AA1" w:rsidRPr="007F0242">
        <w:rPr>
          <w:rFonts w:ascii="Times New Roman" w:hAnsi="Times New Roman" w:cs="Times New Roman"/>
          <w:spacing w:val="-10"/>
          <w:sz w:val="24"/>
          <w:szCs w:val="24"/>
        </w:rPr>
        <w:t>383,7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 тыс</w:t>
      </w:r>
      <w:r w:rsidRPr="007F0242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руб</w:t>
      </w:r>
      <w:r w:rsidR="0031213C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C3" w:rsidRDefault="003159C3" w:rsidP="000D7E96">
      <w:pPr>
        <w:spacing w:after="0" w:line="240" w:lineRule="auto"/>
      </w:pPr>
      <w:r>
        <w:separator/>
      </w:r>
    </w:p>
  </w:endnote>
  <w:endnote w:type="continuationSeparator" w:id="1">
    <w:p w:rsidR="003159C3" w:rsidRDefault="003159C3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C3" w:rsidRDefault="003159C3" w:rsidP="000D7E96">
      <w:pPr>
        <w:spacing w:after="0" w:line="240" w:lineRule="auto"/>
      </w:pPr>
      <w:r>
        <w:separator/>
      </w:r>
    </w:p>
  </w:footnote>
  <w:footnote w:type="continuationSeparator" w:id="1">
    <w:p w:rsidR="003159C3" w:rsidRDefault="003159C3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1A19C8" w:rsidRDefault="001A19C8">
        <w:pPr>
          <w:pStyle w:val="a3"/>
          <w:jc w:val="center"/>
        </w:pPr>
        <w:fldSimple w:instr=" PAGE   \* MERGEFORMAT ">
          <w:r w:rsidR="007F0242">
            <w:rPr>
              <w:noProof/>
            </w:rPr>
            <w:t>22</w:t>
          </w:r>
        </w:fldSimple>
      </w:p>
    </w:sdtContent>
  </w:sdt>
  <w:p w:rsidR="001A19C8" w:rsidRDefault="001A19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3054"/>
    <w:rsid w:val="00027081"/>
    <w:rsid w:val="00042DFD"/>
    <w:rsid w:val="00067344"/>
    <w:rsid w:val="00090B24"/>
    <w:rsid w:val="000B68B2"/>
    <w:rsid w:val="000D7E96"/>
    <w:rsid w:val="000F6F4E"/>
    <w:rsid w:val="00101378"/>
    <w:rsid w:val="0011334F"/>
    <w:rsid w:val="0012591C"/>
    <w:rsid w:val="0013371A"/>
    <w:rsid w:val="001456E5"/>
    <w:rsid w:val="0014741B"/>
    <w:rsid w:val="0015382F"/>
    <w:rsid w:val="00157C8D"/>
    <w:rsid w:val="00160117"/>
    <w:rsid w:val="00172EF0"/>
    <w:rsid w:val="00174BF6"/>
    <w:rsid w:val="001755FC"/>
    <w:rsid w:val="00186B43"/>
    <w:rsid w:val="00193EE1"/>
    <w:rsid w:val="001A19C8"/>
    <w:rsid w:val="001A6EE6"/>
    <w:rsid w:val="001B18CA"/>
    <w:rsid w:val="001D4F3B"/>
    <w:rsid w:val="001F1536"/>
    <w:rsid w:val="00201002"/>
    <w:rsid w:val="002078AB"/>
    <w:rsid w:val="00216AA1"/>
    <w:rsid w:val="0024480F"/>
    <w:rsid w:val="00245F44"/>
    <w:rsid w:val="00260A74"/>
    <w:rsid w:val="00261BEF"/>
    <w:rsid w:val="002648E8"/>
    <w:rsid w:val="00271573"/>
    <w:rsid w:val="00274845"/>
    <w:rsid w:val="002755AE"/>
    <w:rsid w:val="002920F6"/>
    <w:rsid w:val="002A0C30"/>
    <w:rsid w:val="002B0C1D"/>
    <w:rsid w:val="002C4132"/>
    <w:rsid w:val="002C55BA"/>
    <w:rsid w:val="002F124E"/>
    <w:rsid w:val="003066D9"/>
    <w:rsid w:val="0031213C"/>
    <w:rsid w:val="003159C3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87608"/>
    <w:rsid w:val="003B7E2A"/>
    <w:rsid w:val="003F34E7"/>
    <w:rsid w:val="004010B2"/>
    <w:rsid w:val="004034E4"/>
    <w:rsid w:val="004059C1"/>
    <w:rsid w:val="00420FD2"/>
    <w:rsid w:val="00440141"/>
    <w:rsid w:val="00457457"/>
    <w:rsid w:val="0046046F"/>
    <w:rsid w:val="00471800"/>
    <w:rsid w:val="00472505"/>
    <w:rsid w:val="004776D6"/>
    <w:rsid w:val="00491E95"/>
    <w:rsid w:val="00492B3B"/>
    <w:rsid w:val="004C2BFB"/>
    <w:rsid w:val="004C5A20"/>
    <w:rsid w:val="004C74BE"/>
    <w:rsid w:val="004E12F7"/>
    <w:rsid w:val="004F50AA"/>
    <w:rsid w:val="004F7C0A"/>
    <w:rsid w:val="00500915"/>
    <w:rsid w:val="00507281"/>
    <w:rsid w:val="005155EC"/>
    <w:rsid w:val="00524AA1"/>
    <w:rsid w:val="00542FC2"/>
    <w:rsid w:val="005521BF"/>
    <w:rsid w:val="005574B2"/>
    <w:rsid w:val="0056291F"/>
    <w:rsid w:val="005852F1"/>
    <w:rsid w:val="00591E1E"/>
    <w:rsid w:val="005B3FB6"/>
    <w:rsid w:val="005C39D2"/>
    <w:rsid w:val="005D23DF"/>
    <w:rsid w:val="005D40E4"/>
    <w:rsid w:val="0064595C"/>
    <w:rsid w:val="0065330C"/>
    <w:rsid w:val="00654B28"/>
    <w:rsid w:val="00663885"/>
    <w:rsid w:val="0067110C"/>
    <w:rsid w:val="006A0D7C"/>
    <w:rsid w:val="006A136B"/>
    <w:rsid w:val="006A4AD4"/>
    <w:rsid w:val="006A78B8"/>
    <w:rsid w:val="006B3D4F"/>
    <w:rsid w:val="006B5CE8"/>
    <w:rsid w:val="0070464E"/>
    <w:rsid w:val="00724F68"/>
    <w:rsid w:val="00726F72"/>
    <w:rsid w:val="00747646"/>
    <w:rsid w:val="00757915"/>
    <w:rsid w:val="00761097"/>
    <w:rsid w:val="007623D1"/>
    <w:rsid w:val="0077642E"/>
    <w:rsid w:val="007901AF"/>
    <w:rsid w:val="007A18EA"/>
    <w:rsid w:val="007B5606"/>
    <w:rsid w:val="007B6A08"/>
    <w:rsid w:val="007E0A68"/>
    <w:rsid w:val="007E7880"/>
    <w:rsid w:val="007F0242"/>
    <w:rsid w:val="007F4E6D"/>
    <w:rsid w:val="0082778F"/>
    <w:rsid w:val="00842E5C"/>
    <w:rsid w:val="008431ED"/>
    <w:rsid w:val="00863CD4"/>
    <w:rsid w:val="00877960"/>
    <w:rsid w:val="008B08E9"/>
    <w:rsid w:val="008B1416"/>
    <w:rsid w:val="008C1F7F"/>
    <w:rsid w:val="008E3F8D"/>
    <w:rsid w:val="008E6DD1"/>
    <w:rsid w:val="008E7840"/>
    <w:rsid w:val="00901A12"/>
    <w:rsid w:val="00902107"/>
    <w:rsid w:val="009153ED"/>
    <w:rsid w:val="009254DD"/>
    <w:rsid w:val="00925C8A"/>
    <w:rsid w:val="00926FD4"/>
    <w:rsid w:val="00937315"/>
    <w:rsid w:val="00952E53"/>
    <w:rsid w:val="00953644"/>
    <w:rsid w:val="0096533D"/>
    <w:rsid w:val="0097506B"/>
    <w:rsid w:val="009806E9"/>
    <w:rsid w:val="009925D0"/>
    <w:rsid w:val="00997400"/>
    <w:rsid w:val="009A212E"/>
    <w:rsid w:val="009C0962"/>
    <w:rsid w:val="009D7B1E"/>
    <w:rsid w:val="009E3BF8"/>
    <w:rsid w:val="009F2A97"/>
    <w:rsid w:val="00A35946"/>
    <w:rsid w:val="00A512CF"/>
    <w:rsid w:val="00A57E93"/>
    <w:rsid w:val="00A80AEA"/>
    <w:rsid w:val="00A91F8F"/>
    <w:rsid w:val="00AC48DA"/>
    <w:rsid w:val="00AD0883"/>
    <w:rsid w:val="00AD56E9"/>
    <w:rsid w:val="00B05199"/>
    <w:rsid w:val="00B05C21"/>
    <w:rsid w:val="00B12F6E"/>
    <w:rsid w:val="00B440D4"/>
    <w:rsid w:val="00B511F2"/>
    <w:rsid w:val="00B7190F"/>
    <w:rsid w:val="00B87244"/>
    <w:rsid w:val="00BC5EA3"/>
    <w:rsid w:val="00BD05B7"/>
    <w:rsid w:val="00BE2D6E"/>
    <w:rsid w:val="00C00A3B"/>
    <w:rsid w:val="00C12E46"/>
    <w:rsid w:val="00C25CC5"/>
    <w:rsid w:val="00C355E3"/>
    <w:rsid w:val="00C36E5B"/>
    <w:rsid w:val="00C418B2"/>
    <w:rsid w:val="00C63160"/>
    <w:rsid w:val="00C81A89"/>
    <w:rsid w:val="00C91AE3"/>
    <w:rsid w:val="00C933A3"/>
    <w:rsid w:val="00CA2B42"/>
    <w:rsid w:val="00CC230F"/>
    <w:rsid w:val="00CC24D0"/>
    <w:rsid w:val="00CF4514"/>
    <w:rsid w:val="00D0679F"/>
    <w:rsid w:val="00D26BE1"/>
    <w:rsid w:val="00D5457A"/>
    <w:rsid w:val="00D75B6D"/>
    <w:rsid w:val="00D84818"/>
    <w:rsid w:val="00D937B3"/>
    <w:rsid w:val="00DA07B3"/>
    <w:rsid w:val="00DA6B3A"/>
    <w:rsid w:val="00DD1AC7"/>
    <w:rsid w:val="00DD6938"/>
    <w:rsid w:val="00DF2168"/>
    <w:rsid w:val="00E07BD3"/>
    <w:rsid w:val="00E210F0"/>
    <w:rsid w:val="00E24170"/>
    <w:rsid w:val="00E41648"/>
    <w:rsid w:val="00E41772"/>
    <w:rsid w:val="00E52D2E"/>
    <w:rsid w:val="00E72D00"/>
    <w:rsid w:val="00E83940"/>
    <w:rsid w:val="00E960B3"/>
    <w:rsid w:val="00E964B9"/>
    <w:rsid w:val="00EA4CB8"/>
    <w:rsid w:val="00EA53FB"/>
    <w:rsid w:val="00EA7B5B"/>
    <w:rsid w:val="00ED5702"/>
    <w:rsid w:val="00ED69F7"/>
    <w:rsid w:val="00EE0AD8"/>
    <w:rsid w:val="00EE7E79"/>
    <w:rsid w:val="00EF7AB7"/>
    <w:rsid w:val="00F06E7C"/>
    <w:rsid w:val="00F30DE7"/>
    <w:rsid w:val="00F35950"/>
    <w:rsid w:val="00F60BCD"/>
    <w:rsid w:val="00F66FF0"/>
    <w:rsid w:val="00F77C7F"/>
    <w:rsid w:val="00F96B75"/>
    <w:rsid w:val="00F96E57"/>
    <w:rsid w:val="00FB6C91"/>
    <w:rsid w:val="00FC206A"/>
    <w:rsid w:val="00FC7652"/>
    <w:rsid w:val="00FC7DE2"/>
    <w:rsid w:val="00FD1E39"/>
    <w:rsid w:val="00FE2194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74,9; 83,2%</c:v>
                </c:pt>
                <c:pt idx="1">
                  <c:v>Акцизы 137,7; 98%</c:v>
                </c:pt>
                <c:pt idx="2">
                  <c:v>Государственная пошлина 0,9;450%</c:v>
                </c:pt>
                <c:pt idx="3">
                  <c:v>Земельный налог 0,6; 85,7%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0.35000000000000026</c:v>
                </c:pt>
                <c:pt idx="1">
                  <c:v>0.64300000000000068</c:v>
                </c:pt>
                <c:pt idx="2" formatCode="General">
                  <c:v>0.4</c:v>
                </c:pt>
                <c:pt idx="3" formatCode="General">
                  <c:v>0.30000000000000027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1091,9; 133,1%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22; 99,1%</c:v>
                </c:pt>
                <c:pt idx="2">
                  <c:v>Межбюджетные трансферты на сбалансированность бюджетов поселений 443,6; 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70.099999999999994</c:v>
                </c:pt>
                <c:pt idx="1">
                  <c:v>1.4</c:v>
                </c:pt>
                <c:pt idx="2">
                  <c:v>28.5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Лист1!$A$2:$A$10</c:f>
              <c:strCache>
                <c:ptCount val="9"/>
                <c:pt idx="0">
                  <c:v>Центральный аппарат 516,6; 93,9%</c:v>
                </c:pt>
                <c:pt idx="1">
                  <c:v>Выполнение функций органов самоуправления 196,8; 99,9%</c:v>
                </c:pt>
                <c:pt idx="2">
                  <c:v>КСО 0,3;100%</c:v>
                </c:pt>
                <c:pt idx="3">
                  <c:v>Другие общегосударственные вопросы 4,3; 38,7%</c:v>
                </c:pt>
                <c:pt idx="4">
                  <c:v>Национальная оборона 21,0; 94,6%</c:v>
                </c:pt>
                <c:pt idx="5">
                  <c:v>Национальная экономика 198,9; 100%</c:v>
                </c:pt>
                <c:pt idx="6">
                  <c:v>Коммунальное  хозяйство 18,1; 12,3%</c:v>
                </c:pt>
                <c:pt idx="7">
                  <c:v>Благоустройство 102,8; 99,8%</c:v>
                </c:pt>
                <c:pt idx="8">
                  <c:v>Культура538,5; 100%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32.300000000000011</c:v>
                </c:pt>
                <c:pt idx="1">
                  <c:v>0</c:v>
                </c:pt>
                <c:pt idx="2">
                  <c:v>3.0000000000000003E-4</c:v>
                </c:pt>
                <c:pt idx="3">
                  <c:v>2.7000000000000006E-3</c:v>
                </c:pt>
                <c:pt idx="4">
                  <c:v>1.2999999999999998E-2</c:v>
                </c:pt>
                <c:pt idx="5" formatCode="General">
                  <c:v>12.5</c:v>
                </c:pt>
                <c:pt idx="6">
                  <c:v>1.0999999999999998E-2</c:v>
                </c:pt>
                <c:pt idx="7" formatCode="General">
                  <c:v>6.5</c:v>
                </c:pt>
                <c:pt idx="8" formatCode="General">
                  <c:v>33.700000000000003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A2FD-3C91-479B-AFEF-C7AC6197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Берегаево</cp:lastModifiedBy>
  <cp:revision>44</cp:revision>
  <cp:lastPrinted>2017-05-18T08:08:00Z</cp:lastPrinted>
  <dcterms:created xsi:type="dcterms:W3CDTF">2015-07-27T08:54:00Z</dcterms:created>
  <dcterms:modified xsi:type="dcterms:W3CDTF">2017-05-18T08:08:00Z</dcterms:modified>
</cp:coreProperties>
</file>