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CE1BD1">
        <w:t>40</w:t>
      </w:r>
      <w:bookmarkStart w:id="0" w:name="_GoBack"/>
      <w:bookmarkEnd w:id="0"/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CE1BD1">
        <w:rPr>
          <w:rFonts w:ascii="Times New Roman" w:hAnsi="Times New Roman" w:cs="Times New Roman"/>
          <w:sz w:val="24"/>
          <w:szCs w:val="24"/>
        </w:rPr>
        <w:t>24.06.2014 № 32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CE1BD1">
        <w:rPr>
          <w:rFonts w:ascii="Times New Roman" w:hAnsi="Times New Roman" w:cs="Times New Roman"/>
          <w:sz w:val="24"/>
          <w:szCs w:val="24"/>
        </w:rPr>
        <w:t>24.05.2016 № 48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E1BD1">
        <w:t>24.06.2014 № 32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DB424E">
        <w:t xml:space="preserve">Выдача документов </w:t>
      </w:r>
      <w:r w:rsidR="00E6497D">
        <w:t>о согласовании переустройства и (или) перепланировки жилого помещения</w:t>
      </w:r>
      <w:r w:rsidR="002D69DC">
        <w:t>»</w:t>
      </w:r>
      <w:r w:rsidR="00E9019A">
        <w:t>, в редакции постановления от</w:t>
      </w:r>
      <w:r w:rsidR="00CE1BD1">
        <w:t xml:space="preserve"> </w:t>
      </w:r>
      <w:r w:rsidR="00CE1BD1">
        <w:t>24.05.2016 № 48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E9019A" w:rsidRPr="0037308F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из пунктов </w:t>
      </w:r>
      <w:r w:rsidR="00CE1BD1">
        <w:t>6, 8, 17, 30, 33, 47, 63, 65, 66, 68, 69, 87, 101, 102, 122, приложения 2, приложения 3</w:t>
      </w:r>
      <w:r w:rsidR="00E9019A">
        <w:t xml:space="preserve"> слова </w:t>
      </w:r>
      <w:r w:rsidR="00E9019A" w:rsidRPr="00E9019A">
        <w:rPr>
          <w:b/>
        </w:rPr>
        <w:t>«</w:t>
      </w:r>
      <w:r w:rsidR="00E9019A">
        <w:rPr>
          <w:b/>
        </w:rPr>
        <w:t>Портал</w:t>
      </w:r>
      <w:r w:rsidR="00E9019A" w:rsidRPr="00E9019A">
        <w:rPr>
          <w:b/>
        </w:rPr>
        <w:t xml:space="preserve"> государственных и муниципальных услуг Томской области»</w:t>
      </w:r>
      <w:r w:rsidR="00E9019A">
        <w:rPr>
          <w:b/>
        </w:rPr>
        <w:t xml:space="preserve"> </w:t>
      </w:r>
      <w:r w:rsidR="00E9019A" w:rsidRPr="00DB424E">
        <w:t>исключить</w:t>
      </w:r>
      <w:r w:rsidR="00E9019A">
        <w:rPr>
          <w:b/>
        </w:rPr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28" w:rsidRDefault="006B3628" w:rsidP="00FD2D0F">
      <w:r>
        <w:separator/>
      </w:r>
    </w:p>
  </w:endnote>
  <w:endnote w:type="continuationSeparator" w:id="0">
    <w:p w:rsidR="006B3628" w:rsidRDefault="006B3628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28" w:rsidRDefault="006B3628" w:rsidP="00FD2D0F">
      <w:r>
        <w:separator/>
      </w:r>
    </w:p>
  </w:footnote>
  <w:footnote w:type="continuationSeparator" w:id="0">
    <w:p w:rsidR="006B3628" w:rsidRDefault="006B3628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9E2"/>
    <w:rsid w:val="00536BA0"/>
    <w:rsid w:val="005426DB"/>
    <w:rsid w:val="00545541"/>
    <w:rsid w:val="0055244C"/>
    <w:rsid w:val="00573514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B3628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1BD1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2017-07-13T08:05:00Z</dcterms:created>
  <dcterms:modified xsi:type="dcterms:W3CDTF">2017-07-13T08:05:00Z</dcterms:modified>
</cp:coreProperties>
</file>