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77" w:rsidRDefault="003F2C77" w:rsidP="003F2C7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3F2C77" w:rsidRDefault="003F2C77" w:rsidP="003F2C7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Берегаевского сельского поселения</w:t>
      </w:r>
    </w:p>
    <w:p w:rsidR="003F2C77" w:rsidRDefault="003F2C77" w:rsidP="003F2C7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F2C77" w:rsidRDefault="003F2C77" w:rsidP="003F2C7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2C77" w:rsidRDefault="003F2C77" w:rsidP="003F2C7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636911, п. Берегаево, пл. Пушкина д.2                                                                                                 тел. 3-31-89</w:t>
      </w:r>
    </w:p>
    <w:p w:rsidR="003F2C77" w:rsidRPr="00444861" w:rsidRDefault="00096E38" w:rsidP="003F2C7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22.08.2017</w:t>
      </w:r>
      <w:r w:rsidR="003F2C7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</w:rPr>
        <w:t>59</w:t>
      </w:r>
      <w:bookmarkStart w:id="0" w:name="_GoBack"/>
      <w:bookmarkEnd w:id="0"/>
    </w:p>
    <w:p w:rsidR="003F2C77" w:rsidRPr="00444861" w:rsidRDefault="003F2C77">
      <w:pPr>
        <w:pStyle w:val="21"/>
        <w:shd w:val="clear" w:color="auto" w:fill="auto"/>
        <w:spacing w:before="0" w:after="777" w:line="270" w:lineRule="exact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5F780F" w:rsidRPr="00B97728" w:rsidRDefault="00EC4C4F">
      <w:pPr>
        <w:pStyle w:val="21"/>
        <w:shd w:val="clear" w:color="auto" w:fill="auto"/>
        <w:spacing w:before="0" w:after="777" w:line="27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7728">
        <w:rPr>
          <w:rFonts w:ascii="Times New Roman" w:hAnsi="Times New Roman" w:cs="Times New Roman"/>
          <w:b/>
          <w:sz w:val="24"/>
          <w:szCs w:val="24"/>
        </w:rPr>
        <w:t>Об утверждении норматива средней рыночной стоимости строительства, приобретения 1 квадратного метра общей площади жилья по муниципальному образованию «</w:t>
      </w:r>
      <w:r w:rsidR="003F2C77" w:rsidRPr="00B97728">
        <w:rPr>
          <w:rFonts w:ascii="Times New Roman" w:hAnsi="Times New Roman" w:cs="Times New Roman"/>
          <w:b/>
          <w:sz w:val="24"/>
          <w:szCs w:val="24"/>
        </w:rPr>
        <w:t>Берегаевское сельское поселение</w:t>
      </w:r>
      <w:r w:rsidRPr="00B97728">
        <w:rPr>
          <w:rFonts w:ascii="Times New Roman" w:hAnsi="Times New Roman" w:cs="Times New Roman"/>
          <w:b/>
          <w:sz w:val="24"/>
          <w:szCs w:val="24"/>
        </w:rPr>
        <w:t>», используемого для р</w:t>
      </w:r>
      <w:r w:rsidR="00444861">
        <w:rPr>
          <w:rFonts w:ascii="Times New Roman" w:hAnsi="Times New Roman" w:cs="Times New Roman"/>
          <w:b/>
          <w:sz w:val="24"/>
          <w:szCs w:val="24"/>
        </w:rPr>
        <w:t xml:space="preserve">асчета и предоставления бюджету поселения </w:t>
      </w:r>
      <w:r w:rsidRPr="00B97728">
        <w:rPr>
          <w:rFonts w:ascii="Times New Roman" w:hAnsi="Times New Roman" w:cs="Times New Roman"/>
          <w:b/>
          <w:sz w:val="24"/>
          <w:szCs w:val="24"/>
        </w:rPr>
        <w:t>субвенций на осуществление государственных полномочий по обеспечению жильем детей-сирот и детей, оставшихся без попечения родителей, а также лиц из их числа на 2017 год</w:t>
      </w:r>
      <w:proofErr w:type="gramEnd"/>
    </w:p>
    <w:p w:rsidR="005F780F" w:rsidRPr="003F2C77" w:rsidRDefault="00EC4C4F" w:rsidP="00444861">
      <w:pPr>
        <w:pStyle w:val="21"/>
        <w:shd w:val="clear" w:color="auto" w:fill="auto"/>
        <w:spacing w:before="0" w:after="0" w:line="274" w:lineRule="exact"/>
        <w:ind w:left="20" w:firstLine="840"/>
        <w:rPr>
          <w:rFonts w:ascii="Times New Roman" w:hAnsi="Times New Roman" w:cs="Times New Roman"/>
          <w:sz w:val="24"/>
          <w:szCs w:val="24"/>
        </w:rPr>
      </w:pPr>
      <w:r w:rsidRPr="00444861">
        <w:rPr>
          <w:rFonts w:ascii="Times New Roman" w:hAnsi="Times New Roman" w:cs="Times New Roman"/>
          <w:sz w:val="24"/>
          <w:szCs w:val="24"/>
        </w:rPr>
        <w:t>Руководствуясь приказом Министерства строительства и жилищн</w:t>
      </w:r>
      <w:proofErr w:type="gramStart"/>
      <w:r w:rsidRPr="0044486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44861">
        <w:rPr>
          <w:rFonts w:ascii="Times New Roman" w:hAnsi="Times New Roman" w:cs="Times New Roman"/>
          <w:sz w:val="24"/>
          <w:szCs w:val="24"/>
        </w:rPr>
        <w:t xml:space="preserve"> коммунального хозяйства Российской Федерации</w:t>
      </w:r>
      <w:r w:rsidR="00444861" w:rsidRPr="00444861">
        <w:rPr>
          <w:rFonts w:ascii="Times New Roman" w:hAnsi="Times New Roman" w:cs="Times New Roman"/>
          <w:sz w:val="24"/>
          <w:szCs w:val="24"/>
        </w:rPr>
        <w:t xml:space="preserve"> Приказ Минстроя России от 27.06.2017 N 925/</w:t>
      </w:r>
      <w:proofErr w:type="spellStart"/>
      <w:r w:rsidR="00444861" w:rsidRPr="00444861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444861">
        <w:rPr>
          <w:rFonts w:ascii="Times New Roman" w:hAnsi="Times New Roman" w:cs="Times New Roman"/>
          <w:sz w:val="24"/>
          <w:szCs w:val="24"/>
        </w:rPr>
        <w:t xml:space="preserve">  </w:t>
      </w:r>
      <w:r w:rsidR="00444861" w:rsidRPr="00444861">
        <w:rPr>
          <w:rFonts w:ascii="Times New Roman" w:hAnsi="Times New Roman" w:cs="Times New Roman"/>
          <w:sz w:val="24"/>
          <w:szCs w:val="24"/>
        </w:rPr>
        <w:t>"О нормативе стоимости одного квадратного метра общей площади жилого помещения по Российской Федерации на второе полугодие 2017 года и показателях средней рыночной стоимости одного квадратного метра общей площади жилого помещения по субъектам Российской Феде</w:t>
      </w:r>
      <w:r w:rsidR="00444861">
        <w:rPr>
          <w:rFonts w:ascii="Times New Roman" w:hAnsi="Times New Roman" w:cs="Times New Roman"/>
          <w:sz w:val="24"/>
          <w:szCs w:val="24"/>
        </w:rPr>
        <w:t xml:space="preserve">рации на III квартал 2017 года" и Постановлением Администрации Тегульдетского района от 26.07.2016 №215 «Об утверждении норматива средней рыночной стоимости  строительства, приобретения 1 квадратного метра </w:t>
      </w:r>
      <w:r w:rsidR="001E2399">
        <w:rPr>
          <w:rFonts w:ascii="Times New Roman" w:hAnsi="Times New Roman" w:cs="Times New Roman"/>
          <w:sz w:val="24"/>
          <w:szCs w:val="24"/>
        </w:rPr>
        <w:t>общей площади жилья по муниципальному образованию «Тегульдетский район», используемого для расчета и предоставления бюджетам поселений субвенций на осуществление государственных полномочий по обеспечению жильем детей-сирот и детей, оставшихся без попечения родителей, а также лиц из их числа на 2017 год»</w:t>
      </w:r>
      <w:proofErr w:type="gramStart"/>
      <w:r w:rsidR="001E23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E2399">
        <w:rPr>
          <w:rFonts w:ascii="Times New Roman" w:hAnsi="Times New Roman" w:cs="Times New Roman"/>
          <w:sz w:val="24"/>
          <w:szCs w:val="24"/>
        </w:rPr>
        <w:t xml:space="preserve"> </w:t>
      </w:r>
      <w:r w:rsidRPr="003F2C77">
        <w:rPr>
          <w:rFonts w:ascii="Times New Roman" w:hAnsi="Times New Roman" w:cs="Times New Roman"/>
          <w:sz w:val="24"/>
          <w:szCs w:val="24"/>
        </w:rPr>
        <w:t>на основании Закона Томской области от 11 сентября 2007 года № 188-03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</w:t>
      </w:r>
      <w:r w:rsidR="00444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80F" w:rsidRPr="003F2C77" w:rsidRDefault="00EC4C4F" w:rsidP="003F2C77">
      <w:pPr>
        <w:pStyle w:val="21"/>
        <w:shd w:val="clear" w:color="auto" w:fill="auto"/>
        <w:spacing w:before="0" w:after="0" w:line="274" w:lineRule="exact"/>
        <w:ind w:left="20" w:firstLine="840"/>
        <w:rPr>
          <w:rFonts w:ascii="Times New Roman" w:hAnsi="Times New Roman" w:cs="Times New Roman"/>
          <w:sz w:val="24"/>
          <w:szCs w:val="24"/>
        </w:rPr>
      </w:pPr>
      <w:r w:rsidRPr="003F2C7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F780F" w:rsidRPr="003F2C77" w:rsidRDefault="00EC4C4F" w:rsidP="003F2C77">
      <w:pPr>
        <w:pStyle w:val="21"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0" w:line="274" w:lineRule="exact"/>
        <w:ind w:left="20" w:right="40" w:firstLine="840"/>
        <w:rPr>
          <w:rFonts w:ascii="Times New Roman" w:hAnsi="Times New Roman" w:cs="Times New Roman"/>
          <w:sz w:val="24"/>
          <w:szCs w:val="24"/>
        </w:rPr>
      </w:pPr>
      <w:r w:rsidRPr="003F2C77">
        <w:rPr>
          <w:rFonts w:ascii="Times New Roman" w:hAnsi="Times New Roman" w:cs="Times New Roman"/>
          <w:sz w:val="24"/>
          <w:szCs w:val="24"/>
        </w:rPr>
        <w:t>Утвердить на 2017 год норматив средней рыночной стоимости строительства, приобретения 1 квадратного метра общей площади жилья по муниципальному образованию «</w:t>
      </w:r>
      <w:r w:rsidR="003F2C77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 w:rsidRPr="003F2C77">
        <w:rPr>
          <w:rFonts w:ascii="Times New Roman" w:hAnsi="Times New Roman" w:cs="Times New Roman"/>
          <w:sz w:val="24"/>
          <w:szCs w:val="24"/>
        </w:rPr>
        <w:t xml:space="preserve">», используемого для расчета и предоставления бюджетам сельских поселений субвенций на осуществление государственных полномочий </w:t>
      </w:r>
      <w:proofErr w:type="gramStart"/>
      <w:r w:rsidRPr="003F2C7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F2C77">
        <w:rPr>
          <w:rFonts w:ascii="Times New Roman" w:hAnsi="Times New Roman" w:cs="Times New Roman"/>
          <w:sz w:val="24"/>
          <w:szCs w:val="24"/>
        </w:rPr>
        <w:t xml:space="preserve"> обеспечению жильем дете</w:t>
      </w:r>
      <w:proofErr w:type="gramStart"/>
      <w:r w:rsidRPr="003F2C7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3F2C77">
        <w:rPr>
          <w:rFonts w:ascii="Times New Roman" w:hAnsi="Times New Roman" w:cs="Times New Roman"/>
          <w:sz w:val="24"/>
          <w:szCs w:val="24"/>
        </w:rPr>
        <w:t xml:space="preserve"> сирот и детей, оставшихся без попечения родителей, а так</w:t>
      </w:r>
      <w:r w:rsidR="001E2399">
        <w:rPr>
          <w:rFonts w:ascii="Times New Roman" w:hAnsi="Times New Roman" w:cs="Times New Roman"/>
          <w:sz w:val="24"/>
          <w:szCs w:val="24"/>
        </w:rPr>
        <w:t>же лиц из их числа, в размере 32</w:t>
      </w:r>
      <w:r w:rsidRPr="003F2C77">
        <w:rPr>
          <w:rFonts w:ascii="Times New Roman" w:hAnsi="Times New Roman" w:cs="Times New Roman"/>
          <w:sz w:val="24"/>
          <w:szCs w:val="24"/>
        </w:rPr>
        <w:t xml:space="preserve"> 000 рублей.</w:t>
      </w:r>
    </w:p>
    <w:p w:rsidR="005F780F" w:rsidRPr="003F2C77" w:rsidRDefault="00EC4C4F" w:rsidP="003F2C77">
      <w:pPr>
        <w:pStyle w:val="21"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0" w:line="274" w:lineRule="exact"/>
        <w:ind w:left="20" w:firstLine="840"/>
        <w:rPr>
          <w:rFonts w:ascii="Times New Roman" w:hAnsi="Times New Roman" w:cs="Times New Roman"/>
          <w:sz w:val="24"/>
          <w:szCs w:val="24"/>
        </w:rPr>
      </w:pPr>
      <w:r w:rsidRPr="003F2C77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газете Общества с ограниченной ответственностью «Таежный меридиан» и разместить в информационно-телекоммуникационной сети «Интернет» на официальном сайте Администрации </w:t>
      </w:r>
      <w:r w:rsidR="003F2C77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hyperlink r:id="rId8" w:history="1">
        <w:r w:rsidR="003F2C77" w:rsidRPr="00D557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F2C77" w:rsidRPr="00D5574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F2C77" w:rsidRPr="00D557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beregaevo</w:t>
        </w:r>
        <w:proofErr w:type="spellEnd"/>
        <w:r w:rsidR="003F2C77" w:rsidRPr="00D5574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F2C77" w:rsidRPr="00D557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="003F2C77" w:rsidRPr="00D5574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F2C77" w:rsidRPr="00D557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F2C77">
        <w:rPr>
          <w:rFonts w:ascii="Times New Roman" w:hAnsi="Times New Roman" w:cs="Times New Roman"/>
          <w:sz w:val="24"/>
          <w:szCs w:val="24"/>
        </w:rPr>
        <w:t>.</w:t>
      </w:r>
    </w:p>
    <w:p w:rsidR="005F780F" w:rsidRPr="003F2C77" w:rsidRDefault="00EC4C4F" w:rsidP="003F2C77">
      <w:pPr>
        <w:pStyle w:val="21"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0" w:line="274" w:lineRule="exact"/>
        <w:ind w:left="20" w:firstLine="840"/>
        <w:rPr>
          <w:rFonts w:ascii="Times New Roman" w:hAnsi="Times New Roman" w:cs="Times New Roman"/>
          <w:sz w:val="24"/>
          <w:szCs w:val="24"/>
        </w:rPr>
      </w:pPr>
      <w:r w:rsidRPr="003F2C77">
        <w:rPr>
          <w:rFonts w:ascii="Times New Roman" w:hAnsi="Times New Roman" w:cs="Times New Roman"/>
          <w:sz w:val="24"/>
          <w:szCs w:val="24"/>
        </w:rPr>
        <w:t>Настоящее постановл</w:t>
      </w:r>
      <w:r w:rsidR="001E2399">
        <w:rPr>
          <w:rFonts w:ascii="Times New Roman" w:hAnsi="Times New Roman" w:cs="Times New Roman"/>
          <w:sz w:val="24"/>
          <w:szCs w:val="24"/>
        </w:rPr>
        <w:t>ение вступает в силу с 25 августа</w:t>
      </w:r>
      <w:r w:rsidRPr="003F2C77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3F2C77" w:rsidRPr="003F2C77" w:rsidRDefault="003F2C77" w:rsidP="003F2C77">
      <w:pPr>
        <w:pStyle w:val="21"/>
        <w:numPr>
          <w:ilvl w:val="0"/>
          <w:numId w:val="1"/>
        </w:numPr>
        <w:shd w:val="clear" w:color="auto" w:fill="auto"/>
        <w:tabs>
          <w:tab w:val="left" w:pos="1228"/>
        </w:tabs>
        <w:spacing w:before="0" w:after="0" w:line="277" w:lineRule="exact"/>
        <w:ind w:right="2" w:firstLine="860"/>
        <w:rPr>
          <w:rFonts w:ascii="Times New Roman" w:hAnsi="Times New Roman" w:cs="Times New Roman"/>
          <w:sz w:val="24"/>
          <w:szCs w:val="24"/>
        </w:rPr>
        <w:sectPr w:rsidR="003F2C77" w:rsidRPr="003F2C77" w:rsidSect="003F2C77">
          <w:type w:val="continuous"/>
          <w:pgSz w:w="11909" w:h="16838"/>
          <w:pgMar w:top="851" w:right="994" w:bottom="993" w:left="1132" w:header="0" w:footer="3" w:gutter="0"/>
          <w:cols w:space="720"/>
          <w:noEndnote/>
          <w:docGrid w:linePitch="360"/>
        </w:sectPr>
      </w:pPr>
      <w:proofErr w:type="gramStart"/>
      <w:r w:rsidRPr="003F2C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2C77">
        <w:rPr>
          <w:rFonts w:ascii="Times New Roman" w:hAnsi="Times New Roman" w:cs="Times New Roman"/>
          <w:sz w:val="24"/>
          <w:szCs w:val="24"/>
        </w:rPr>
        <w:t xml:space="preserve"> исп</w:t>
      </w:r>
      <w:r w:rsidR="001E2399">
        <w:rPr>
          <w:rFonts w:ascii="Times New Roman" w:hAnsi="Times New Roman" w:cs="Times New Roman"/>
          <w:sz w:val="24"/>
          <w:szCs w:val="24"/>
        </w:rPr>
        <w:t>олнением данного постановления оставляю за собой.</w:t>
      </w:r>
    </w:p>
    <w:p w:rsidR="005F780F" w:rsidRPr="00444861" w:rsidRDefault="005F780F" w:rsidP="003F2C77">
      <w:pPr>
        <w:pStyle w:val="21"/>
        <w:shd w:val="clear" w:color="auto" w:fill="auto"/>
        <w:tabs>
          <w:tab w:val="left" w:pos="1256"/>
        </w:tabs>
        <w:spacing w:before="0" w:after="0" w:line="274" w:lineRule="exact"/>
        <w:ind w:right="40"/>
        <w:rPr>
          <w:rFonts w:ascii="Times New Roman" w:hAnsi="Times New Roman" w:cs="Times New Roman"/>
          <w:sz w:val="24"/>
          <w:szCs w:val="24"/>
        </w:rPr>
      </w:pPr>
    </w:p>
    <w:p w:rsidR="003F2C77" w:rsidRPr="00444861" w:rsidRDefault="003F2C77" w:rsidP="003F2C77">
      <w:pPr>
        <w:pStyle w:val="21"/>
        <w:shd w:val="clear" w:color="auto" w:fill="auto"/>
        <w:tabs>
          <w:tab w:val="left" w:pos="1256"/>
        </w:tabs>
        <w:spacing w:before="0" w:after="0" w:line="274" w:lineRule="exact"/>
        <w:ind w:right="40"/>
        <w:rPr>
          <w:rFonts w:ascii="Times New Roman" w:hAnsi="Times New Roman" w:cs="Times New Roman"/>
          <w:sz w:val="24"/>
          <w:szCs w:val="24"/>
        </w:rPr>
      </w:pPr>
    </w:p>
    <w:p w:rsidR="003F2C77" w:rsidRPr="003F2C77" w:rsidRDefault="003F2C77" w:rsidP="003F2C77">
      <w:pPr>
        <w:pStyle w:val="21"/>
        <w:shd w:val="clear" w:color="auto" w:fill="auto"/>
        <w:tabs>
          <w:tab w:val="left" w:pos="1256"/>
        </w:tabs>
        <w:spacing w:before="0" w:after="0" w:line="274" w:lineRule="exact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5F780F" w:rsidRPr="003F2C77" w:rsidRDefault="005F780F">
      <w:pPr>
        <w:rPr>
          <w:rFonts w:ascii="Times New Roman" w:hAnsi="Times New Roman" w:cs="Times New Roman"/>
        </w:rPr>
        <w:sectPr w:rsidR="005F780F" w:rsidRPr="003F2C77" w:rsidSect="003F2C77">
          <w:type w:val="continuous"/>
          <w:pgSz w:w="11909" w:h="16838"/>
          <w:pgMar w:top="0" w:right="994" w:bottom="0" w:left="1134" w:header="0" w:footer="3" w:gutter="0"/>
          <w:cols w:space="720"/>
          <w:noEndnote/>
          <w:docGrid w:linePitch="360"/>
        </w:sectPr>
      </w:pPr>
    </w:p>
    <w:p w:rsidR="005F780F" w:rsidRPr="003F2C77" w:rsidRDefault="005F780F" w:rsidP="00334442">
      <w:pPr>
        <w:pStyle w:val="21"/>
        <w:shd w:val="clear" w:color="auto" w:fill="auto"/>
        <w:spacing w:before="0" w:after="0" w:line="230" w:lineRule="exact"/>
        <w:jc w:val="left"/>
        <w:rPr>
          <w:rFonts w:ascii="Times New Roman" w:hAnsi="Times New Roman" w:cs="Times New Roman"/>
          <w:sz w:val="24"/>
          <w:szCs w:val="24"/>
        </w:rPr>
      </w:pPr>
    </w:p>
    <w:sectPr w:rsidR="005F780F" w:rsidRPr="003F2C77" w:rsidSect="00762CC2">
      <w:type w:val="continuous"/>
      <w:pgSz w:w="11909" w:h="16838"/>
      <w:pgMar w:top="6095" w:right="6274" w:bottom="6091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0D" w:rsidRDefault="000A150D">
      <w:r>
        <w:separator/>
      </w:r>
    </w:p>
  </w:endnote>
  <w:endnote w:type="continuationSeparator" w:id="0">
    <w:p w:rsidR="000A150D" w:rsidRDefault="000A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0D" w:rsidRDefault="000A150D"/>
  </w:footnote>
  <w:footnote w:type="continuationSeparator" w:id="0">
    <w:p w:rsidR="000A150D" w:rsidRDefault="000A15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EE2"/>
    <w:multiLevelType w:val="multilevel"/>
    <w:tmpl w:val="6B0630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0F"/>
    <w:rsid w:val="00096E38"/>
    <w:rsid w:val="000A150D"/>
    <w:rsid w:val="001E2399"/>
    <w:rsid w:val="00334442"/>
    <w:rsid w:val="003F2C77"/>
    <w:rsid w:val="00444861"/>
    <w:rsid w:val="005F780F"/>
    <w:rsid w:val="00762CC2"/>
    <w:rsid w:val="008E0004"/>
    <w:rsid w:val="00B97728"/>
    <w:rsid w:val="00EC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Подпись к картинке Exact"/>
    <w:basedOn w:val="a0"/>
    <w:link w:val="a5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Exact0">
    <w:name w:val="Подпись к картинке Exact"/>
    <w:basedOn w:val="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0ptExact">
    <w:name w:val="Подпись к картинке + Курсив;Интервал 0 pt Exact"/>
    <w:basedOn w:val="Exact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Exact1">
    <w:name w:val="Основной текст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407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80" w:after="300" w:line="0" w:lineRule="atLeast"/>
      <w:jc w:val="both"/>
    </w:pPr>
    <w:rPr>
      <w:rFonts w:ascii="Arial" w:eastAsia="Arial" w:hAnsi="Arial" w:cs="Arial"/>
      <w:sz w:val="23"/>
      <w:szCs w:val="23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194" w:lineRule="exact"/>
    </w:pPr>
    <w:rPr>
      <w:rFonts w:ascii="Corbel" w:eastAsia="Corbel" w:hAnsi="Corbel" w:cs="Corbel"/>
      <w:spacing w:val="1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96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E3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Подпись к картинке Exact"/>
    <w:basedOn w:val="a0"/>
    <w:link w:val="a5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Exact0">
    <w:name w:val="Подпись к картинке Exact"/>
    <w:basedOn w:val="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0ptExact">
    <w:name w:val="Подпись к картинке + Курсив;Интервал 0 pt Exact"/>
    <w:basedOn w:val="Exact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Exact1">
    <w:name w:val="Основной текст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407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80" w:after="300" w:line="0" w:lineRule="atLeast"/>
      <w:jc w:val="both"/>
    </w:pPr>
    <w:rPr>
      <w:rFonts w:ascii="Arial" w:eastAsia="Arial" w:hAnsi="Arial" w:cs="Arial"/>
      <w:sz w:val="23"/>
      <w:szCs w:val="23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194" w:lineRule="exact"/>
    </w:pPr>
    <w:rPr>
      <w:rFonts w:ascii="Corbel" w:eastAsia="Corbel" w:hAnsi="Corbel" w:cs="Corbel"/>
      <w:spacing w:val="1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96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E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eg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2017-08-22T04:30:00Z</cp:lastPrinted>
  <dcterms:created xsi:type="dcterms:W3CDTF">2017-08-22T04:32:00Z</dcterms:created>
  <dcterms:modified xsi:type="dcterms:W3CDTF">2017-08-22T04:32:00Z</dcterms:modified>
</cp:coreProperties>
</file>