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7E" w:rsidRDefault="00F85E7E">
      <w:pPr>
        <w:rPr>
          <w:lang w:val="en-US"/>
        </w:rPr>
      </w:pPr>
    </w:p>
    <w:p w:rsidR="005B467F" w:rsidRDefault="005B467F" w:rsidP="005B46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5B467F" w:rsidRDefault="005B467F" w:rsidP="005B467F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Берегаевского</w:t>
      </w:r>
      <w:proofErr w:type="spellEnd"/>
      <w:r>
        <w:rPr>
          <w:b/>
          <w:sz w:val="36"/>
          <w:szCs w:val="36"/>
        </w:rPr>
        <w:t xml:space="preserve"> сельского поселения</w:t>
      </w:r>
    </w:p>
    <w:p w:rsidR="005B467F" w:rsidRDefault="005B467F" w:rsidP="005B46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B467F" w:rsidRDefault="005B467F" w:rsidP="005B467F">
      <w:pPr>
        <w:jc w:val="center"/>
        <w:rPr>
          <w:b/>
          <w:sz w:val="36"/>
          <w:szCs w:val="36"/>
        </w:rPr>
      </w:pPr>
    </w:p>
    <w:p w:rsidR="005B467F" w:rsidRDefault="005B467F" w:rsidP="005B467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636911, п. </w:t>
      </w:r>
      <w:proofErr w:type="spellStart"/>
      <w:r>
        <w:rPr>
          <w:b/>
        </w:rPr>
        <w:t>Берегаево</w:t>
      </w:r>
      <w:proofErr w:type="spellEnd"/>
      <w:r>
        <w:rPr>
          <w:b/>
        </w:rPr>
        <w:t>, пл. Пушкина д.2                                                                                                 тел. 3-31-89</w:t>
      </w:r>
    </w:p>
    <w:p w:rsidR="005B467F" w:rsidRDefault="00BC0B3B" w:rsidP="005B467F">
      <w:pPr>
        <w:jc w:val="both"/>
        <w:rPr>
          <w:sz w:val="24"/>
          <w:szCs w:val="24"/>
        </w:rPr>
      </w:pPr>
      <w:r>
        <w:rPr>
          <w:sz w:val="24"/>
          <w:szCs w:val="24"/>
        </w:rPr>
        <w:t>10.12</w:t>
      </w:r>
      <w:r w:rsidR="005B467F">
        <w:rPr>
          <w:sz w:val="24"/>
          <w:szCs w:val="24"/>
        </w:rPr>
        <w:t xml:space="preserve">.2018 г.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66</w:t>
      </w:r>
    </w:p>
    <w:p w:rsidR="005B467F" w:rsidRDefault="005B467F" w:rsidP="005B467F">
      <w:pPr>
        <w:rPr>
          <w:rFonts w:ascii="Arial" w:hAnsi="Arial" w:cs="Arial"/>
          <w:b/>
          <w:sz w:val="24"/>
        </w:rPr>
      </w:pPr>
    </w:p>
    <w:p w:rsidR="005B467F" w:rsidRPr="00A5378B" w:rsidRDefault="005B467F" w:rsidP="005B467F">
      <w:pPr>
        <w:jc w:val="center"/>
        <w:rPr>
          <w:sz w:val="24"/>
          <w:szCs w:val="24"/>
        </w:rPr>
      </w:pPr>
      <w:r w:rsidRPr="00A5378B">
        <w:rPr>
          <w:b/>
          <w:sz w:val="24"/>
          <w:szCs w:val="24"/>
        </w:rPr>
        <w:t>Об утверждении Порядка создания, использования и восполнения резерва материальных ресурсов для ликвидации чрезвычайных с</w:t>
      </w:r>
      <w:r>
        <w:rPr>
          <w:b/>
          <w:sz w:val="24"/>
          <w:szCs w:val="24"/>
        </w:rPr>
        <w:t xml:space="preserve">итуаций на территории </w:t>
      </w:r>
      <w:proofErr w:type="spellStart"/>
      <w:r>
        <w:rPr>
          <w:b/>
          <w:sz w:val="24"/>
          <w:szCs w:val="24"/>
        </w:rPr>
        <w:t>Берегаевского</w:t>
      </w:r>
      <w:proofErr w:type="spellEnd"/>
      <w:r w:rsidRPr="00A5378B">
        <w:rPr>
          <w:b/>
          <w:sz w:val="24"/>
          <w:szCs w:val="24"/>
        </w:rPr>
        <w:t xml:space="preserve"> сельского поселения</w:t>
      </w: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ind w:firstLine="708"/>
        <w:jc w:val="both"/>
        <w:rPr>
          <w:sz w:val="24"/>
          <w:szCs w:val="24"/>
        </w:rPr>
      </w:pPr>
      <w:proofErr w:type="gramStart"/>
      <w:r w:rsidRPr="00A5378B">
        <w:rPr>
          <w:sz w:val="24"/>
          <w:szCs w:val="24"/>
        </w:rPr>
        <w:t>Во исполнение подпункта «</w:t>
      </w:r>
      <w:proofErr w:type="spellStart"/>
      <w:r w:rsidRPr="00A5378B">
        <w:rPr>
          <w:sz w:val="24"/>
          <w:szCs w:val="24"/>
        </w:rPr>
        <w:t>д</w:t>
      </w:r>
      <w:proofErr w:type="spellEnd"/>
      <w:r w:rsidRPr="00A5378B">
        <w:rPr>
          <w:sz w:val="24"/>
          <w:szCs w:val="24"/>
        </w:rPr>
        <w:t>» пункта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руководствуясь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proofErr w:type="gramEnd"/>
    </w:p>
    <w:p w:rsidR="005B467F" w:rsidRPr="00A5378B" w:rsidRDefault="005B467F" w:rsidP="005B467F">
      <w:pPr>
        <w:ind w:firstLine="708"/>
        <w:jc w:val="both"/>
        <w:rPr>
          <w:sz w:val="24"/>
          <w:szCs w:val="24"/>
        </w:rPr>
      </w:pPr>
    </w:p>
    <w:p w:rsidR="005B467F" w:rsidRPr="000F5686" w:rsidRDefault="005B467F" w:rsidP="005B467F">
      <w:pPr>
        <w:jc w:val="center"/>
        <w:rPr>
          <w:b/>
          <w:sz w:val="24"/>
          <w:szCs w:val="24"/>
        </w:rPr>
      </w:pPr>
      <w:r w:rsidRPr="000F5686">
        <w:rPr>
          <w:b/>
          <w:sz w:val="24"/>
          <w:szCs w:val="24"/>
        </w:rPr>
        <w:t>ПОСТАНОВЛЯЮ:</w:t>
      </w: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1. Утвердить прилагаемый Порядок создания, использования и восполнения резерва материальных ресурсов для ликвидации чрезвычайных с</w:t>
      </w:r>
      <w:r>
        <w:rPr>
          <w:sz w:val="24"/>
          <w:szCs w:val="24"/>
        </w:rPr>
        <w:t xml:space="preserve">итуаций на территории </w:t>
      </w:r>
      <w:proofErr w:type="spellStart"/>
      <w:r>
        <w:rPr>
          <w:sz w:val="24"/>
          <w:szCs w:val="24"/>
        </w:rPr>
        <w:t>Берегаевского</w:t>
      </w:r>
      <w:proofErr w:type="spellEnd"/>
      <w:r w:rsidRPr="00A5378B">
        <w:rPr>
          <w:sz w:val="24"/>
          <w:szCs w:val="24"/>
        </w:rPr>
        <w:t xml:space="preserve"> сельского поселения.</w:t>
      </w:r>
    </w:p>
    <w:p w:rsidR="005B467F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2. Утвердить прилагаемые номенклатуру и объем резерва материальных ресурсов для ликвидации чрезвычайных си</w:t>
      </w:r>
      <w:r>
        <w:rPr>
          <w:sz w:val="24"/>
          <w:szCs w:val="24"/>
        </w:rPr>
        <w:t xml:space="preserve">туаций на территории </w:t>
      </w:r>
      <w:proofErr w:type="spellStart"/>
      <w:r>
        <w:rPr>
          <w:sz w:val="24"/>
          <w:szCs w:val="24"/>
        </w:rPr>
        <w:t>Берегаевского</w:t>
      </w:r>
      <w:proofErr w:type="spellEnd"/>
      <w:r w:rsidRPr="00A5378B">
        <w:rPr>
          <w:sz w:val="24"/>
          <w:szCs w:val="24"/>
        </w:rPr>
        <w:t xml:space="preserve"> сельского поселения.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537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5378B">
        <w:rPr>
          <w:sz w:val="24"/>
          <w:szCs w:val="24"/>
        </w:rPr>
        <w:t>Настоящее постановление обнародовать на ин</w:t>
      </w:r>
      <w:r>
        <w:rPr>
          <w:sz w:val="24"/>
          <w:szCs w:val="24"/>
        </w:rPr>
        <w:t xml:space="preserve">формационных стендах </w:t>
      </w:r>
      <w:proofErr w:type="spellStart"/>
      <w:r>
        <w:rPr>
          <w:sz w:val="24"/>
          <w:szCs w:val="24"/>
        </w:rPr>
        <w:t>Берегаевского</w:t>
      </w:r>
      <w:proofErr w:type="spellEnd"/>
      <w:r w:rsidRPr="00A5378B">
        <w:rPr>
          <w:sz w:val="24"/>
          <w:szCs w:val="24"/>
        </w:rPr>
        <w:t xml:space="preserve"> сельского поселения.</w:t>
      </w:r>
    </w:p>
    <w:p w:rsidR="005B467F" w:rsidRDefault="005B467F" w:rsidP="005B467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B467F" w:rsidRDefault="005B467F" w:rsidP="005B46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b/>
          <w:sz w:val="24"/>
          <w:szCs w:val="24"/>
        </w:rPr>
      </w:pPr>
      <w:r w:rsidRPr="009D298E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Берегаевского</w:t>
      </w:r>
      <w:proofErr w:type="spellEnd"/>
    </w:p>
    <w:p w:rsidR="005B467F" w:rsidRDefault="005B467F" w:rsidP="005B467F">
      <w:pPr>
        <w:jc w:val="both"/>
        <w:rPr>
          <w:b/>
          <w:sz w:val="24"/>
          <w:szCs w:val="24"/>
        </w:rPr>
      </w:pPr>
      <w:r w:rsidRPr="009D298E">
        <w:rPr>
          <w:b/>
          <w:sz w:val="24"/>
          <w:szCs w:val="24"/>
        </w:rPr>
        <w:t xml:space="preserve">сельского поселения                            </w:t>
      </w: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9D29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О. А. </w:t>
      </w:r>
      <w:proofErr w:type="spellStart"/>
      <w:r>
        <w:rPr>
          <w:b/>
          <w:sz w:val="24"/>
          <w:szCs w:val="24"/>
        </w:rPr>
        <w:t>Жендарев</w:t>
      </w:r>
      <w:proofErr w:type="spellEnd"/>
    </w:p>
    <w:p w:rsidR="005B467F" w:rsidRDefault="005B467F" w:rsidP="005B467F">
      <w:pPr>
        <w:jc w:val="both"/>
        <w:rPr>
          <w:b/>
          <w:sz w:val="24"/>
          <w:szCs w:val="24"/>
        </w:rPr>
      </w:pPr>
    </w:p>
    <w:p w:rsidR="005B467F" w:rsidRPr="009D298E" w:rsidRDefault="005B467F" w:rsidP="005B467F">
      <w:pPr>
        <w:jc w:val="both"/>
        <w:rPr>
          <w:b/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Pr="00A5378B" w:rsidRDefault="005B467F" w:rsidP="005B467F">
      <w:pPr>
        <w:spacing w:line="100" w:lineRule="atLeast"/>
        <w:jc w:val="right"/>
        <w:rPr>
          <w:sz w:val="24"/>
          <w:szCs w:val="24"/>
        </w:rPr>
      </w:pPr>
      <w:r w:rsidRPr="00A5378B">
        <w:rPr>
          <w:sz w:val="24"/>
          <w:szCs w:val="24"/>
        </w:rPr>
        <w:lastRenderedPageBreak/>
        <w:t xml:space="preserve">                                                                                   УТВЕРЖДЕН</w:t>
      </w:r>
    </w:p>
    <w:p w:rsidR="005B467F" w:rsidRPr="00A5378B" w:rsidRDefault="005B467F" w:rsidP="005B467F">
      <w:pPr>
        <w:spacing w:line="100" w:lineRule="atLeast"/>
        <w:jc w:val="right"/>
        <w:rPr>
          <w:sz w:val="24"/>
          <w:szCs w:val="24"/>
        </w:rPr>
      </w:pPr>
      <w:r w:rsidRPr="00A5378B">
        <w:rPr>
          <w:sz w:val="24"/>
          <w:szCs w:val="24"/>
        </w:rPr>
        <w:t xml:space="preserve">постановлением Администрации </w:t>
      </w:r>
    </w:p>
    <w:p w:rsidR="005B467F" w:rsidRPr="00A5378B" w:rsidRDefault="005B467F" w:rsidP="005B467F">
      <w:pPr>
        <w:spacing w:line="100" w:lineRule="atLeast"/>
        <w:jc w:val="right"/>
        <w:rPr>
          <w:sz w:val="24"/>
          <w:szCs w:val="24"/>
        </w:rPr>
      </w:pPr>
      <w:r w:rsidRPr="00A5378B"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F733C3">
        <w:rPr>
          <w:sz w:val="24"/>
          <w:szCs w:val="24"/>
        </w:rPr>
        <w:t>Берегаевского</w:t>
      </w:r>
      <w:proofErr w:type="spellEnd"/>
      <w:r w:rsidRPr="00A5378B">
        <w:rPr>
          <w:sz w:val="24"/>
          <w:szCs w:val="24"/>
        </w:rPr>
        <w:t xml:space="preserve"> сельского поселения</w:t>
      </w:r>
    </w:p>
    <w:p w:rsidR="005B467F" w:rsidRPr="00A5378B" w:rsidRDefault="005B467F" w:rsidP="005B467F">
      <w:pPr>
        <w:ind w:firstLine="540"/>
        <w:jc w:val="right"/>
        <w:rPr>
          <w:sz w:val="24"/>
          <w:szCs w:val="24"/>
        </w:rPr>
      </w:pPr>
      <w:r w:rsidRPr="00A5378B">
        <w:rPr>
          <w:sz w:val="24"/>
          <w:szCs w:val="24"/>
        </w:rPr>
        <w:t xml:space="preserve">                                                                                     от  </w:t>
      </w:r>
      <w:r w:rsidR="00F733C3">
        <w:rPr>
          <w:sz w:val="24"/>
          <w:szCs w:val="24"/>
        </w:rPr>
        <w:t>10</w:t>
      </w:r>
      <w:r w:rsidRPr="00A5378B">
        <w:rPr>
          <w:sz w:val="24"/>
          <w:szCs w:val="24"/>
        </w:rPr>
        <w:t>.</w:t>
      </w:r>
      <w:r w:rsidR="00F733C3">
        <w:rPr>
          <w:sz w:val="24"/>
          <w:szCs w:val="24"/>
        </w:rPr>
        <w:t>12.2018</w:t>
      </w:r>
      <w:r w:rsidRPr="00A5378B">
        <w:rPr>
          <w:sz w:val="24"/>
          <w:szCs w:val="24"/>
        </w:rPr>
        <w:t xml:space="preserve"> № </w:t>
      </w:r>
      <w:r w:rsidR="00F733C3">
        <w:rPr>
          <w:sz w:val="24"/>
          <w:szCs w:val="24"/>
        </w:rPr>
        <w:t>66</w:t>
      </w:r>
      <w:r w:rsidRPr="00A5378B">
        <w:rPr>
          <w:sz w:val="24"/>
          <w:szCs w:val="24"/>
        </w:rPr>
        <w:t xml:space="preserve">    </w:t>
      </w:r>
    </w:p>
    <w:p w:rsidR="005B467F" w:rsidRPr="00A5378B" w:rsidRDefault="005B467F" w:rsidP="005B467F">
      <w:pPr>
        <w:ind w:firstLine="540"/>
        <w:jc w:val="right"/>
        <w:rPr>
          <w:sz w:val="24"/>
          <w:szCs w:val="24"/>
        </w:rPr>
      </w:pPr>
    </w:p>
    <w:p w:rsidR="005B467F" w:rsidRPr="00A5378B" w:rsidRDefault="005B467F" w:rsidP="005B467F">
      <w:pPr>
        <w:jc w:val="center"/>
        <w:rPr>
          <w:b/>
          <w:sz w:val="24"/>
          <w:szCs w:val="24"/>
        </w:rPr>
      </w:pPr>
      <w:r w:rsidRPr="00A5378B">
        <w:rPr>
          <w:b/>
          <w:sz w:val="24"/>
          <w:szCs w:val="24"/>
        </w:rPr>
        <w:t>ПОРЯДОК</w:t>
      </w:r>
    </w:p>
    <w:p w:rsidR="005B467F" w:rsidRPr="00A5378B" w:rsidRDefault="005B467F" w:rsidP="005B467F">
      <w:pPr>
        <w:jc w:val="center"/>
        <w:rPr>
          <w:b/>
          <w:sz w:val="24"/>
          <w:szCs w:val="24"/>
        </w:rPr>
      </w:pPr>
      <w:r w:rsidRPr="00A5378B">
        <w:rPr>
          <w:b/>
          <w:sz w:val="24"/>
          <w:szCs w:val="24"/>
        </w:rPr>
        <w:t xml:space="preserve">создания, использования и восполнения резерва материальных ресурсов </w:t>
      </w:r>
    </w:p>
    <w:p w:rsidR="005B467F" w:rsidRPr="00A5378B" w:rsidRDefault="005B467F" w:rsidP="005B467F">
      <w:pPr>
        <w:jc w:val="center"/>
        <w:rPr>
          <w:b/>
          <w:sz w:val="24"/>
          <w:szCs w:val="24"/>
        </w:rPr>
      </w:pPr>
      <w:r w:rsidRPr="00A5378B">
        <w:rPr>
          <w:b/>
          <w:sz w:val="24"/>
          <w:szCs w:val="24"/>
        </w:rPr>
        <w:t xml:space="preserve">для ликвидации чрезвычайных ситуаций на территории </w:t>
      </w:r>
    </w:p>
    <w:p w:rsidR="005B467F" w:rsidRPr="00A5378B" w:rsidRDefault="005B467F" w:rsidP="005B467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Берегаевского</w:t>
      </w:r>
      <w:proofErr w:type="spellEnd"/>
      <w:r w:rsidRPr="00A5378B">
        <w:rPr>
          <w:b/>
          <w:sz w:val="24"/>
          <w:szCs w:val="24"/>
        </w:rPr>
        <w:t xml:space="preserve"> сельского поселения</w:t>
      </w:r>
    </w:p>
    <w:p w:rsidR="005B467F" w:rsidRPr="00A5378B" w:rsidRDefault="005B467F" w:rsidP="005B467F">
      <w:pPr>
        <w:spacing w:line="360" w:lineRule="atLeast"/>
        <w:jc w:val="both"/>
        <w:rPr>
          <w:sz w:val="24"/>
          <w:szCs w:val="24"/>
        </w:rPr>
      </w:pPr>
      <w:r w:rsidRPr="00A5378B">
        <w:rPr>
          <w:sz w:val="24"/>
          <w:szCs w:val="24"/>
        </w:rPr>
        <w:tab/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 xml:space="preserve">1. </w:t>
      </w:r>
      <w:proofErr w:type="gramStart"/>
      <w:r w:rsidRPr="00A5378B">
        <w:rPr>
          <w:sz w:val="24"/>
          <w:szCs w:val="24"/>
        </w:rPr>
        <w:t>Настоящий Порядок разработан в соответствии с 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использования и восполнения</w:t>
      </w:r>
      <w:proofErr w:type="gramEnd"/>
      <w:r w:rsidRPr="00A5378B">
        <w:rPr>
          <w:sz w:val="24"/>
          <w:szCs w:val="24"/>
        </w:rPr>
        <w:t xml:space="preserve"> резерва материальных ресурсов для ликвидации чрезвычайных с</w:t>
      </w:r>
      <w:r>
        <w:rPr>
          <w:sz w:val="24"/>
          <w:szCs w:val="24"/>
        </w:rPr>
        <w:t xml:space="preserve">итуаций на территории </w:t>
      </w:r>
      <w:proofErr w:type="spellStart"/>
      <w:r>
        <w:rPr>
          <w:sz w:val="24"/>
          <w:szCs w:val="24"/>
        </w:rPr>
        <w:t>Берегаевского</w:t>
      </w:r>
      <w:proofErr w:type="spellEnd"/>
      <w:r w:rsidRPr="00A5378B">
        <w:rPr>
          <w:sz w:val="24"/>
          <w:szCs w:val="24"/>
        </w:rPr>
        <w:t xml:space="preserve"> сельского поселения (далее -  Резерв). 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2. Резерв создается заблаговременно в целях экстренного привлечения необходимых сре</w:t>
      </w:r>
      <w:proofErr w:type="gramStart"/>
      <w:r w:rsidRPr="00A5378B">
        <w:rPr>
          <w:sz w:val="24"/>
          <w:szCs w:val="24"/>
        </w:rPr>
        <w:t>дств дл</w:t>
      </w:r>
      <w:proofErr w:type="gramEnd"/>
      <w:r w:rsidRPr="00A5378B">
        <w:rPr>
          <w:sz w:val="24"/>
          <w:szCs w:val="24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3. Резе</w:t>
      </w:r>
      <w:proofErr w:type="gramStart"/>
      <w:r w:rsidRPr="00A5378B">
        <w:rPr>
          <w:sz w:val="24"/>
          <w:szCs w:val="24"/>
        </w:rPr>
        <w:t>рв вкл</w:t>
      </w:r>
      <w:proofErr w:type="gramEnd"/>
      <w:r w:rsidRPr="00A5378B">
        <w:rPr>
          <w:sz w:val="24"/>
          <w:szCs w:val="24"/>
        </w:rPr>
        <w:t>ючает продовольствие, вещевое имущество, строительные материалы, медицинское имущество и лекарственные средства, другие материальные ресурсы.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4. Номенклатура и объемы материальных ресурсов Резерва утверждаются постановлением Администрации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A5378B">
        <w:rPr>
          <w:sz w:val="24"/>
          <w:szCs w:val="24"/>
        </w:rPr>
        <w:t>дств дл</w:t>
      </w:r>
      <w:proofErr w:type="gramEnd"/>
      <w:r w:rsidRPr="00A5378B">
        <w:rPr>
          <w:sz w:val="24"/>
          <w:szCs w:val="24"/>
        </w:rPr>
        <w:t>я ликвидации чрезвычайных ситуаций.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5. Создание Резерва осуществляется за</w:t>
      </w:r>
      <w:r>
        <w:rPr>
          <w:sz w:val="24"/>
          <w:szCs w:val="24"/>
        </w:rPr>
        <w:t xml:space="preserve"> счет средств бюджета </w:t>
      </w:r>
      <w:proofErr w:type="spellStart"/>
      <w:r>
        <w:rPr>
          <w:sz w:val="24"/>
          <w:szCs w:val="24"/>
        </w:rPr>
        <w:t>Берегаевского</w:t>
      </w:r>
      <w:proofErr w:type="spellEnd"/>
      <w:r w:rsidRPr="00A5378B">
        <w:rPr>
          <w:sz w:val="24"/>
          <w:szCs w:val="24"/>
        </w:rPr>
        <w:t xml:space="preserve"> сельского поселения.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7. Общее руководство по созданию, хранению, использованию и восполнению Резерва возлагается на Администрацию поселения.</w:t>
      </w:r>
    </w:p>
    <w:p w:rsidR="005B467F" w:rsidRPr="00A5378B" w:rsidRDefault="005B467F" w:rsidP="005B467F">
      <w:pPr>
        <w:ind w:firstLine="540"/>
        <w:jc w:val="both"/>
        <w:rPr>
          <w:color w:val="000000"/>
          <w:sz w:val="24"/>
          <w:szCs w:val="24"/>
        </w:rPr>
      </w:pPr>
      <w:r w:rsidRPr="00A5378B">
        <w:rPr>
          <w:sz w:val="24"/>
          <w:szCs w:val="24"/>
        </w:rPr>
        <w:t xml:space="preserve">8. Определение поставщиков </w:t>
      </w:r>
      <w:proofErr w:type="gramStart"/>
      <w:r w:rsidRPr="00A5378B">
        <w:rPr>
          <w:sz w:val="24"/>
          <w:szCs w:val="24"/>
        </w:rPr>
        <w:t>в целях заключения с ними муниципальных контрактов на поставку материальных ресурсов в Резерв в порядке</w:t>
      </w:r>
      <w:proofErr w:type="gramEnd"/>
      <w:r w:rsidRPr="00A5378B">
        <w:rPr>
          <w:sz w:val="24"/>
          <w:szCs w:val="24"/>
        </w:rPr>
        <w:t xml:space="preserve">, определенном Федеральным законом от 21 июля 2005 года  № 94-ФЗ </w:t>
      </w:r>
      <w:r w:rsidRPr="00A5378B">
        <w:rPr>
          <w:color w:val="000000"/>
          <w:sz w:val="24"/>
          <w:szCs w:val="24"/>
        </w:rPr>
        <w:t xml:space="preserve">«О размещении заказов на поставки товаров, выполнение работ, оказание услуг для государственных и муниципальных нужд» осуществляет Администрация поселения. 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color w:val="000000"/>
          <w:sz w:val="24"/>
          <w:szCs w:val="24"/>
        </w:rPr>
        <w:t>Хранение материальных ресурсов Резерва осуществляется на предприятиях, в организациях, расположенных на территории поселения и создающих Резерв.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9. Использование Резерва осуществляется на безвозмездной или возмездной основе.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Выпуск материальных ресурсов Резерва определенному получателю осуществляется на основании постановления Администрации поселения.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 xml:space="preserve">В случае возникновения на территории поселения чрезвычайной ситуации техногенного характера расходы по выпуску материальных ресурсов из Резерва </w:t>
      </w:r>
      <w:r w:rsidRPr="00A5378B">
        <w:rPr>
          <w:sz w:val="24"/>
          <w:szCs w:val="24"/>
        </w:rPr>
        <w:lastRenderedPageBreak/>
        <w:t xml:space="preserve">возмещаются за счет средств и имущества хозяйствующего субъекта, виновного в возникновении чрезвычайной ситуации. </w:t>
      </w:r>
    </w:p>
    <w:p w:rsidR="005B467F" w:rsidRPr="00A5378B" w:rsidRDefault="005B467F" w:rsidP="005B467F">
      <w:pPr>
        <w:ind w:firstLine="540"/>
        <w:jc w:val="both"/>
        <w:rPr>
          <w:color w:val="000000"/>
          <w:sz w:val="24"/>
          <w:szCs w:val="24"/>
        </w:rPr>
      </w:pPr>
      <w:r w:rsidRPr="00A5378B">
        <w:rPr>
          <w:color w:val="000000"/>
          <w:sz w:val="24"/>
          <w:szCs w:val="24"/>
        </w:rPr>
        <w:t xml:space="preserve">10. Восполнение материальных ресурсов Резерва, израсходованных при ликвидации последствий чрезвычайных ситуаций, осуществляется за счет средств организаций, в интересах которых использовались материальные средства, или за счет иных средств по решению Администрации поселения. 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 xml:space="preserve">Объем и структура восполняемых материальных ресурсов Резерва должны соответствовать </w:t>
      </w:r>
      <w:proofErr w:type="gramStart"/>
      <w:r w:rsidRPr="00A5378B">
        <w:rPr>
          <w:sz w:val="24"/>
          <w:szCs w:val="24"/>
        </w:rPr>
        <w:t>израсходованным</w:t>
      </w:r>
      <w:proofErr w:type="gramEnd"/>
      <w:r w:rsidRPr="00A5378B">
        <w:rPr>
          <w:sz w:val="24"/>
          <w:szCs w:val="24"/>
        </w:rPr>
        <w:t xml:space="preserve"> при ликвидации чрезвычайной ситуации.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11.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поселения.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12. Предприятия, учреждения и организации, расположенные на территории поселения,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13. Отчет о целевом использовании выделенных из Резерва материальных ресурсов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поселения в 7-дневный срок со дня получения материальных ресурсов из Резерва.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14. Администрация поселения для ликвидации чрезвычайных ситуаций и обеспечения жизнедеятельности пострадавшего населения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5B467F" w:rsidRPr="00A5378B" w:rsidRDefault="005B467F" w:rsidP="005B467F">
      <w:pPr>
        <w:ind w:firstLine="540"/>
        <w:jc w:val="both"/>
        <w:rPr>
          <w:sz w:val="24"/>
          <w:szCs w:val="24"/>
        </w:rPr>
      </w:pPr>
      <w:r w:rsidRPr="00A5378B">
        <w:rPr>
          <w:sz w:val="24"/>
          <w:szCs w:val="24"/>
        </w:rPr>
        <w:t>15.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  <w:r w:rsidRPr="00A5378B">
        <w:rPr>
          <w:sz w:val="24"/>
          <w:szCs w:val="24"/>
        </w:rPr>
        <w:t xml:space="preserve">                                                                                         </w:t>
      </w: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Default="005B467F" w:rsidP="005B467F">
      <w:pPr>
        <w:spacing w:line="100" w:lineRule="atLeast"/>
        <w:jc w:val="right"/>
        <w:rPr>
          <w:sz w:val="24"/>
          <w:szCs w:val="24"/>
        </w:rPr>
      </w:pPr>
    </w:p>
    <w:p w:rsidR="005B467F" w:rsidRPr="00A5378B" w:rsidRDefault="005B467F" w:rsidP="005B467F">
      <w:pPr>
        <w:spacing w:line="100" w:lineRule="atLeast"/>
        <w:jc w:val="right"/>
        <w:rPr>
          <w:sz w:val="24"/>
          <w:szCs w:val="24"/>
        </w:rPr>
      </w:pPr>
      <w:r w:rsidRPr="00A5378B">
        <w:rPr>
          <w:sz w:val="24"/>
          <w:szCs w:val="24"/>
        </w:rPr>
        <w:lastRenderedPageBreak/>
        <w:t xml:space="preserve">    УТВЕРЖДЕНЫ</w:t>
      </w:r>
    </w:p>
    <w:p w:rsidR="005B467F" w:rsidRPr="00A5378B" w:rsidRDefault="005B467F" w:rsidP="005B467F">
      <w:pPr>
        <w:spacing w:line="100" w:lineRule="atLeast"/>
        <w:jc w:val="right"/>
        <w:rPr>
          <w:sz w:val="24"/>
          <w:szCs w:val="24"/>
        </w:rPr>
      </w:pPr>
      <w:r w:rsidRPr="00A5378B">
        <w:rPr>
          <w:sz w:val="24"/>
          <w:szCs w:val="24"/>
        </w:rPr>
        <w:t xml:space="preserve">постановлением Администрации </w:t>
      </w:r>
    </w:p>
    <w:p w:rsidR="005B467F" w:rsidRPr="00A5378B" w:rsidRDefault="005B467F" w:rsidP="005B467F">
      <w:pPr>
        <w:spacing w:line="100" w:lineRule="atLeast"/>
        <w:jc w:val="right"/>
        <w:rPr>
          <w:sz w:val="24"/>
          <w:szCs w:val="24"/>
        </w:rPr>
      </w:pPr>
      <w:r w:rsidRPr="00A5378B"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F733C3">
        <w:rPr>
          <w:sz w:val="24"/>
          <w:szCs w:val="24"/>
        </w:rPr>
        <w:t>Берегаевского</w:t>
      </w:r>
      <w:proofErr w:type="spellEnd"/>
      <w:r w:rsidRPr="00A5378B">
        <w:rPr>
          <w:sz w:val="24"/>
          <w:szCs w:val="24"/>
        </w:rPr>
        <w:t xml:space="preserve"> сельского поселения</w:t>
      </w:r>
    </w:p>
    <w:p w:rsidR="005B467F" w:rsidRPr="00A5378B" w:rsidRDefault="005B467F" w:rsidP="005B467F">
      <w:pPr>
        <w:jc w:val="right"/>
        <w:rPr>
          <w:sz w:val="24"/>
          <w:szCs w:val="24"/>
        </w:rPr>
      </w:pPr>
      <w:r w:rsidRPr="00A5378B">
        <w:rPr>
          <w:sz w:val="24"/>
          <w:szCs w:val="24"/>
        </w:rPr>
        <w:t xml:space="preserve">                                                                                            от  </w:t>
      </w:r>
      <w:r w:rsidR="00F733C3">
        <w:rPr>
          <w:sz w:val="24"/>
          <w:szCs w:val="24"/>
        </w:rPr>
        <w:t>10</w:t>
      </w:r>
      <w:r w:rsidRPr="00A5378B">
        <w:rPr>
          <w:sz w:val="24"/>
          <w:szCs w:val="24"/>
        </w:rPr>
        <w:t>.</w:t>
      </w:r>
      <w:r w:rsidR="00F733C3">
        <w:rPr>
          <w:sz w:val="24"/>
          <w:szCs w:val="24"/>
        </w:rPr>
        <w:t>12.2018</w:t>
      </w:r>
      <w:r w:rsidRPr="00A5378B">
        <w:rPr>
          <w:sz w:val="24"/>
          <w:szCs w:val="24"/>
        </w:rPr>
        <w:t xml:space="preserve"> № </w:t>
      </w:r>
      <w:r w:rsidR="00F733C3">
        <w:rPr>
          <w:sz w:val="24"/>
          <w:szCs w:val="24"/>
        </w:rPr>
        <w:t>66</w:t>
      </w:r>
      <w:r w:rsidRPr="00A5378B">
        <w:rPr>
          <w:sz w:val="24"/>
          <w:szCs w:val="24"/>
        </w:rPr>
        <w:t xml:space="preserve">    </w:t>
      </w:r>
    </w:p>
    <w:p w:rsidR="005B467F" w:rsidRPr="00A5378B" w:rsidRDefault="005B467F" w:rsidP="005B467F">
      <w:pPr>
        <w:spacing w:before="120" w:line="192" w:lineRule="auto"/>
        <w:jc w:val="center"/>
        <w:rPr>
          <w:sz w:val="24"/>
          <w:szCs w:val="24"/>
        </w:rPr>
      </w:pPr>
    </w:p>
    <w:p w:rsidR="005B467F" w:rsidRPr="00A5378B" w:rsidRDefault="005B467F" w:rsidP="005B467F">
      <w:pPr>
        <w:spacing w:before="120" w:line="192" w:lineRule="auto"/>
        <w:jc w:val="center"/>
        <w:rPr>
          <w:b/>
          <w:sz w:val="24"/>
          <w:szCs w:val="24"/>
        </w:rPr>
      </w:pPr>
      <w:r w:rsidRPr="00A5378B">
        <w:rPr>
          <w:b/>
          <w:sz w:val="24"/>
          <w:szCs w:val="24"/>
        </w:rPr>
        <w:t>Номенклатура и объем  резерва материальных ресурсов</w:t>
      </w:r>
    </w:p>
    <w:p w:rsidR="005B467F" w:rsidRPr="00A5378B" w:rsidRDefault="005B467F" w:rsidP="005B467F">
      <w:pPr>
        <w:spacing w:line="192" w:lineRule="auto"/>
        <w:jc w:val="center"/>
        <w:rPr>
          <w:b/>
          <w:sz w:val="24"/>
          <w:szCs w:val="24"/>
        </w:rPr>
      </w:pPr>
      <w:r w:rsidRPr="00A5378B">
        <w:rPr>
          <w:b/>
          <w:sz w:val="24"/>
          <w:szCs w:val="24"/>
        </w:rPr>
        <w:t xml:space="preserve">для ликвидации чрезвычайных ситуаций на территории </w:t>
      </w:r>
    </w:p>
    <w:p w:rsidR="005B467F" w:rsidRPr="00A5378B" w:rsidRDefault="00F733C3" w:rsidP="005B467F">
      <w:pPr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Берегаевского</w:t>
      </w:r>
      <w:r w:rsidR="005B467F" w:rsidRPr="00A5378B">
        <w:rPr>
          <w:b/>
          <w:sz w:val="24"/>
          <w:szCs w:val="24"/>
        </w:rPr>
        <w:t xml:space="preserve"> сельского поселения</w:t>
      </w:r>
    </w:p>
    <w:p w:rsidR="005B467F" w:rsidRPr="00A5378B" w:rsidRDefault="005B467F" w:rsidP="005B467F">
      <w:pPr>
        <w:tabs>
          <w:tab w:val="left" w:pos="3976"/>
        </w:tabs>
        <w:rPr>
          <w:sz w:val="24"/>
          <w:szCs w:val="24"/>
        </w:rPr>
      </w:pPr>
      <w:r w:rsidRPr="00A5378B">
        <w:rPr>
          <w:sz w:val="24"/>
          <w:szCs w:val="24"/>
        </w:rPr>
        <w:tab/>
      </w: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4534"/>
        <w:gridCol w:w="1590"/>
        <w:gridCol w:w="1639"/>
      </w:tblGrid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№</w:t>
            </w:r>
          </w:p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537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378B">
              <w:rPr>
                <w:sz w:val="24"/>
                <w:szCs w:val="24"/>
              </w:rPr>
              <w:t>/</w:t>
            </w:r>
            <w:proofErr w:type="spellStart"/>
            <w:r w:rsidRPr="00A537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A5378B">
              <w:rPr>
                <w:sz w:val="24"/>
                <w:szCs w:val="24"/>
              </w:rPr>
              <w:t>материальных</w:t>
            </w:r>
            <w:proofErr w:type="gramEnd"/>
          </w:p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ресурсов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Единица</w:t>
            </w:r>
          </w:p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измерения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Количество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4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b/>
                <w:sz w:val="24"/>
                <w:szCs w:val="24"/>
              </w:rPr>
            </w:pPr>
            <w:r w:rsidRPr="00A5378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b/>
                <w:sz w:val="24"/>
                <w:szCs w:val="24"/>
              </w:rPr>
            </w:pPr>
            <w:r w:rsidRPr="00A5378B">
              <w:rPr>
                <w:b/>
                <w:sz w:val="24"/>
                <w:szCs w:val="24"/>
              </w:rPr>
              <w:t>Медицинское  имущество  и лекарственные средства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Перекись водорода 3%-40,0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флакон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5378B">
              <w:rPr>
                <w:sz w:val="24"/>
                <w:szCs w:val="24"/>
              </w:rPr>
              <w:t>0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Раствор йода 5%-1,0 №10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упаковка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5378B">
              <w:rPr>
                <w:sz w:val="24"/>
                <w:szCs w:val="24"/>
              </w:rPr>
              <w:t>0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Бинты 7*14 стерильные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штук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378B">
              <w:rPr>
                <w:sz w:val="24"/>
                <w:szCs w:val="24"/>
              </w:rPr>
              <w:t>00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Лейкопластырь: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упаковка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3*5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5378B">
              <w:rPr>
                <w:sz w:val="24"/>
                <w:szCs w:val="24"/>
              </w:rPr>
              <w:t>0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b/>
                <w:sz w:val="24"/>
                <w:szCs w:val="24"/>
              </w:rPr>
            </w:pPr>
            <w:r w:rsidRPr="00A5378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b/>
                <w:sz w:val="24"/>
                <w:szCs w:val="24"/>
              </w:rPr>
            </w:pPr>
            <w:r w:rsidRPr="00A5378B">
              <w:rPr>
                <w:b/>
                <w:sz w:val="24"/>
                <w:szCs w:val="24"/>
              </w:rPr>
              <w:t>Пиломатериалы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 xml:space="preserve">Доска </w:t>
            </w:r>
            <w:proofErr w:type="spellStart"/>
            <w:r w:rsidRPr="00A5378B">
              <w:rPr>
                <w:sz w:val="24"/>
                <w:szCs w:val="24"/>
              </w:rPr>
              <w:t>необрезная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BC0B3B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b/>
                <w:sz w:val="24"/>
                <w:szCs w:val="24"/>
              </w:rPr>
            </w:pPr>
            <w:r w:rsidRPr="00A5378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b/>
                <w:sz w:val="24"/>
                <w:szCs w:val="24"/>
              </w:rPr>
            </w:pPr>
            <w:r w:rsidRPr="00A5378B">
              <w:rPr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кг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BC0B3B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67F" w:rsidRPr="00A5378B">
              <w:rPr>
                <w:sz w:val="24"/>
                <w:szCs w:val="24"/>
              </w:rPr>
              <w:t>0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3.2.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Крупа разная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BC0B3B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3.3.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Мясо и мясопродукты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BC0B3B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467F" w:rsidRPr="00A5378B">
              <w:rPr>
                <w:sz w:val="24"/>
                <w:szCs w:val="24"/>
              </w:rPr>
              <w:t>0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3.4.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Сахар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BC0B3B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3.5.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Соль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BC0B3B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3.6.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Чай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BC0B3B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b/>
                <w:sz w:val="24"/>
                <w:szCs w:val="24"/>
              </w:rPr>
            </w:pPr>
            <w:r w:rsidRPr="00A5378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b/>
                <w:sz w:val="24"/>
                <w:szCs w:val="24"/>
              </w:rPr>
            </w:pPr>
            <w:r w:rsidRPr="00A5378B">
              <w:rPr>
                <w:b/>
                <w:sz w:val="24"/>
                <w:szCs w:val="24"/>
              </w:rPr>
              <w:t>Вещевое имущество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</w:p>
        </w:tc>
      </w:tr>
      <w:tr w:rsidR="005B467F" w:rsidRPr="00A5378B" w:rsidTr="00AB6CA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4.1.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5B467F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 w:rsidRPr="00A5378B">
              <w:rPr>
                <w:sz w:val="24"/>
                <w:szCs w:val="24"/>
              </w:rPr>
              <w:t>пар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7F" w:rsidRPr="00A5378B" w:rsidRDefault="00BC0B3B" w:rsidP="00AB6CAF">
            <w:pPr>
              <w:tabs>
                <w:tab w:val="left" w:pos="39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467F" w:rsidRPr="00A5378B">
              <w:rPr>
                <w:sz w:val="24"/>
                <w:szCs w:val="24"/>
              </w:rPr>
              <w:t>0</w:t>
            </w:r>
          </w:p>
        </w:tc>
      </w:tr>
    </w:tbl>
    <w:p w:rsidR="005B467F" w:rsidRPr="00A5378B" w:rsidRDefault="005B467F" w:rsidP="005B467F">
      <w:pPr>
        <w:jc w:val="center"/>
        <w:rPr>
          <w:sz w:val="24"/>
          <w:szCs w:val="24"/>
        </w:rPr>
      </w:pPr>
    </w:p>
    <w:p w:rsidR="005B467F" w:rsidRPr="00A5378B" w:rsidRDefault="005B467F" w:rsidP="005B467F">
      <w:pPr>
        <w:jc w:val="both"/>
        <w:rPr>
          <w:sz w:val="24"/>
          <w:szCs w:val="24"/>
        </w:rPr>
      </w:pPr>
    </w:p>
    <w:p w:rsidR="005B467F" w:rsidRPr="00A5378B" w:rsidRDefault="005B467F" w:rsidP="005B467F">
      <w:pPr>
        <w:jc w:val="both"/>
        <w:rPr>
          <w:sz w:val="24"/>
          <w:szCs w:val="24"/>
        </w:rPr>
      </w:pPr>
      <w:r w:rsidRPr="00A5378B">
        <w:rPr>
          <w:sz w:val="24"/>
          <w:szCs w:val="24"/>
        </w:rPr>
        <w:t xml:space="preserve"> </w:t>
      </w:r>
    </w:p>
    <w:p w:rsidR="005B467F" w:rsidRPr="00A5378B" w:rsidRDefault="005B467F" w:rsidP="005B467F">
      <w:pPr>
        <w:rPr>
          <w:sz w:val="24"/>
          <w:szCs w:val="24"/>
        </w:rPr>
      </w:pPr>
    </w:p>
    <w:p w:rsidR="005B467F" w:rsidRDefault="005B467F" w:rsidP="005B467F">
      <w:pPr>
        <w:jc w:val="both"/>
        <w:rPr>
          <w:sz w:val="24"/>
          <w:szCs w:val="24"/>
        </w:rPr>
      </w:pPr>
    </w:p>
    <w:p w:rsidR="005B467F" w:rsidRDefault="005B467F" w:rsidP="005B467F">
      <w:pPr>
        <w:ind w:left="900" w:firstLine="360"/>
        <w:jc w:val="both"/>
        <w:rPr>
          <w:sz w:val="24"/>
          <w:szCs w:val="24"/>
        </w:rPr>
      </w:pPr>
    </w:p>
    <w:p w:rsidR="005B467F" w:rsidRDefault="005B467F" w:rsidP="005B467F">
      <w:pPr>
        <w:ind w:left="900" w:firstLine="360"/>
        <w:rPr>
          <w:sz w:val="24"/>
          <w:szCs w:val="24"/>
        </w:rPr>
      </w:pPr>
    </w:p>
    <w:p w:rsidR="005B467F" w:rsidRDefault="005B467F" w:rsidP="005B467F">
      <w:pPr>
        <w:pStyle w:val="1"/>
        <w:ind w:left="0" w:firstLine="0"/>
        <w:jc w:val="left"/>
        <w:rPr>
          <w:sz w:val="24"/>
          <w:szCs w:val="24"/>
        </w:rPr>
      </w:pPr>
    </w:p>
    <w:p w:rsidR="005B467F" w:rsidRDefault="005B467F" w:rsidP="005B467F">
      <w:pPr>
        <w:ind w:left="900" w:firstLine="360"/>
        <w:rPr>
          <w:sz w:val="24"/>
          <w:szCs w:val="24"/>
        </w:rPr>
      </w:pPr>
    </w:p>
    <w:p w:rsidR="005B467F" w:rsidRDefault="005B467F" w:rsidP="005B467F">
      <w:pPr>
        <w:ind w:left="900" w:firstLine="360"/>
        <w:rPr>
          <w:b/>
          <w:sz w:val="24"/>
          <w:szCs w:val="24"/>
        </w:rPr>
      </w:pPr>
    </w:p>
    <w:p w:rsidR="005B467F" w:rsidRDefault="005B467F" w:rsidP="005B467F">
      <w:pPr>
        <w:ind w:left="900" w:firstLine="360"/>
        <w:rPr>
          <w:b/>
          <w:sz w:val="24"/>
          <w:szCs w:val="24"/>
        </w:rPr>
      </w:pPr>
    </w:p>
    <w:p w:rsidR="005B467F" w:rsidRPr="005B467F" w:rsidRDefault="005B467F"/>
    <w:sectPr w:rsidR="005B467F" w:rsidRPr="005B467F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4BA"/>
    <w:multiLevelType w:val="hybridMultilevel"/>
    <w:tmpl w:val="9A065E5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467F"/>
    <w:rsid w:val="001E7B2F"/>
    <w:rsid w:val="005B467F"/>
    <w:rsid w:val="00BC0B3B"/>
    <w:rsid w:val="00F733C3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F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67F"/>
    <w:pPr>
      <w:keepNext/>
      <w:ind w:left="900" w:firstLine="36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6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67F"/>
    <w:pPr>
      <w:jc w:val="center"/>
    </w:pPr>
    <w:rPr>
      <w:b/>
      <w:sz w:val="28"/>
      <w:lang/>
    </w:rPr>
  </w:style>
  <w:style w:type="character" w:customStyle="1" w:styleId="a4">
    <w:name w:val="Название Знак"/>
    <w:basedOn w:val="a0"/>
    <w:link w:val="a3"/>
    <w:rsid w:val="005B467F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2018-12-10T09:29:00Z</cp:lastPrinted>
  <dcterms:created xsi:type="dcterms:W3CDTF">2018-12-10T09:02:00Z</dcterms:created>
  <dcterms:modified xsi:type="dcterms:W3CDTF">2018-12-10T09:30:00Z</dcterms:modified>
</cp:coreProperties>
</file>