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8F" w:rsidRDefault="008869CD" w:rsidP="008869C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проект</w:t>
      </w:r>
    </w:p>
    <w:p w:rsidR="00311AA5" w:rsidRPr="00311AA5" w:rsidRDefault="00311AA5" w:rsidP="00311AA5">
      <w:pPr>
        <w:jc w:val="center"/>
        <w:rPr>
          <w:rFonts w:ascii="Arial" w:eastAsia="Times New Roman" w:hAnsi="Arial" w:cs="Arial"/>
          <w:b/>
          <w:color w:val="auto"/>
          <w:sz w:val="36"/>
          <w:szCs w:val="36"/>
          <w:lang w:val="ru-RU"/>
        </w:rPr>
      </w:pPr>
      <w:r w:rsidRPr="00311AA5">
        <w:rPr>
          <w:rFonts w:ascii="Arial" w:eastAsia="Times New Roman" w:hAnsi="Arial" w:cs="Arial"/>
          <w:b/>
          <w:color w:val="auto"/>
          <w:sz w:val="36"/>
          <w:szCs w:val="36"/>
          <w:lang w:val="ru-RU"/>
        </w:rPr>
        <w:t>Совет</w:t>
      </w:r>
    </w:p>
    <w:p w:rsidR="00311AA5" w:rsidRPr="00311AA5" w:rsidRDefault="00311AA5" w:rsidP="00311AA5">
      <w:pPr>
        <w:jc w:val="center"/>
        <w:rPr>
          <w:rFonts w:ascii="Arial" w:eastAsia="Times New Roman" w:hAnsi="Arial" w:cs="Arial"/>
          <w:b/>
          <w:color w:val="auto"/>
          <w:sz w:val="36"/>
          <w:szCs w:val="36"/>
          <w:lang w:val="ru-RU"/>
        </w:rPr>
      </w:pPr>
      <w:r w:rsidRPr="00311AA5">
        <w:rPr>
          <w:rFonts w:ascii="Arial" w:eastAsia="Times New Roman" w:hAnsi="Arial" w:cs="Arial"/>
          <w:b/>
          <w:color w:val="auto"/>
          <w:sz w:val="36"/>
          <w:szCs w:val="36"/>
          <w:lang w:val="ru-RU"/>
        </w:rPr>
        <w:t>Берегаевского сельского поселения</w:t>
      </w:r>
    </w:p>
    <w:p w:rsidR="00311AA5" w:rsidRPr="00311AA5" w:rsidRDefault="00311AA5" w:rsidP="00311AA5">
      <w:pPr>
        <w:jc w:val="center"/>
        <w:rPr>
          <w:rFonts w:ascii="Arial" w:eastAsia="Times New Roman" w:hAnsi="Arial" w:cs="Arial"/>
          <w:b/>
          <w:color w:val="auto"/>
          <w:sz w:val="36"/>
          <w:szCs w:val="36"/>
          <w:lang w:val="ru-RU"/>
        </w:rPr>
      </w:pPr>
      <w:r w:rsidRPr="00311AA5">
        <w:rPr>
          <w:rFonts w:ascii="Arial" w:eastAsia="Times New Roman" w:hAnsi="Arial" w:cs="Arial"/>
          <w:b/>
          <w:color w:val="auto"/>
          <w:sz w:val="36"/>
          <w:szCs w:val="36"/>
          <w:lang w:val="ru-RU"/>
        </w:rPr>
        <w:t>Решение</w:t>
      </w:r>
    </w:p>
    <w:p w:rsidR="00311AA5" w:rsidRPr="00311AA5" w:rsidRDefault="00311AA5" w:rsidP="00311AA5">
      <w:pPr>
        <w:jc w:val="center"/>
        <w:rPr>
          <w:rFonts w:ascii="Arial" w:eastAsia="Times New Roman" w:hAnsi="Arial" w:cs="Arial"/>
          <w:b/>
          <w:color w:val="auto"/>
          <w:sz w:val="36"/>
          <w:szCs w:val="36"/>
          <w:lang w:val="ru-RU"/>
        </w:rPr>
      </w:pPr>
    </w:p>
    <w:p w:rsidR="00311AA5" w:rsidRPr="00311AA5" w:rsidRDefault="00311AA5" w:rsidP="00311AA5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auto"/>
          <w:lang w:val="ru-RU"/>
        </w:rPr>
      </w:pPr>
      <w:r w:rsidRPr="00311AA5">
        <w:rPr>
          <w:rFonts w:ascii="Arial" w:eastAsia="Times New Roman" w:hAnsi="Arial" w:cs="Arial"/>
          <w:b/>
          <w:color w:val="auto"/>
          <w:lang w:val="ru-RU"/>
        </w:rPr>
        <w:t xml:space="preserve">636911, п. Берегаево, пл. Пушкина, 2                                    </w:t>
      </w:r>
      <w:r>
        <w:rPr>
          <w:rFonts w:ascii="Arial" w:eastAsia="Times New Roman" w:hAnsi="Arial" w:cs="Arial"/>
          <w:b/>
          <w:color w:val="auto"/>
          <w:lang w:val="ru-RU"/>
        </w:rPr>
        <w:t xml:space="preserve">                    </w:t>
      </w:r>
      <w:r w:rsidRPr="00311AA5">
        <w:rPr>
          <w:rFonts w:ascii="Arial" w:eastAsia="Times New Roman" w:hAnsi="Arial" w:cs="Arial"/>
          <w:b/>
          <w:color w:val="auto"/>
          <w:lang w:val="ru-RU"/>
        </w:rPr>
        <w:t>тел. 3-31-89</w:t>
      </w:r>
    </w:p>
    <w:p w:rsidR="00311AA5" w:rsidRPr="00311AA5" w:rsidRDefault="00311AA5" w:rsidP="00311AA5">
      <w:pPr>
        <w:jc w:val="both"/>
        <w:rPr>
          <w:rFonts w:ascii="Arial" w:eastAsia="Times New Roman" w:hAnsi="Arial" w:cs="Arial"/>
          <w:color w:val="auto"/>
          <w:lang w:val="ru-RU"/>
        </w:rPr>
      </w:pPr>
      <w:r w:rsidRPr="00311AA5">
        <w:rPr>
          <w:rFonts w:ascii="Arial" w:eastAsia="Times New Roman" w:hAnsi="Arial" w:cs="Arial"/>
          <w:color w:val="auto"/>
          <w:lang w:val="ru-RU"/>
        </w:rPr>
        <w:t xml:space="preserve"> 00.00.2019                                                                                                                            №    </w:t>
      </w:r>
    </w:p>
    <w:p w:rsidR="005E5388" w:rsidRPr="00311AA5" w:rsidRDefault="005E5388" w:rsidP="005E5388">
      <w:pPr>
        <w:jc w:val="center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5E5388" w:rsidRPr="00311AA5" w:rsidRDefault="005E5388" w:rsidP="005E5388">
      <w:pPr>
        <w:widowControl w:val="0"/>
        <w:spacing w:after="21" w:line="278" w:lineRule="exact"/>
        <w:ind w:left="80"/>
        <w:jc w:val="center"/>
        <w:rPr>
          <w:rFonts w:ascii="Arial" w:eastAsia="Arial" w:hAnsi="Arial" w:cs="Arial"/>
          <w:bCs/>
          <w:color w:val="auto"/>
          <w:lang w:val="ru-RU" w:eastAsia="en-US"/>
        </w:rPr>
      </w:pPr>
      <w:r w:rsidRPr="00311AA5">
        <w:rPr>
          <w:rFonts w:ascii="Arial" w:eastAsia="Arial" w:hAnsi="Arial" w:cs="Arial"/>
          <w:bCs/>
          <w:color w:val="auto"/>
          <w:lang w:val="ru-RU" w:eastAsia="en-US"/>
        </w:rPr>
        <w:t xml:space="preserve">О внесении </w:t>
      </w:r>
      <w:r w:rsidR="006964EE" w:rsidRPr="00311AA5">
        <w:rPr>
          <w:rFonts w:ascii="Arial" w:eastAsia="Arial" w:hAnsi="Arial" w:cs="Arial"/>
          <w:bCs/>
          <w:color w:val="auto"/>
          <w:lang w:val="ru-RU" w:eastAsia="en-US"/>
        </w:rPr>
        <w:t>изменений и дополнений</w:t>
      </w:r>
      <w:r w:rsidRPr="00311AA5">
        <w:rPr>
          <w:rFonts w:ascii="Arial" w:eastAsia="Arial" w:hAnsi="Arial" w:cs="Arial"/>
          <w:bCs/>
          <w:color w:val="auto"/>
          <w:lang w:val="ru-RU" w:eastAsia="en-US"/>
        </w:rPr>
        <w:t xml:space="preserve"> в Устав муниципального образования </w:t>
      </w:r>
    </w:p>
    <w:p w:rsidR="005E5388" w:rsidRPr="00311AA5" w:rsidRDefault="001173DB" w:rsidP="005E5388">
      <w:pPr>
        <w:widowControl w:val="0"/>
        <w:spacing w:after="21" w:line="278" w:lineRule="exact"/>
        <w:ind w:left="80"/>
        <w:jc w:val="center"/>
        <w:rPr>
          <w:rFonts w:ascii="Arial" w:eastAsia="Arial" w:hAnsi="Arial" w:cs="Arial"/>
          <w:bCs/>
          <w:color w:val="auto"/>
          <w:lang w:val="ru-RU" w:eastAsia="en-US"/>
        </w:rPr>
      </w:pPr>
      <w:r w:rsidRPr="00311AA5">
        <w:rPr>
          <w:rFonts w:ascii="Arial" w:eastAsia="Arial" w:hAnsi="Arial" w:cs="Arial"/>
          <w:bCs/>
          <w:color w:val="auto"/>
          <w:lang w:val="ru-RU" w:eastAsia="en-US"/>
        </w:rPr>
        <w:t>«Берегаевское сельское поселение»</w:t>
      </w:r>
    </w:p>
    <w:p w:rsidR="00C512C5" w:rsidRPr="008401E9" w:rsidRDefault="00985103" w:rsidP="008869CD">
      <w:pPr>
        <w:pStyle w:val="21"/>
        <w:tabs>
          <w:tab w:val="left" w:pos="1560"/>
          <w:tab w:val="left" w:leader="underscore" w:pos="5785"/>
        </w:tabs>
        <w:ind w:firstLine="689"/>
        <w:jc w:val="both"/>
        <w:rPr>
          <w:rFonts w:ascii="Arial" w:hAnsi="Arial" w:cs="Arial"/>
          <w:lang w:val="ru-RU"/>
        </w:rPr>
      </w:pPr>
      <w:r w:rsidRPr="00985103">
        <w:rPr>
          <w:rFonts w:ascii="Arial" w:hAnsi="Arial" w:cs="Arial"/>
        </w:rPr>
        <w:t>В целях приведения в соответствие с законодательством</w:t>
      </w:r>
      <w:r w:rsidR="008401E9">
        <w:rPr>
          <w:rFonts w:ascii="Arial" w:hAnsi="Arial" w:cs="Arial"/>
          <w:lang w:val="ru-RU"/>
        </w:rPr>
        <w:t xml:space="preserve"> </w:t>
      </w:r>
    </w:p>
    <w:p w:rsidR="00A9104B" w:rsidRDefault="00A9104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341963" w:rsidRDefault="00341963" w:rsidP="00341963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 xml:space="preserve">Совет </w:t>
      </w:r>
      <w:r w:rsidR="005E5388">
        <w:rPr>
          <w:rFonts w:ascii="Arial" w:hAnsi="Arial" w:cs="Arial"/>
          <w:b/>
          <w:lang w:val="ru-RU"/>
        </w:rPr>
        <w:t>Берегаевского</w:t>
      </w:r>
      <w:r w:rsidRPr="006508C0">
        <w:rPr>
          <w:rFonts w:ascii="Arial" w:hAnsi="Arial" w:cs="Arial"/>
          <w:b/>
        </w:rPr>
        <w:t xml:space="preserve"> сельского</w:t>
      </w:r>
      <w:bookmarkStart w:id="0" w:name="_GoBack"/>
      <w:bookmarkEnd w:id="0"/>
      <w:r w:rsidRPr="006508C0">
        <w:rPr>
          <w:rFonts w:ascii="Arial" w:hAnsi="Arial" w:cs="Arial"/>
          <w:b/>
        </w:rPr>
        <w:t xml:space="preserve"> поселения решил:</w:t>
      </w:r>
    </w:p>
    <w:p w:rsidR="00341963" w:rsidRPr="006508C0" w:rsidRDefault="00341963" w:rsidP="00341963">
      <w:pPr>
        <w:ind w:firstLine="900"/>
        <w:jc w:val="center"/>
        <w:rPr>
          <w:rFonts w:ascii="Arial" w:hAnsi="Arial" w:cs="Arial"/>
          <w:b/>
        </w:rPr>
      </w:pPr>
    </w:p>
    <w:p w:rsidR="007E6823" w:rsidRPr="007E6823" w:rsidRDefault="00A5486A" w:rsidP="00A5486A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A5486A">
        <w:rPr>
          <w:rFonts w:ascii="Arial" w:hAnsi="Arial" w:cs="Arial"/>
        </w:rPr>
        <w:tab/>
        <w:t>Внести в Ус</w:t>
      </w:r>
      <w:r w:rsidR="001173DB">
        <w:rPr>
          <w:rFonts w:ascii="Arial" w:hAnsi="Arial" w:cs="Arial"/>
        </w:rPr>
        <w:t>тав муниципального образования «</w:t>
      </w:r>
      <w:r w:rsidRPr="00A5486A">
        <w:rPr>
          <w:rFonts w:ascii="Arial" w:hAnsi="Arial" w:cs="Arial"/>
        </w:rPr>
        <w:t>Берегаевское сельское поселение</w:t>
      </w:r>
      <w:r w:rsidR="001173DB">
        <w:rPr>
          <w:rFonts w:ascii="Arial" w:hAnsi="Arial" w:cs="Arial"/>
          <w:lang w:val="ru-RU"/>
        </w:rPr>
        <w:t>»</w:t>
      </w:r>
      <w:r w:rsidRPr="00A5486A">
        <w:rPr>
          <w:rFonts w:ascii="Arial" w:hAnsi="Arial" w:cs="Arial"/>
        </w:rPr>
        <w:t xml:space="preserve">, принятый решением Совета Берегаевского сельского поселения от 23.04.2015 № 6, следующие </w:t>
      </w:r>
      <w:r w:rsidR="006964EE" w:rsidRPr="00A5486A">
        <w:rPr>
          <w:rFonts w:ascii="Arial" w:hAnsi="Arial" w:cs="Arial"/>
        </w:rPr>
        <w:t>изменения</w:t>
      </w:r>
      <w:r w:rsidR="00B45C4B">
        <w:rPr>
          <w:rFonts w:ascii="Arial" w:hAnsi="Arial" w:cs="Arial"/>
          <w:lang w:val="ru-RU"/>
        </w:rPr>
        <w:t xml:space="preserve"> и дополнени</w:t>
      </w:r>
      <w:r w:rsidR="006964EE">
        <w:rPr>
          <w:rFonts w:ascii="Arial" w:hAnsi="Arial" w:cs="Arial"/>
          <w:lang w:val="ru-RU"/>
        </w:rPr>
        <w:t>я</w:t>
      </w:r>
      <w:r w:rsidR="00657E89" w:rsidRPr="007E6823">
        <w:rPr>
          <w:rFonts w:ascii="Arial" w:hAnsi="Arial" w:cs="Arial"/>
        </w:rPr>
        <w:t>:</w:t>
      </w:r>
    </w:p>
    <w:p w:rsidR="007E6823" w:rsidRP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</w:rPr>
        <w:t>1) в стать</w:t>
      </w:r>
      <w:r w:rsidRPr="007E6823">
        <w:rPr>
          <w:rFonts w:ascii="Arial" w:hAnsi="Arial" w:cs="Arial"/>
          <w:lang w:val="ru-RU"/>
        </w:rPr>
        <w:t>е</w:t>
      </w:r>
      <w:r w:rsidR="009C4328">
        <w:rPr>
          <w:rFonts w:ascii="Arial" w:hAnsi="Arial" w:cs="Arial"/>
        </w:rPr>
        <w:t xml:space="preserve"> 4</w:t>
      </w:r>
      <w:r w:rsidR="009C4328">
        <w:rPr>
          <w:rFonts w:ascii="Arial" w:hAnsi="Arial" w:cs="Arial"/>
          <w:lang w:val="ru-RU"/>
        </w:rPr>
        <w:t xml:space="preserve"> </w:t>
      </w:r>
      <w:r w:rsidRPr="007E6823">
        <w:rPr>
          <w:rFonts w:ascii="Arial" w:hAnsi="Arial" w:cs="Arial"/>
          <w:lang w:val="ru-RU"/>
        </w:rPr>
        <w:t>пункт 1</w:t>
      </w:r>
      <w:r w:rsidR="00311B37">
        <w:rPr>
          <w:rFonts w:ascii="Arial" w:hAnsi="Arial" w:cs="Arial"/>
          <w:lang w:val="ru-RU"/>
        </w:rPr>
        <w:t>6</w:t>
      </w:r>
      <w:r w:rsidRPr="007E6823">
        <w:rPr>
          <w:rFonts w:ascii="Arial" w:hAnsi="Arial" w:cs="Arial"/>
          <w:lang w:val="ru-RU"/>
        </w:rPr>
        <w:t xml:space="preserve"> изложить в следующей редакции:</w:t>
      </w:r>
    </w:p>
    <w:p w:rsid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  <w:lang w:val="ru-RU"/>
        </w:rPr>
        <w:t>«1</w:t>
      </w:r>
      <w:r w:rsidR="00311B37">
        <w:rPr>
          <w:rFonts w:ascii="Arial" w:hAnsi="Arial" w:cs="Arial"/>
          <w:lang w:val="ru-RU"/>
        </w:rPr>
        <w:t>6</w:t>
      </w:r>
      <w:r w:rsidRPr="007E6823">
        <w:rPr>
          <w:rFonts w:ascii="Arial" w:hAnsi="Arial" w:cs="Arial"/>
          <w:lang w:val="ru-RU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E7F77" w:rsidRDefault="00CE7F77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 </w:t>
      </w:r>
      <w:r w:rsidRPr="00CE7F77">
        <w:rPr>
          <w:rFonts w:ascii="Arial" w:hAnsi="Arial" w:cs="Arial"/>
          <w:lang w:val="ru-RU"/>
        </w:rPr>
        <w:t>в части 1 статьи 6 пункт 5 признать утратившим силу;</w:t>
      </w:r>
    </w:p>
    <w:p w:rsidR="00CE7F77" w:rsidRPr="00CE7F77" w:rsidRDefault="00CE7F77" w:rsidP="00CE7F7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lang w:val="ru-RU"/>
        </w:rPr>
        <w:t xml:space="preserve">3) </w:t>
      </w:r>
      <w:r w:rsidRPr="00CE7F77">
        <w:rPr>
          <w:rFonts w:ascii="Arial" w:hAnsi="Arial" w:cs="Arial"/>
          <w:color w:val="auto"/>
          <w:lang w:val="ru-RU"/>
        </w:rPr>
        <w:t xml:space="preserve">в статье 11 </w:t>
      </w:r>
      <w:r>
        <w:rPr>
          <w:rFonts w:ascii="Arial" w:hAnsi="Arial" w:cs="Arial"/>
          <w:color w:val="auto"/>
          <w:lang w:val="ru-RU"/>
        </w:rPr>
        <w:t xml:space="preserve">абзац 1 </w:t>
      </w:r>
      <w:r w:rsidRPr="00CE7F77">
        <w:rPr>
          <w:rFonts w:ascii="Arial" w:hAnsi="Arial" w:cs="Arial"/>
          <w:color w:val="auto"/>
          <w:lang w:val="ru-RU"/>
        </w:rPr>
        <w:t>част</w:t>
      </w:r>
      <w:r>
        <w:rPr>
          <w:rFonts w:ascii="Arial" w:hAnsi="Arial" w:cs="Arial"/>
          <w:color w:val="auto"/>
          <w:lang w:val="ru-RU"/>
        </w:rPr>
        <w:t>и</w:t>
      </w:r>
      <w:r w:rsidRPr="00CE7F77">
        <w:rPr>
          <w:rFonts w:ascii="Arial" w:hAnsi="Arial" w:cs="Arial"/>
          <w:color w:val="auto"/>
          <w:lang w:val="ru-RU"/>
        </w:rPr>
        <w:t xml:space="preserve"> 2 изложить в следующей редакции:</w:t>
      </w:r>
    </w:p>
    <w:p w:rsidR="00CE7F77" w:rsidRDefault="00CE7F77" w:rsidP="00CE7F7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CE7F77">
        <w:rPr>
          <w:rFonts w:ascii="Arial" w:eastAsia="Arial Unicode MS" w:hAnsi="Arial" w:cs="Arial"/>
          <w:lang w:val="ru-RU"/>
        </w:rPr>
        <w:t xml:space="preserve">«2. </w:t>
      </w:r>
      <w:r w:rsidRPr="00CE7F77">
        <w:rPr>
          <w:rFonts w:ascii="Arial" w:eastAsia="Arial Unicode MS" w:hAnsi="Arial" w:cs="Arial"/>
          <w:color w:val="auto"/>
          <w:lang w:val="ru-RU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4221E8" w:rsidRDefault="00CE7F77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B45C4B">
        <w:rPr>
          <w:rFonts w:ascii="Arial" w:hAnsi="Arial" w:cs="Arial"/>
          <w:lang w:val="ru-RU"/>
        </w:rPr>
        <w:t xml:space="preserve">) </w:t>
      </w:r>
      <w:r w:rsidR="0083276F">
        <w:rPr>
          <w:rFonts w:ascii="Arial" w:hAnsi="Arial" w:cs="Arial"/>
          <w:lang w:val="ru-RU"/>
        </w:rPr>
        <w:t>в</w:t>
      </w:r>
      <w:r w:rsidR="00B45C4B">
        <w:rPr>
          <w:rFonts w:ascii="Arial" w:hAnsi="Arial" w:cs="Arial"/>
          <w:lang w:val="ru-RU"/>
        </w:rPr>
        <w:t xml:space="preserve"> стать</w:t>
      </w:r>
      <w:r w:rsidR="0083276F">
        <w:rPr>
          <w:rFonts w:ascii="Arial" w:hAnsi="Arial" w:cs="Arial"/>
          <w:lang w:val="ru-RU"/>
        </w:rPr>
        <w:t>е</w:t>
      </w:r>
      <w:r w:rsidR="00B45C4B">
        <w:rPr>
          <w:rFonts w:ascii="Arial" w:hAnsi="Arial" w:cs="Arial"/>
          <w:lang w:val="ru-RU"/>
        </w:rPr>
        <w:t xml:space="preserve"> 21:</w:t>
      </w:r>
    </w:p>
    <w:p w:rsidR="0083276F" w:rsidRDefault="0083276F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а) часть 1 </w:t>
      </w:r>
      <w:r w:rsidRPr="0083276F">
        <w:rPr>
          <w:rFonts w:ascii="Arial" w:hAnsi="Arial" w:cs="Arial"/>
          <w:lang w:val="ru-RU"/>
        </w:rPr>
        <w:t>дополнить пунктом 11 следующего содержания</w:t>
      </w:r>
      <w:r>
        <w:rPr>
          <w:rFonts w:ascii="Arial" w:hAnsi="Arial" w:cs="Arial"/>
          <w:lang w:val="ru-RU"/>
        </w:rPr>
        <w:t>:</w:t>
      </w:r>
    </w:p>
    <w:p w:rsidR="00D77BB8" w:rsidRDefault="00311B37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«11) </w:t>
      </w:r>
      <w:r w:rsidRPr="00311B37">
        <w:rPr>
          <w:rFonts w:ascii="Arial" w:hAnsi="Arial" w:cs="Arial"/>
          <w:lang w:val="ru-RU"/>
        </w:rPr>
        <w:t>утверждение правил благоустройства территории муниципального образования</w:t>
      </w:r>
      <w:r>
        <w:rPr>
          <w:rFonts w:ascii="Arial" w:hAnsi="Arial" w:cs="Arial"/>
          <w:lang w:val="ru-RU"/>
        </w:rPr>
        <w:t>.»</w:t>
      </w:r>
      <w:r w:rsidR="00D77BB8">
        <w:rPr>
          <w:rFonts w:ascii="Arial" w:hAnsi="Arial" w:cs="Arial"/>
          <w:lang w:val="ru-RU"/>
        </w:rPr>
        <w:t>;</w:t>
      </w:r>
    </w:p>
    <w:p w:rsidR="00591DE8" w:rsidRDefault="0083276F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в части 3 пункт 14 признать утратившим силу</w:t>
      </w:r>
      <w:r w:rsidR="00591DE8">
        <w:rPr>
          <w:rFonts w:ascii="Arial" w:hAnsi="Arial" w:cs="Arial"/>
          <w:lang w:val="ru-RU"/>
        </w:rPr>
        <w:t>;</w:t>
      </w:r>
    </w:p>
    <w:p w:rsidR="00591DE8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в части 3 статьи 30:</w:t>
      </w:r>
    </w:p>
    <w:p w:rsidR="00591DE8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пункт 4 изложить в следующей редакции:</w:t>
      </w:r>
    </w:p>
    <w:p w:rsidR="00591DE8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591DE8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4</w:t>
      </w:r>
      <w:r w:rsidRPr="00591DE8">
        <w:rPr>
          <w:rFonts w:ascii="Arial" w:hAnsi="Arial" w:cs="Arial"/>
          <w:lang w:val="ru-RU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  <w:r>
        <w:rPr>
          <w:rFonts w:ascii="Arial" w:hAnsi="Arial" w:cs="Arial"/>
          <w:lang w:val="ru-RU"/>
        </w:rPr>
        <w:t>;</w:t>
      </w:r>
    </w:p>
    <w:p w:rsidR="00591DE8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б) пункт 15 изложить в следующей редакции:</w:t>
      </w:r>
    </w:p>
    <w:p w:rsidR="00591DE8" w:rsidRDefault="00734BA4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«15. </w:t>
      </w:r>
      <w:r w:rsidRPr="00734BA4">
        <w:rPr>
          <w:rFonts w:ascii="Arial" w:hAnsi="Arial" w:cs="Arial"/>
          <w:lang w:val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rFonts w:ascii="Arial" w:hAnsi="Arial" w:cs="Arial"/>
          <w:lang w:val="ru-RU"/>
        </w:rPr>
        <w:t>»;</w:t>
      </w:r>
    </w:p>
    <w:p w:rsidR="00042989" w:rsidRDefault="00042989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в) пункт 16 изложить в следующей редакции: </w:t>
      </w:r>
    </w:p>
    <w:p w:rsidR="00042989" w:rsidRDefault="00080962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080962">
        <w:rPr>
          <w:rFonts w:ascii="Arial" w:hAnsi="Arial" w:cs="Arial"/>
          <w:lang w:val="ru-RU"/>
        </w:rPr>
        <w:t>16) осуществление контроля за соблюдением правил благоустройства территории муниципального образования,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Fonts w:ascii="Arial" w:hAnsi="Arial" w:cs="Arial"/>
          <w:lang w:val="ru-RU"/>
        </w:rPr>
        <w:t>»;</w:t>
      </w:r>
    </w:p>
    <w:p w:rsidR="00734BA4" w:rsidRDefault="00042989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</w:t>
      </w:r>
      <w:r w:rsidR="00734BA4">
        <w:rPr>
          <w:rFonts w:ascii="Arial" w:hAnsi="Arial" w:cs="Arial"/>
          <w:lang w:val="ru-RU"/>
        </w:rPr>
        <w:t xml:space="preserve">) </w:t>
      </w:r>
      <w:r w:rsidR="006324C9" w:rsidRPr="006324C9">
        <w:rPr>
          <w:rFonts w:ascii="Arial" w:hAnsi="Arial" w:cs="Arial"/>
          <w:lang w:val="ru-RU"/>
        </w:rPr>
        <w:t>пункт 1</w:t>
      </w:r>
      <w:r w:rsidR="006324C9">
        <w:rPr>
          <w:rFonts w:ascii="Arial" w:hAnsi="Arial" w:cs="Arial"/>
          <w:lang w:val="ru-RU"/>
        </w:rPr>
        <w:t>7</w:t>
      </w:r>
      <w:r w:rsidR="006324C9" w:rsidRPr="006324C9">
        <w:rPr>
          <w:rFonts w:ascii="Arial" w:hAnsi="Arial" w:cs="Arial"/>
          <w:lang w:val="ru-RU"/>
        </w:rPr>
        <w:t xml:space="preserve"> изложить в следующей редакции:</w:t>
      </w:r>
    </w:p>
    <w:p w:rsidR="00B45C4B" w:rsidRDefault="006324C9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6324C9">
        <w:rPr>
          <w:rFonts w:ascii="Arial" w:hAnsi="Arial" w:cs="Arial"/>
          <w:lang w:val="ru-RU"/>
        </w:rPr>
        <w:t>«1</w:t>
      </w:r>
      <w:r>
        <w:rPr>
          <w:rFonts w:ascii="Arial" w:hAnsi="Arial" w:cs="Arial"/>
          <w:lang w:val="ru-RU"/>
        </w:rPr>
        <w:t>7</w:t>
      </w:r>
      <w:r w:rsidRPr="006324C9">
        <w:rPr>
          <w:rFonts w:ascii="Arial" w:hAnsi="Arial" w:cs="Arial"/>
          <w:lang w:val="ru-RU"/>
        </w:rPr>
        <w:t xml:space="preserve">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6324C9">
        <w:rPr>
          <w:rFonts w:ascii="Arial" w:hAnsi="Arial" w:cs="Arial"/>
          <w:lang w:val="ru-RU"/>
        </w:rPr>
        <w:lastRenderedPageBreak/>
        <w:t>установленными требованиями в случаях, предусмотренных Градостроительным кодексом Российской Федерации;»</w:t>
      </w:r>
      <w:r w:rsidR="002D2CA3">
        <w:rPr>
          <w:rFonts w:ascii="Arial" w:hAnsi="Arial" w:cs="Arial"/>
          <w:lang w:val="ru-RU"/>
        </w:rPr>
        <w:t>.</w:t>
      </w:r>
    </w:p>
    <w:p w:rsidR="00901B20" w:rsidRDefault="00901B20" w:rsidP="001A0100">
      <w:pPr>
        <w:pStyle w:val="af"/>
        <w:spacing w:line="240" w:lineRule="exact"/>
        <w:ind w:firstLine="709"/>
        <w:jc w:val="both"/>
        <w:rPr>
          <w:lang w:val="ru-RU"/>
        </w:rPr>
      </w:pPr>
      <w:r w:rsidRPr="00901B20">
        <w:rPr>
          <w:lang w:val="ru-RU"/>
        </w:rPr>
        <w:t>2. Настоящее решение вступает в силу со дня его официального опубликования.</w:t>
      </w:r>
    </w:p>
    <w:p w:rsidR="00901B20" w:rsidRPr="00901B20" w:rsidRDefault="00901B20" w:rsidP="001A0100">
      <w:pPr>
        <w:pStyle w:val="af"/>
        <w:spacing w:line="240" w:lineRule="exact"/>
        <w:ind w:firstLine="709"/>
        <w:jc w:val="both"/>
        <w:rPr>
          <w:lang w:val="ru-RU"/>
        </w:rPr>
      </w:pPr>
      <w:r w:rsidRPr="00901B20">
        <w:rPr>
          <w:lang w:val="ru-RU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01B20" w:rsidRDefault="00901B20" w:rsidP="001A0100">
      <w:pPr>
        <w:pStyle w:val="af"/>
        <w:spacing w:line="240" w:lineRule="exact"/>
        <w:ind w:firstLine="709"/>
        <w:jc w:val="both"/>
        <w:rPr>
          <w:lang w:val="ru-RU"/>
        </w:rPr>
      </w:pPr>
      <w:r w:rsidRPr="00901B20">
        <w:rPr>
          <w:lang w:val="ru-RU"/>
        </w:rPr>
        <w:t>4. Поручить Администрации</w:t>
      </w:r>
      <w:r w:rsidR="001A0100" w:rsidRPr="001A0100">
        <w:t xml:space="preserve"> </w:t>
      </w:r>
      <w:r w:rsidR="00CE44C4">
        <w:rPr>
          <w:lang w:val="ru-RU"/>
        </w:rPr>
        <w:t>Берегаевского</w:t>
      </w:r>
      <w:r w:rsidRPr="00901B20">
        <w:rPr>
          <w:lang w:val="ru-RU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1A0100" w:rsidRDefault="001A0100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311AA5" w:rsidRPr="00311AA5" w:rsidRDefault="00311AA5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1A0100" w:rsidRDefault="001A0100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Председатель совета</w:t>
      </w:r>
    </w:p>
    <w:p w:rsidR="001A0100" w:rsidRPr="001A0100" w:rsidRDefault="005B618C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Берегаевского</w:t>
      </w:r>
      <w:r w:rsidR="001A0100">
        <w:rPr>
          <w:rFonts w:ascii="Arial" w:hAnsi="Arial" w:cs="Arial"/>
          <w:lang w:val="ru-RU"/>
        </w:rPr>
        <w:t xml:space="preserve"> сельского поселения</w:t>
      </w:r>
    </w:p>
    <w:p w:rsidR="00FF3BF5" w:rsidRPr="003615DF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  <w:r w:rsidRPr="009159AD">
        <w:rPr>
          <w:rFonts w:ascii="Arial" w:hAnsi="Arial" w:cs="Arial"/>
        </w:rPr>
        <w:t xml:space="preserve">Глава </w:t>
      </w:r>
      <w:r w:rsidR="005B618C">
        <w:rPr>
          <w:rFonts w:ascii="Arial" w:hAnsi="Arial" w:cs="Arial"/>
          <w:lang w:val="ru-RU"/>
        </w:rPr>
        <w:t>Берегаевского</w:t>
      </w:r>
    </w:p>
    <w:p w:rsidR="00FF3BF5" w:rsidRPr="003615DF" w:rsidRDefault="00FF3BF5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  <w:r w:rsidRPr="009159AD">
        <w:rPr>
          <w:rFonts w:ascii="Arial" w:hAnsi="Arial" w:cs="Arial"/>
        </w:rPr>
        <w:t xml:space="preserve">сельского поселения                                                          </w:t>
      </w:r>
      <w:r w:rsidR="001A0100">
        <w:rPr>
          <w:rFonts w:ascii="Arial" w:hAnsi="Arial" w:cs="Arial"/>
          <w:lang w:val="ru-RU"/>
        </w:rPr>
        <w:t xml:space="preserve">         </w:t>
      </w:r>
      <w:r w:rsidRPr="009159AD">
        <w:rPr>
          <w:rFonts w:ascii="Arial" w:hAnsi="Arial" w:cs="Arial"/>
        </w:rPr>
        <w:t xml:space="preserve">  </w:t>
      </w:r>
      <w:r w:rsidR="00292056">
        <w:rPr>
          <w:rFonts w:ascii="Arial" w:hAnsi="Arial" w:cs="Arial"/>
          <w:lang w:val="ru-RU"/>
        </w:rPr>
        <w:t xml:space="preserve"> </w:t>
      </w:r>
      <w:r w:rsidR="003615DF">
        <w:rPr>
          <w:rFonts w:ascii="Arial" w:hAnsi="Arial" w:cs="Arial"/>
          <w:lang w:val="ru-RU"/>
        </w:rPr>
        <w:t xml:space="preserve">  </w:t>
      </w:r>
      <w:r w:rsidR="005B618C">
        <w:rPr>
          <w:rFonts w:ascii="Arial" w:hAnsi="Arial" w:cs="Arial"/>
        </w:rPr>
        <w:t xml:space="preserve">  </w:t>
      </w:r>
      <w:r w:rsidRPr="009159AD">
        <w:rPr>
          <w:rFonts w:ascii="Arial" w:hAnsi="Arial" w:cs="Arial"/>
        </w:rPr>
        <w:t xml:space="preserve">     </w:t>
      </w:r>
      <w:r w:rsidR="005B618C">
        <w:rPr>
          <w:rFonts w:ascii="Arial" w:hAnsi="Arial" w:cs="Arial"/>
          <w:lang w:val="ru-RU"/>
        </w:rPr>
        <w:t xml:space="preserve">О.А. </w:t>
      </w:r>
      <w:proofErr w:type="spellStart"/>
      <w:r w:rsidR="005B618C">
        <w:rPr>
          <w:rFonts w:ascii="Arial" w:hAnsi="Arial" w:cs="Arial"/>
          <w:lang w:val="ru-RU"/>
        </w:rPr>
        <w:t>Жендарев</w:t>
      </w:r>
      <w:proofErr w:type="spellEnd"/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9C4328" w:rsidRDefault="009C4328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9C4328" w:rsidRDefault="009C4328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6964EE" w:rsidRDefault="006964E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Pr="00B9019A" w:rsidRDefault="00B9019A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Пояснительная записка </w:t>
      </w:r>
    </w:p>
    <w:p w:rsidR="00B9019A" w:rsidRPr="00B9019A" w:rsidRDefault="00B9019A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к проекту решения «О внесени</w:t>
      </w:r>
      <w:r w:rsidR="00311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я</w:t>
      </w: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изменени</w:t>
      </w:r>
      <w:r w:rsidR="00311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я</w:t>
      </w:r>
      <w:r w:rsidR="009F5A8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</w:t>
      </w: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в Устав муниципального образования «</w:t>
      </w:r>
      <w:r w:rsidR="00311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Берегаевского</w:t>
      </w: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сельское поселение» Тегульдетского района Томской области»</w:t>
      </w:r>
    </w:p>
    <w:p w:rsidR="00B9019A" w:rsidRPr="00B9019A" w:rsidRDefault="00B9019A" w:rsidP="00B9019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9019A" w:rsidRPr="00B9019A" w:rsidRDefault="00B9019A" w:rsidP="00B9019A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Настоящий проект разработан в связи с изменениями Федерального закона от 6 октября 2003 года № 131-ФЗ «Об общих принципах организации местного самоуправления в Российской Федерации» (далее также – Федеральный закон № 131-ФЗ).</w:t>
      </w:r>
    </w:p>
    <w:p w:rsidR="00B9019A" w:rsidRDefault="00B9019A" w:rsidP="00311B37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Так, </w:t>
      </w:r>
      <w:r w:rsidRPr="00B901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ar-SA"/>
        </w:rPr>
        <w:t xml:space="preserve">Федеральным законом от </w:t>
      </w:r>
      <w:r w:rsidRPr="00B9019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в новой редакции изложен пункт 18 части 1 статьи 14 Федерального закона № 131-ФЗ, согласно которому к полномочиям сельских поселений относится </w:t>
      </w:r>
      <w:r w:rsidRPr="00B901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отходов, тогда как ранее к полномочиям сельских поселений относилось </w:t>
      </w:r>
      <w:r w:rsidRPr="00B901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участие в организации деятельности по сбору (в том числе раздельному сбору) и транспортированию твердых коммунальных отходов. </w:t>
      </w:r>
      <w:r w:rsidR="00C73494" w:rsidRP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в связи с чем корректировки требует пункт </w:t>
      </w:r>
      <w:r w:rsid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16</w:t>
      </w:r>
      <w:r w:rsidR="00C73494" w:rsidRP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статьи 4</w:t>
      </w:r>
      <w:r w:rsidR="006964E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и пункт 15 части 3 статьи 30</w:t>
      </w:r>
      <w:r w:rsidR="00C73494" w:rsidRP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Устава </w:t>
      </w:r>
      <w:r w:rsid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Берегаевского</w:t>
      </w:r>
      <w:r w:rsidR="00C73494" w:rsidRP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сельского поселения (далее – Устав).</w:t>
      </w:r>
    </w:p>
    <w:p w:rsidR="001C7170" w:rsidRPr="001C7170" w:rsidRDefault="001C7170" w:rsidP="001C717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1C717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 в новой редакции изложена часть 2 статьи 25.1. Федерального закона № 131-ФЗ. В этой связи проект предусматривает внесение соответствующего изменения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абзац 1</w:t>
      </w:r>
      <w:r w:rsidRPr="001C717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част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</w:t>
      </w:r>
      <w:r w:rsidRPr="001C717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2 статьи 11 Устава. Этим же Федеральным законом скорректированы полномочия органов местного самоуправления по решению вопросов местного значения, признан утратившим силу пункт 4.1. части 1 статьи 17 Федерального закона № 131-ФЗ. С учетом этого подлежит признанию утратившим силу пункт 5 части 1 статьи 6 Устава.</w:t>
      </w:r>
    </w:p>
    <w:p w:rsidR="008D1505" w:rsidRDefault="008D1505" w:rsidP="008D150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м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ом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от 29.12.2017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№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463-ФЗ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«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«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»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и отдельные законодате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льные акты Российской Федерации» 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в новой редакции изложен пункт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9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части 1 статьи 14 Федерального закона № 131-ФЗ, согласно которому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 полномочиям сельских поселений относится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. 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В 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lastRenderedPageBreak/>
        <w:t xml:space="preserve">этой связи проект предусматривает внесение соответствующего </w:t>
      </w:r>
      <w:r w:rsid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дополнения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в</w:t>
      </w:r>
      <w:r w:rsid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часть 1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стать</w:t>
      </w:r>
      <w:r w:rsid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 w:rsidR="00C734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21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Устава</w:t>
      </w:r>
      <w:r w:rsidR="001C717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, которой определены вопросы, относящиеся к исключительной компетенции представительного органа местного самоуправления Берегаевского сельского поселения, и, одновременно</w:t>
      </w:r>
      <w:r w:rsidR="009C09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,</w:t>
      </w:r>
      <w:r w:rsidR="001C717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признается утратившим силу пункт 14 части 3 статьи 21 Устава</w:t>
      </w:r>
      <w:r w:rsidRPr="008D15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.</w:t>
      </w:r>
    </w:p>
    <w:p w:rsidR="009C091C" w:rsidRPr="009C091C" w:rsidRDefault="009C091C" w:rsidP="009C091C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9C09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Федеральным законом от 29 декабря 2017 года № 443-ФЗ «Об организации дорожного движение в Российской Федерации и о внесении изменений в отдельные законодательные акты Российской Федерации, вступившим с силу 30 декабря 2018 года, к вопросам местного значения сельского поселения отнесена организация дорожного движения, в связи с чем корректировки требует пункт </w:t>
      </w:r>
      <w:r w:rsidR="008033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4</w:t>
      </w:r>
      <w:r w:rsidRPr="009C09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части 3 статьи 30 Устава.</w:t>
      </w:r>
    </w:p>
    <w:p w:rsidR="009C091C" w:rsidRDefault="009C091C" w:rsidP="009C091C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9C0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ar-SA"/>
        </w:rPr>
        <w:t xml:space="preserve">Федеральным законом от </w:t>
      </w:r>
      <w:r w:rsidRPr="009C09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в новой редакции изложен пункт 18 части 1 статьи 14 Федерального закона № 131-ФЗ, согласно которому к полномочиям сельских поселений относится участие в организации деятельности по накоплению (в том числе раздельному накоплению) и транспортированию твердых коммунальных отходов, тогда как ранее к полномочиям сельских поселений относилось </w:t>
      </w:r>
      <w:r w:rsidRPr="009C0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ar-SA"/>
        </w:rPr>
        <w:t xml:space="preserve">участие в организации деятельности по сбору (в том числе раздельному сбору) и транспортированию твердых коммунальных отходов. </w:t>
      </w:r>
      <w:r w:rsidRPr="009C09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В этой связи проект предусматривает внесение соответствующего изменения в пункт 1</w:t>
      </w:r>
      <w:r w:rsidR="008033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5</w:t>
      </w:r>
      <w:r w:rsidRPr="009C09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части 3 статьи 30 Устава.</w:t>
      </w:r>
    </w:p>
    <w:p w:rsidR="00042989" w:rsidRPr="009C091C" w:rsidRDefault="00042989" w:rsidP="009C091C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0429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в новой редакции изложен пункт 19 части 1 статьи 14 Федерального закона № 131-ФЗ, согласно которому к полномочиям сельских поселений относится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 В этой связи проект предусматривает внесение соответствующего изменения в пункт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16</w:t>
      </w:r>
      <w:r w:rsidRPr="000429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части 3 статьи 30 Устава.</w:t>
      </w:r>
    </w:p>
    <w:p w:rsidR="003F3306" w:rsidRDefault="004406E9" w:rsidP="003F33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406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м</w:t>
      </w:r>
      <w:r w:rsidRPr="004406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ом</w:t>
      </w:r>
      <w:r w:rsidRPr="004406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от 03.08.2018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№</w:t>
      </w:r>
      <w:r w:rsidRPr="004406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340-ФЗ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«</w:t>
      </w:r>
      <w:r w:rsidRPr="004406E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О внесении изменений в Градостроительный кодекс Российской Федерации и отдельные законодате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льные акты </w:t>
      </w:r>
      <w:r w:rsidRPr="003F330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Российской Федерации» внесены изменения в </w:t>
      </w:r>
      <w:r w:rsidR="003F3306" w:rsidRPr="003F330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новой редакции изложен </w:t>
      </w:r>
      <w:hyperlink r:id="rId9" w:history="1">
        <w:r w:rsidR="003F3306" w:rsidRPr="003F3306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пункт 20 части 1 статьи 14</w:t>
        </w:r>
      </w:hyperlink>
      <w:r w:rsid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который </w:t>
      </w:r>
      <w:r w:rsidR="003F3306" w:rsidRP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допол</w:t>
      </w:r>
      <w:r w:rsid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t>нен</w:t>
      </w:r>
      <w:r w:rsidR="003F3306" w:rsidRP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словами ", направление уведомления </w:t>
      </w:r>
      <w:r w:rsid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</w:t>
      </w:r>
      <w:r w:rsid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="003F3306" w:rsidRPr="003F3306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кодексом</w:t>
        </w:r>
      </w:hyperlink>
      <w:r w:rsidR="003F3306" w:rsidRP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F3306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Российской Федерации. С учетом этого подлежит корректировке пункт 17 части 3 статьи 30 Устава.</w:t>
      </w:r>
    </w:p>
    <w:p w:rsidR="00B9019A" w:rsidRPr="00B9019A" w:rsidRDefault="00B9019A" w:rsidP="00B9019A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Принятие нормативного правового акта, вносящего изменения в Устав </w:t>
      </w:r>
      <w:r w:rsidR="00035C0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Берегаевского</w:t>
      </w:r>
      <w:r w:rsidRPr="00B9019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сельского поселения, не потребует дополнительных расходов местного бюджета.</w:t>
      </w:r>
    </w:p>
    <w:p w:rsidR="00B9019A" w:rsidRPr="00B9019A" w:rsidRDefault="00B9019A" w:rsidP="00B9019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B9019A" w:rsidRPr="00B9019A" w:rsidRDefault="00B9019A" w:rsidP="00B9019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B618C" w:rsidRDefault="005B618C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5B618C" w:rsidRDefault="005B618C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3F3306" w:rsidRDefault="003F3306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3F3306" w:rsidRDefault="003F3306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3F3306" w:rsidRDefault="003F3306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3F3306" w:rsidRDefault="003F3306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3F3306" w:rsidRDefault="003F3306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3F3306" w:rsidRDefault="003F3306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3F3306" w:rsidRDefault="003F3306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F13131" w:rsidRDefault="00F13131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B9019A" w:rsidRPr="00B9019A" w:rsidRDefault="00B9019A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Сравнительная таблица изменений, </w:t>
      </w:r>
    </w:p>
    <w:p w:rsidR="00B9019A" w:rsidRPr="00B9019A" w:rsidRDefault="00B9019A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proofErr w:type="gramStart"/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предусмотренных</w:t>
      </w:r>
      <w:proofErr w:type="gramEnd"/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проектом решения </w:t>
      </w:r>
    </w:p>
    <w:p w:rsidR="00B9019A" w:rsidRPr="00B9019A" w:rsidRDefault="00B9019A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Совета </w:t>
      </w:r>
      <w:r w:rsidR="005B618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Берегаевского</w:t>
      </w: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сельского поселения,</w:t>
      </w:r>
    </w:p>
    <w:p w:rsidR="00B9019A" w:rsidRPr="00B9019A" w:rsidRDefault="00B9019A" w:rsidP="00B9019A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«</w:t>
      </w:r>
      <w:r w:rsidR="0091510E" w:rsidRPr="0091510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О внесении изменени</w:t>
      </w:r>
      <w:r w:rsidR="006964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й</w:t>
      </w:r>
      <w:r w:rsidR="005B618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и дополнени</w:t>
      </w:r>
      <w:r w:rsidR="006964E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й</w:t>
      </w:r>
      <w:r w:rsidR="009F5A8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</w:t>
      </w:r>
      <w:r w:rsidR="0091510E" w:rsidRPr="0091510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в Устав муниципального образования «</w:t>
      </w:r>
      <w:r w:rsidR="005B618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Берегаевское</w:t>
      </w:r>
      <w:r w:rsidR="0091510E" w:rsidRPr="0091510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 xml:space="preserve"> сельское поселение» Тегульдетского района Томской области</w:t>
      </w:r>
      <w:r w:rsidRPr="00B90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»</w:t>
      </w:r>
    </w:p>
    <w:p w:rsidR="00B9019A" w:rsidRPr="00B9019A" w:rsidRDefault="00B9019A" w:rsidP="00B9019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tbl>
      <w:tblPr>
        <w:tblpPr w:leftFromText="180" w:rightFromText="180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1"/>
        <w:gridCol w:w="97"/>
        <w:gridCol w:w="4915"/>
        <w:gridCol w:w="227"/>
        <w:gridCol w:w="64"/>
      </w:tblGrid>
      <w:tr w:rsidR="00B9019A" w:rsidRPr="00B9019A" w:rsidTr="001E493A">
        <w:trPr>
          <w:gridAfter w:val="2"/>
          <w:wAfter w:w="291" w:type="dxa"/>
        </w:trPr>
        <w:tc>
          <w:tcPr>
            <w:tcW w:w="4331" w:type="dxa"/>
          </w:tcPr>
          <w:p w:rsidR="00B9019A" w:rsidRPr="00B9019A" w:rsidRDefault="00B9019A" w:rsidP="00B9019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B9019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Действующая редакция</w:t>
            </w:r>
          </w:p>
        </w:tc>
        <w:tc>
          <w:tcPr>
            <w:tcW w:w="5012" w:type="dxa"/>
            <w:gridSpan w:val="2"/>
          </w:tcPr>
          <w:p w:rsidR="00B9019A" w:rsidRPr="00B9019A" w:rsidRDefault="00B9019A" w:rsidP="00B9019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B9019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Предлагаемая редакция</w:t>
            </w:r>
          </w:p>
        </w:tc>
      </w:tr>
      <w:tr w:rsidR="00B9019A" w:rsidRPr="00B9019A" w:rsidTr="001E493A">
        <w:trPr>
          <w:gridAfter w:val="2"/>
          <w:wAfter w:w="291" w:type="dxa"/>
        </w:trPr>
        <w:tc>
          <w:tcPr>
            <w:tcW w:w="9343" w:type="dxa"/>
            <w:gridSpan w:val="3"/>
          </w:tcPr>
          <w:p w:rsidR="00B9019A" w:rsidRPr="00B9019A" w:rsidRDefault="00B9019A" w:rsidP="005B618C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B9019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пункт 16 статьи 4 Устава </w:t>
            </w:r>
            <w:r w:rsidR="005B618C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Берегаевского</w:t>
            </w:r>
            <w:r w:rsidRPr="00B9019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 сельского поселения</w:t>
            </w:r>
          </w:p>
        </w:tc>
      </w:tr>
      <w:tr w:rsidR="00B9019A" w:rsidRPr="00B9019A" w:rsidTr="001E493A">
        <w:trPr>
          <w:gridAfter w:val="2"/>
          <w:wAfter w:w="291" w:type="dxa"/>
        </w:trPr>
        <w:tc>
          <w:tcPr>
            <w:tcW w:w="4331" w:type="dxa"/>
          </w:tcPr>
          <w:p w:rsidR="00B9019A" w:rsidRPr="00B9019A" w:rsidRDefault="00B9019A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B9019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16) участие в организации деятельности по сбору (в том числе раздельному сбору) и транспортированию твердых коммунальных отходов;</w:t>
            </w:r>
          </w:p>
        </w:tc>
        <w:tc>
          <w:tcPr>
            <w:tcW w:w="5012" w:type="dxa"/>
            <w:gridSpan w:val="2"/>
          </w:tcPr>
          <w:p w:rsidR="00B9019A" w:rsidRPr="00B9019A" w:rsidRDefault="00B9019A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B9019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16) участие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</w:p>
        </w:tc>
      </w:tr>
      <w:tr w:rsidR="001E493A" w:rsidRPr="001E493A" w:rsidTr="001E493A">
        <w:tc>
          <w:tcPr>
            <w:tcW w:w="9634" w:type="dxa"/>
            <w:gridSpan w:val="5"/>
          </w:tcPr>
          <w:p w:rsidR="001E493A" w:rsidRPr="001E493A" w:rsidRDefault="001E493A" w:rsidP="001E493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пункт 5 части 1 статьи 6 Устава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t xml:space="preserve"> 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Берегаевского сельского поселения</w:t>
            </w:r>
          </w:p>
        </w:tc>
      </w:tr>
      <w:tr w:rsidR="001E493A" w:rsidRPr="001E493A" w:rsidTr="001E493A">
        <w:tc>
          <w:tcPr>
            <w:tcW w:w="4428" w:type="dxa"/>
            <w:gridSpan w:val="2"/>
          </w:tcPr>
          <w:p w:rsidR="001E493A" w:rsidRPr="001E493A" w:rsidRDefault="001E493A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      </w:r>
          </w:p>
          <w:p w:rsidR="001E493A" w:rsidRPr="001E493A" w:rsidRDefault="001E493A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Полномочия органов местного самоуправления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района, в состав которого входит указанное поселение;</w:t>
            </w:r>
          </w:p>
        </w:tc>
        <w:tc>
          <w:tcPr>
            <w:tcW w:w="5206" w:type="dxa"/>
            <w:gridSpan w:val="3"/>
          </w:tcPr>
          <w:p w:rsidR="001E493A" w:rsidRPr="001E493A" w:rsidRDefault="001E493A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исключен</w:t>
            </w:r>
          </w:p>
        </w:tc>
      </w:tr>
      <w:tr w:rsidR="001E493A" w:rsidRPr="001E493A" w:rsidTr="001E493A">
        <w:trPr>
          <w:gridAfter w:val="1"/>
          <w:wAfter w:w="64" w:type="dxa"/>
        </w:trPr>
        <w:tc>
          <w:tcPr>
            <w:tcW w:w="9570" w:type="dxa"/>
            <w:gridSpan w:val="4"/>
          </w:tcPr>
          <w:p w:rsidR="001E493A" w:rsidRPr="001E493A" w:rsidRDefault="001E493A" w:rsidP="001E493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. 1 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и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 2 статьи 11 Устава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Берегаевского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 сельского поселения</w:t>
            </w:r>
          </w:p>
        </w:tc>
      </w:tr>
      <w:tr w:rsidR="001E493A" w:rsidRPr="001E493A" w:rsidTr="001E493A">
        <w:trPr>
          <w:gridAfter w:val="1"/>
          <w:wAfter w:w="64" w:type="dxa"/>
        </w:trPr>
        <w:tc>
          <w:tcPr>
            <w:tcW w:w="4428" w:type="dxa"/>
            <w:gridSpan w:val="2"/>
          </w:tcPr>
          <w:p w:rsidR="001E493A" w:rsidRPr="001E493A" w:rsidRDefault="001E493A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lastRenderedPageBreak/>
              <w:t>граждан считается принятым, если за него проголосовало более половины участников схода граждан.</w:t>
            </w:r>
          </w:p>
        </w:tc>
        <w:tc>
          <w:tcPr>
            <w:tcW w:w="5142" w:type="dxa"/>
            <w:gridSpan w:val="2"/>
          </w:tcPr>
          <w:p w:rsidR="001E493A" w:rsidRPr="001E493A" w:rsidRDefault="001E493A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lastRenderedPageBreak/>
      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lastRenderedPageBreak/>
              <w:t>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      </w:r>
          </w:p>
        </w:tc>
      </w:tr>
      <w:tr w:rsidR="001E493A" w:rsidRPr="001E493A" w:rsidTr="001E493A">
        <w:trPr>
          <w:gridAfter w:val="1"/>
          <w:wAfter w:w="64" w:type="dxa"/>
        </w:trPr>
        <w:tc>
          <w:tcPr>
            <w:tcW w:w="9570" w:type="dxa"/>
            <w:gridSpan w:val="4"/>
          </w:tcPr>
          <w:p w:rsidR="001E493A" w:rsidRPr="001E493A" w:rsidRDefault="001E493A" w:rsidP="001E493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lastRenderedPageBreak/>
              <w:t xml:space="preserve">пункт 11 части 1 статьи 21 Устава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Берегаевского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 сельского поселения</w:t>
            </w:r>
          </w:p>
        </w:tc>
      </w:tr>
      <w:tr w:rsidR="001E493A" w:rsidRPr="001E493A" w:rsidTr="001E493A">
        <w:trPr>
          <w:gridAfter w:val="1"/>
          <w:wAfter w:w="64" w:type="dxa"/>
        </w:trPr>
        <w:tc>
          <w:tcPr>
            <w:tcW w:w="4428" w:type="dxa"/>
            <w:gridSpan w:val="2"/>
          </w:tcPr>
          <w:p w:rsidR="001E493A" w:rsidRPr="001E493A" w:rsidRDefault="001E493A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</w:p>
        </w:tc>
        <w:tc>
          <w:tcPr>
            <w:tcW w:w="5142" w:type="dxa"/>
            <w:gridSpan w:val="2"/>
          </w:tcPr>
          <w:p w:rsidR="001E493A" w:rsidRPr="001E493A" w:rsidRDefault="001E493A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11) утверждение правил благоустройства территории муниципального образования.</w:t>
            </w:r>
          </w:p>
        </w:tc>
      </w:tr>
      <w:tr w:rsidR="001E493A" w:rsidRPr="001E493A" w:rsidTr="001E493A">
        <w:trPr>
          <w:gridAfter w:val="1"/>
          <w:wAfter w:w="64" w:type="dxa"/>
        </w:trPr>
        <w:tc>
          <w:tcPr>
            <w:tcW w:w="9570" w:type="dxa"/>
            <w:gridSpan w:val="4"/>
          </w:tcPr>
          <w:p w:rsidR="001E493A" w:rsidRPr="001E493A" w:rsidRDefault="001E493A" w:rsidP="003F330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E49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пункт 1</w:t>
            </w:r>
            <w:r w:rsid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части </w:t>
            </w:r>
            <w:r w:rsid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статьи 21 Устава </w:t>
            </w:r>
            <w:r w:rsid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Берегаевского</w:t>
            </w:r>
            <w:r w:rsidRPr="001E49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</w:t>
            </w:r>
          </w:p>
        </w:tc>
      </w:tr>
      <w:tr w:rsidR="001E493A" w:rsidRPr="001E493A" w:rsidTr="001E493A">
        <w:trPr>
          <w:gridAfter w:val="1"/>
          <w:wAfter w:w="64" w:type="dxa"/>
        </w:trPr>
        <w:tc>
          <w:tcPr>
            <w:tcW w:w="4428" w:type="dxa"/>
            <w:gridSpan w:val="2"/>
          </w:tcPr>
          <w:p w:rsidR="001E493A" w:rsidRPr="001E493A" w:rsidRDefault="005D2984" w:rsidP="005D2984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 утверждение правил благоустройства территории муниципального образования.</w:t>
            </w:r>
          </w:p>
        </w:tc>
        <w:tc>
          <w:tcPr>
            <w:tcW w:w="5142" w:type="dxa"/>
            <w:gridSpan w:val="2"/>
          </w:tcPr>
          <w:p w:rsidR="001E493A" w:rsidRPr="001E493A" w:rsidRDefault="005D2984" w:rsidP="001E493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14) признан утратившим силу</w:t>
            </w:r>
          </w:p>
        </w:tc>
      </w:tr>
      <w:tr w:rsidR="001E493A" w:rsidRPr="00B9019A" w:rsidTr="001E493A">
        <w:trPr>
          <w:gridAfter w:val="2"/>
          <w:wAfter w:w="291" w:type="dxa"/>
        </w:trPr>
        <w:tc>
          <w:tcPr>
            <w:tcW w:w="9343" w:type="dxa"/>
            <w:gridSpan w:val="3"/>
          </w:tcPr>
          <w:p w:rsidR="001E493A" w:rsidRPr="00B9019A" w:rsidRDefault="005D2984" w:rsidP="005D298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пункт 4 части 3 статьи 30 Устава</w:t>
            </w:r>
            <w:r w:rsid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306">
              <w:t xml:space="preserve"> </w:t>
            </w:r>
            <w:r w:rsidR="003F3306" w:rsidRP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Берегаевского сельского поселения</w:t>
            </w:r>
          </w:p>
        </w:tc>
      </w:tr>
      <w:tr w:rsidR="00CE7F77" w:rsidRPr="00B9019A" w:rsidTr="001E493A">
        <w:trPr>
          <w:gridAfter w:val="2"/>
          <w:wAfter w:w="291" w:type="dxa"/>
        </w:trPr>
        <w:tc>
          <w:tcPr>
            <w:tcW w:w="4331" w:type="dxa"/>
          </w:tcPr>
          <w:p w:rsidR="00CE7F77" w:rsidRPr="00B9019A" w:rsidRDefault="005D2984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5D2984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</w:tc>
        <w:tc>
          <w:tcPr>
            <w:tcW w:w="5012" w:type="dxa"/>
            <w:gridSpan w:val="2"/>
          </w:tcPr>
          <w:p w:rsidR="00CE7F77" w:rsidRPr="00B9019A" w:rsidRDefault="005D2984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«4)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    </w:r>
            <w:r w:rsidRPr="005D298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организация дорожного движения</w:t>
            </w: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      </w:r>
          </w:p>
        </w:tc>
      </w:tr>
      <w:tr w:rsidR="005D2984" w:rsidRPr="00B9019A" w:rsidTr="0016541D">
        <w:trPr>
          <w:gridAfter w:val="2"/>
          <w:wAfter w:w="291" w:type="dxa"/>
        </w:trPr>
        <w:tc>
          <w:tcPr>
            <w:tcW w:w="9343" w:type="dxa"/>
            <w:gridSpan w:val="3"/>
          </w:tcPr>
          <w:p w:rsidR="005D2984" w:rsidRPr="005D2984" w:rsidRDefault="005D2984" w:rsidP="005D298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части 3 статьи 30 Устава</w:t>
            </w:r>
            <w:r w:rsid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306">
              <w:t xml:space="preserve"> </w:t>
            </w:r>
            <w:r w:rsidR="003F3306" w:rsidRP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Берегаевского сельского поселения</w:t>
            </w:r>
          </w:p>
        </w:tc>
      </w:tr>
      <w:tr w:rsidR="005D2984" w:rsidRPr="00B9019A" w:rsidTr="001E493A">
        <w:trPr>
          <w:gridAfter w:val="2"/>
          <w:wAfter w:w="291" w:type="dxa"/>
        </w:trPr>
        <w:tc>
          <w:tcPr>
            <w:tcW w:w="4331" w:type="dxa"/>
          </w:tcPr>
          <w:p w:rsidR="005D2984" w:rsidRPr="005D2984" w:rsidRDefault="005D2984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5D2984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15) участие в организации деятельности по сбору (в том числе раздельному сбору) и транспортированию твердых коммунальных отходов;</w:t>
            </w:r>
          </w:p>
        </w:tc>
        <w:tc>
          <w:tcPr>
            <w:tcW w:w="5012" w:type="dxa"/>
            <w:gridSpan w:val="2"/>
          </w:tcPr>
          <w:p w:rsidR="005D2984" w:rsidRPr="005D2984" w:rsidRDefault="005D2984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15. участие в организации деятельности по </w:t>
            </w:r>
            <w:r w:rsidRPr="005D298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накоплению</w:t>
            </w: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(в том числе раздельному </w:t>
            </w:r>
            <w:r w:rsidRPr="005D298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накоплению</w:t>
            </w:r>
            <w:r w:rsidRPr="005D298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 и транспортированию твердых коммунальных отходов;</w:t>
            </w:r>
          </w:p>
        </w:tc>
      </w:tr>
      <w:tr w:rsidR="008033F0" w:rsidRPr="00B9019A" w:rsidTr="00FC6C62">
        <w:trPr>
          <w:gridAfter w:val="2"/>
          <w:wAfter w:w="291" w:type="dxa"/>
        </w:trPr>
        <w:tc>
          <w:tcPr>
            <w:tcW w:w="9343" w:type="dxa"/>
            <w:gridSpan w:val="3"/>
          </w:tcPr>
          <w:p w:rsidR="008033F0" w:rsidRPr="005D2984" w:rsidRDefault="0075454C" w:rsidP="0075454C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5454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пункт 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Pr="0075454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части 3 статьи 30 Устава</w:t>
            </w:r>
            <w:r w:rsid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306">
              <w:t xml:space="preserve"> </w:t>
            </w:r>
            <w:r w:rsidR="003F3306" w:rsidRP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Берегаевского сельского поселения</w:t>
            </w:r>
          </w:p>
        </w:tc>
      </w:tr>
      <w:tr w:rsidR="008033F0" w:rsidRPr="00B9019A" w:rsidTr="001E493A">
        <w:trPr>
          <w:gridAfter w:val="2"/>
          <w:wAfter w:w="291" w:type="dxa"/>
        </w:trPr>
        <w:tc>
          <w:tcPr>
            <w:tcW w:w="4331" w:type="dxa"/>
          </w:tcPr>
          <w:p w:rsidR="008033F0" w:rsidRPr="005D2984" w:rsidRDefault="008033F0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8033F0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 xml:space="preserve">16) </w:t>
            </w:r>
            <w:r w:rsidRPr="008033F0">
              <w:rPr>
                <w:rFonts w:ascii="Times New Roman" w:eastAsia="Times New Roman" w:hAnsi="Times New Roman" w:cs="Times New Roman"/>
                <w:bCs/>
                <w:color w:val="auto"/>
                <w:lang w:val="ru-RU" w:eastAsia="ar-SA"/>
              </w:rPr>
              <w:t xml:space="preserve"> разработка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</w:t>
            </w:r>
            <w:r w:rsidRPr="008033F0">
              <w:rPr>
                <w:rFonts w:ascii="Times New Roman" w:eastAsia="Times New Roman" w:hAnsi="Times New Roman" w:cs="Times New Roman"/>
                <w:bCs/>
                <w:color w:val="auto"/>
                <w:lang w:val="ru-RU" w:eastAsia="ar-SA"/>
              </w:rPr>
              <w:lastRenderedPageBreak/>
              <w:t>природных территорий, расположенных в границах населенных пунктов поселения</w:t>
            </w:r>
            <w:r w:rsidRPr="008033F0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;</w:t>
            </w:r>
          </w:p>
        </w:tc>
        <w:tc>
          <w:tcPr>
            <w:tcW w:w="5012" w:type="dxa"/>
            <w:gridSpan w:val="2"/>
          </w:tcPr>
          <w:p w:rsidR="008033F0" w:rsidRPr="005D2984" w:rsidRDefault="0075454C" w:rsidP="0075454C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5454C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Pr="0075454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) осуществление контроля за соблюдением правил благоустройства территории муниципального образования,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      </w:r>
            <w:r w:rsidRPr="0075454C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населенных пунктов поселения;</w:t>
            </w:r>
          </w:p>
        </w:tc>
      </w:tr>
      <w:tr w:rsidR="002D2CA3" w:rsidRPr="00B9019A" w:rsidTr="000D01C4">
        <w:trPr>
          <w:gridAfter w:val="2"/>
          <w:wAfter w:w="291" w:type="dxa"/>
        </w:trPr>
        <w:tc>
          <w:tcPr>
            <w:tcW w:w="9343" w:type="dxa"/>
            <w:gridSpan w:val="3"/>
          </w:tcPr>
          <w:p w:rsidR="002D2CA3" w:rsidRPr="005D2984" w:rsidRDefault="002D2CA3" w:rsidP="002D2CA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D2CA3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пункт 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Pr="002D2C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части 3 статьи 30 Устава</w:t>
            </w:r>
            <w:r w:rsid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306">
              <w:t xml:space="preserve"> </w:t>
            </w:r>
            <w:r w:rsidR="003F3306" w:rsidRPr="003F33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Берегаевского сельского поселения</w:t>
            </w:r>
          </w:p>
        </w:tc>
      </w:tr>
      <w:tr w:rsidR="002D2CA3" w:rsidRPr="00B9019A" w:rsidTr="001E493A">
        <w:trPr>
          <w:gridAfter w:val="2"/>
          <w:wAfter w:w="291" w:type="dxa"/>
        </w:trPr>
        <w:tc>
          <w:tcPr>
            <w:tcW w:w="4331" w:type="dxa"/>
          </w:tcPr>
          <w:p w:rsidR="002D2CA3" w:rsidRPr="005D2984" w:rsidRDefault="002D2CA3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</w:pPr>
            <w:r w:rsidRPr="002D2CA3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17)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      </w:r>
            <w:hyperlink r:id="rId11" w:anchor="block_510" w:history="1">
              <w:r w:rsidRPr="002D2CA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ru-RU" w:eastAsia="ar-SA"/>
                </w:rPr>
                <w:t>Градостроительным кодексом</w:t>
              </w:r>
            </w:hyperlink>
            <w:r w:rsidRPr="002D2CA3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      </w:r>
            <w:hyperlink r:id="rId12" w:history="1">
              <w:r w:rsidRPr="002D2CA3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ru-RU" w:eastAsia="ar-SA"/>
                </w:rPr>
                <w:t>Градостроительным кодексом</w:t>
              </w:r>
            </w:hyperlink>
            <w:r w:rsidRPr="002D2CA3">
              <w:rPr>
                <w:rFonts w:ascii="Times New Roman" w:eastAsia="Times New Roman" w:hAnsi="Times New Roman" w:cs="Times New Roman"/>
                <w:color w:val="auto"/>
                <w:lang w:val="ru-RU" w:eastAsia="ar-SA"/>
              </w:rPr>
              <w:t> 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</w:tc>
        <w:tc>
          <w:tcPr>
            <w:tcW w:w="5012" w:type="dxa"/>
            <w:gridSpan w:val="2"/>
          </w:tcPr>
          <w:p w:rsidR="002D2CA3" w:rsidRPr="005D2984" w:rsidRDefault="002D2CA3" w:rsidP="00B9019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D2CA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17)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      </w:r>
            <w:r w:rsidRPr="002D2CA3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</w:tc>
      </w:tr>
    </w:tbl>
    <w:p w:rsidR="002277E4" w:rsidRDefault="002277E4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E7F77" w:rsidRDefault="00CE7F77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2277E4" w:rsidRDefault="002277E4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2277E4" w:rsidRDefault="002277E4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2277E4" w:rsidRDefault="002277E4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3F3306" w:rsidRDefault="003F3306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3F3306" w:rsidRDefault="003F3306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3F3306" w:rsidRDefault="003F3306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3F3306" w:rsidRDefault="003F3306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3F3306" w:rsidRDefault="003F3306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3F3306" w:rsidRDefault="003F3306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3F3306" w:rsidRDefault="003F3306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C868C0" w:rsidRDefault="00C868C0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2277E4" w:rsidRPr="002277E4" w:rsidRDefault="002277E4" w:rsidP="002277E4">
      <w:pPr>
        <w:suppressAutoHyphens/>
        <w:autoSpaceDE w:val="0"/>
        <w:spacing w:line="240" w:lineRule="exact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Председателю Совета </w:t>
      </w:r>
      <w:r w:rsidR="00C868C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Берегаевского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сельского поселения </w:t>
      </w:r>
    </w:p>
    <w:p w:rsidR="002277E4" w:rsidRPr="002277E4" w:rsidRDefault="002277E4" w:rsidP="002277E4">
      <w:pPr>
        <w:suppressAutoHyphens/>
        <w:autoSpaceDE w:val="0"/>
        <w:spacing w:line="240" w:lineRule="exact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Default="00C868C0" w:rsidP="002277E4">
      <w:pPr>
        <w:suppressAutoHyphens/>
        <w:autoSpaceDE w:val="0"/>
        <w:spacing w:line="240" w:lineRule="exact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Жендареву О.А.</w:t>
      </w:r>
    </w:p>
    <w:p w:rsidR="00C868C0" w:rsidRPr="002277E4" w:rsidRDefault="00C868C0" w:rsidP="002277E4">
      <w:pPr>
        <w:suppressAutoHyphens/>
        <w:autoSpaceDE w:val="0"/>
        <w:spacing w:line="240" w:lineRule="exact"/>
        <w:ind w:left="51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F31BF9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___</w:t>
      </w:r>
      <w:r w:rsidR="002277E4"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5</w:t>
      </w:r>
      <w:r w:rsidR="002277E4"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.2019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0</w:t>
      </w:r>
      <w:r w:rsidR="002277E4"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2/1-2019</w:t>
      </w: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Уважаемый </w:t>
      </w:r>
      <w:r w:rsidR="00C868C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Олег Алексеевич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!</w:t>
      </w: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В порядке реализации предоставленного прокурору </w:t>
      </w:r>
      <w:r w:rsidR="00F31B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Тегульдетского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района статьёй </w:t>
      </w:r>
      <w:r w:rsidR="00F31B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4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3 Устава муниципального образования «</w:t>
      </w:r>
      <w:r w:rsidR="00CE44C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Берегаевское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сельское поселение» права правотворческой инициативы направляю Вам проект решения Совета </w:t>
      </w:r>
      <w:r w:rsidR="00CE44C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Берегаевского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</w:t>
      </w:r>
      <w:r w:rsidR="00F31B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е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льского поселения «</w:t>
      </w:r>
      <w:r w:rsidR="00F31BF9" w:rsidRPr="00F31B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О </w:t>
      </w:r>
      <w:r w:rsidR="006964EE" w:rsidRPr="006964E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изменений и дополнений</w:t>
      </w:r>
      <w:r w:rsidR="009F5A8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 w:rsidR="00F31BF9" w:rsidRPr="00F31B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в Устав муниципального образования «</w:t>
      </w:r>
      <w:r w:rsidR="00CE44C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Берегаевское</w:t>
      </w:r>
      <w:r w:rsidR="00F31BF9" w:rsidRPr="00F31B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сельское поселение» Тегульдетского района Томской области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».</w:t>
      </w:r>
    </w:p>
    <w:p w:rsidR="002277E4" w:rsidRPr="002277E4" w:rsidRDefault="002277E4" w:rsidP="002277E4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В </w:t>
      </w:r>
      <w:r w:rsidRPr="002277E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соответствии с </w:t>
      </w:r>
      <w:hyperlink r:id="rId13" w:history="1">
        <w:r w:rsidRPr="00F31BF9">
          <w:rPr>
            <w:rFonts w:ascii="Times New Roman" w:eastAsia="Times New Roman" w:hAnsi="Times New Roman" w:cs="Times New Roman"/>
            <w:sz w:val="28"/>
            <w:szCs w:val="28"/>
            <w:lang w:val="ru-RU" w:eastAsia="ar-SA"/>
          </w:rPr>
          <w:t>пунктом 1 части 3 статьи 28</w:t>
        </w:r>
      </w:hyperlink>
      <w:r w:rsidRPr="002277E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hyperlink r:id="rId14" w:history="1">
        <w:r w:rsidRPr="00F31BF9">
          <w:rPr>
            <w:rFonts w:ascii="Times New Roman" w:eastAsia="Times New Roman" w:hAnsi="Times New Roman" w:cs="Times New Roman"/>
            <w:sz w:val="28"/>
            <w:szCs w:val="28"/>
            <w:lang w:val="ru-RU" w:eastAsia="ar-SA"/>
          </w:rPr>
          <w:t>частью 4 статьи 44</w:t>
        </w:r>
      </w:hyperlink>
      <w:r w:rsidRPr="002277E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Федерального за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кона от 6 октября 2003 года № 131-ФЗ «Об общих принципах организации местного самоуправления в Российской Федерации» проведение публичных слушаний, официального опубликования (обнародования) порядка учета предложений по настоящему проекту решения не требуется.</w:t>
      </w:r>
    </w:p>
    <w:p w:rsidR="002277E4" w:rsidRPr="002277E4" w:rsidRDefault="002277E4" w:rsidP="002277E4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На заседании Совета </w:t>
      </w:r>
      <w:r w:rsidR="00CE44C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Берегаевского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сельского поселения проект решения буду представлять лично.</w:t>
      </w: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Приложение: проект решения и материалы к нему на __ л. </w:t>
      </w: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Прокурор района</w:t>
      </w:r>
    </w:p>
    <w:p w:rsidR="002277E4" w:rsidRPr="002277E4" w:rsidRDefault="002277E4" w:rsidP="002277E4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младший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советник юстиции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ab/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ab/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ab/>
        <w:t xml:space="preserve">             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Ю.Н.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Бессмертных</w:t>
      </w:r>
      <w:proofErr w:type="gramEnd"/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277E4" w:rsidRPr="002277E4" w:rsidRDefault="002277E4" w:rsidP="002277E4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тел. 2-1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1</w:t>
      </w:r>
      <w:r w:rsidRPr="002277E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41</w:t>
      </w:r>
    </w:p>
    <w:sectPr w:rsidR="002277E4" w:rsidRPr="002277E4" w:rsidSect="00292056">
      <w:headerReference w:type="default" r:id="rId15"/>
      <w:footerReference w:type="default" r:id="rId16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25" w:rsidRDefault="00F55B25">
      <w:r>
        <w:separator/>
      </w:r>
    </w:p>
  </w:endnote>
  <w:endnote w:type="continuationSeparator" w:id="0">
    <w:p w:rsidR="00F55B25" w:rsidRDefault="00F5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25" w:rsidRDefault="00F55B25">
      <w:r>
        <w:separator/>
      </w:r>
    </w:p>
  </w:footnote>
  <w:footnote w:type="continuationSeparator" w:id="0">
    <w:p w:rsidR="00F55B25" w:rsidRDefault="00F5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35C0F"/>
    <w:rsid w:val="00042989"/>
    <w:rsid w:val="0004527C"/>
    <w:rsid w:val="0006192F"/>
    <w:rsid w:val="00080962"/>
    <w:rsid w:val="00082079"/>
    <w:rsid w:val="00085DF6"/>
    <w:rsid w:val="00093376"/>
    <w:rsid w:val="000A662F"/>
    <w:rsid w:val="000B36E2"/>
    <w:rsid w:val="000C2CF5"/>
    <w:rsid w:val="001173DB"/>
    <w:rsid w:val="00133A76"/>
    <w:rsid w:val="0013736B"/>
    <w:rsid w:val="0016395F"/>
    <w:rsid w:val="001A0100"/>
    <w:rsid w:val="001B2ED3"/>
    <w:rsid w:val="001C6FA4"/>
    <w:rsid w:val="001C7170"/>
    <w:rsid w:val="001D68FB"/>
    <w:rsid w:val="001E2025"/>
    <w:rsid w:val="001E4616"/>
    <w:rsid w:val="001E493A"/>
    <w:rsid w:val="001F4BB9"/>
    <w:rsid w:val="00206F8E"/>
    <w:rsid w:val="002136E2"/>
    <w:rsid w:val="002277E4"/>
    <w:rsid w:val="00256DE5"/>
    <w:rsid w:val="00280176"/>
    <w:rsid w:val="00292056"/>
    <w:rsid w:val="002C3DDB"/>
    <w:rsid w:val="002D2CA3"/>
    <w:rsid w:val="00302A02"/>
    <w:rsid w:val="00305FCC"/>
    <w:rsid w:val="00310EF7"/>
    <w:rsid w:val="00311AA5"/>
    <w:rsid w:val="00311B37"/>
    <w:rsid w:val="003224B5"/>
    <w:rsid w:val="00322E4A"/>
    <w:rsid w:val="003347E6"/>
    <w:rsid w:val="00336EBB"/>
    <w:rsid w:val="00341963"/>
    <w:rsid w:val="003534F7"/>
    <w:rsid w:val="0035743F"/>
    <w:rsid w:val="00357859"/>
    <w:rsid w:val="003615DF"/>
    <w:rsid w:val="00381E12"/>
    <w:rsid w:val="003C7811"/>
    <w:rsid w:val="003D7728"/>
    <w:rsid w:val="003F3306"/>
    <w:rsid w:val="003F3397"/>
    <w:rsid w:val="004054EF"/>
    <w:rsid w:val="004170CD"/>
    <w:rsid w:val="004221E8"/>
    <w:rsid w:val="004406E9"/>
    <w:rsid w:val="004407A8"/>
    <w:rsid w:val="00442AE6"/>
    <w:rsid w:val="00457B82"/>
    <w:rsid w:val="00470F36"/>
    <w:rsid w:val="00484BE7"/>
    <w:rsid w:val="004C25B1"/>
    <w:rsid w:val="004E4BEC"/>
    <w:rsid w:val="004F5095"/>
    <w:rsid w:val="00510ABB"/>
    <w:rsid w:val="00512791"/>
    <w:rsid w:val="00530B3E"/>
    <w:rsid w:val="00555C31"/>
    <w:rsid w:val="00591DE8"/>
    <w:rsid w:val="005B618C"/>
    <w:rsid w:val="005C0B8B"/>
    <w:rsid w:val="005C11F0"/>
    <w:rsid w:val="005D2984"/>
    <w:rsid w:val="005E5388"/>
    <w:rsid w:val="006324C9"/>
    <w:rsid w:val="006473B0"/>
    <w:rsid w:val="00650A65"/>
    <w:rsid w:val="00657E89"/>
    <w:rsid w:val="006739EF"/>
    <w:rsid w:val="006747B9"/>
    <w:rsid w:val="006815D1"/>
    <w:rsid w:val="006822A8"/>
    <w:rsid w:val="006964EE"/>
    <w:rsid w:val="006D322D"/>
    <w:rsid w:val="006F7BED"/>
    <w:rsid w:val="00700CD1"/>
    <w:rsid w:val="00700E6A"/>
    <w:rsid w:val="00715116"/>
    <w:rsid w:val="00734BA4"/>
    <w:rsid w:val="0075454C"/>
    <w:rsid w:val="00760413"/>
    <w:rsid w:val="0078052E"/>
    <w:rsid w:val="007C0C75"/>
    <w:rsid w:val="007E6823"/>
    <w:rsid w:val="008033F0"/>
    <w:rsid w:val="00811046"/>
    <w:rsid w:val="00823141"/>
    <w:rsid w:val="00824308"/>
    <w:rsid w:val="00825BD2"/>
    <w:rsid w:val="0083276F"/>
    <w:rsid w:val="008401E9"/>
    <w:rsid w:val="008512EA"/>
    <w:rsid w:val="00871E67"/>
    <w:rsid w:val="008869CD"/>
    <w:rsid w:val="00891704"/>
    <w:rsid w:val="008D1505"/>
    <w:rsid w:val="00901B20"/>
    <w:rsid w:val="0091510E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5103"/>
    <w:rsid w:val="00986B6D"/>
    <w:rsid w:val="00994375"/>
    <w:rsid w:val="009962D9"/>
    <w:rsid w:val="009A5BD5"/>
    <w:rsid w:val="009B289C"/>
    <w:rsid w:val="009C091C"/>
    <w:rsid w:val="009C2B6D"/>
    <w:rsid w:val="009C4328"/>
    <w:rsid w:val="009C5BE1"/>
    <w:rsid w:val="009F3037"/>
    <w:rsid w:val="009F5A87"/>
    <w:rsid w:val="00A04C08"/>
    <w:rsid w:val="00A1120B"/>
    <w:rsid w:val="00A41AF1"/>
    <w:rsid w:val="00A5486A"/>
    <w:rsid w:val="00A9104B"/>
    <w:rsid w:val="00AA6B22"/>
    <w:rsid w:val="00AF6B7B"/>
    <w:rsid w:val="00B1188D"/>
    <w:rsid w:val="00B42BA1"/>
    <w:rsid w:val="00B447CA"/>
    <w:rsid w:val="00B45C4B"/>
    <w:rsid w:val="00B53BFF"/>
    <w:rsid w:val="00B9019A"/>
    <w:rsid w:val="00BA6D8F"/>
    <w:rsid w:val="00BD0F5A"/>
    <w:rsid w:val="00BF6672"/>
    <w:rsid w:val="00C02652"/>
    <w:rsid w:val="00C11207"/>
    <w:rsid w:val="00C1128E"/>
    <w:rsid w:val="00C139E3"/>
    <w:rsid w:val="00C33057"/>
    <w:rsid w:val="00C40B4E"/>
    <w:rsid w:val="00C512C5"/>
    <w:rsid w:val="00C73494"/>
    <w:rsid w:val="00C868C0"/>
    <w:rsid w:val="00C9039C"/>
    <w:rsid w:val="00C9673A"/>
    <w:rsid w:val="00CA5216"/>
    <w:rsid w:val="00CC67BB"/>
    <w:rsid w:val="00CD3A9A"/>
    <w:rsid w:val="00CD463B"/>
    <w:rsid w:val="00CD7119"/>
    <w:rsid w:val="00CD7441"/>
    <w:rsid w:val="00CE0EF6"/>
    <w:rsid w:val="00CE44C4"/>
    <w:rsid w:val="00CE5ED6"/>
    <w:rsid w:val="00CE7F77"/>
    <w:rsid w:val="00CF2F8E"/>
    <w:rsid w:val="00D22C5A"/>
    <w:rsid w:val="00D644B3"/>
    <w:rsid w:val="00D77BB8"/>
    <w:rsid w:val="00D9414B"/>
    <w:rsid w:val="00DB0BFA"/>
    <w:rsid w:val="00DD368F"/>
    <w:rsid w:val="00DF3D25"/>
    <w:rsid w:val="00E35850"/>
    <w:rsid w:val="00E6492A"/>
    <w:rsid w:val="00EA2833"/>
    <w:rsid w:val="00ED0492"/>
    <w:rsid w:val="00ED39D4"/>
    <w:rsid w:val="00EF555B"/>
    <w:rsid w:val="00EF682A"/>
    <w:rsid w:val="00F13131"/>
    <w:rsid w:val="00F31BF9"/>
    <w:rsid w:val="00F32F65"/>
    <w:rsid w:val="00F55B25"/>
    <w:rsid w:val="00F56BF4"/>
    <w:rsid w:val="00F7416E"/>
    <w:rsid w:val="00F76041"/>
    <w:rsid w:val="00FB2B08"/>
    <w:rsid w:val="00FD0A47"/>
    <w:rsid w:val="00FF06F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5731ECD45E86F7D57779CC26EE8E66263A5C32235B0B7DD63E28700DF6FFFA78877C79CBmBq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3825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38258/7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5D6A0C55616CEFD9489CC7800A6078AFA33CFAD8A47948618BD332600276AD623E14F6880167FE0DA97FD1D70c2e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D6A0C55616CEFD9489CC7800A6078AFA33CAAF8B41948618BD332600276AD631E1176382126AB48DCDAA107223DE27837E148617c5e3G" TargetMode="External"/><Relationship Id="rId14" Type="http://schemas.openxmlformats.org/officeDocument/2006/relationships/hyperlink" Target="consultantplus://offline/ref=7D11B9BA1B6327C792F5D3B8FE7F2D5712CF73CDAE6ED9EA44B29FCFE8CE513B57F903AA142F489428F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3CEE-2BDC-4424-BDB1-383CCD3A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25</cp:revision>
  <cp:lastPrinted>2019-06-30T06:02:00Z</cp:lastPrinted>
  <dcterms:created xsi:type="dcterms:W3CDTF">2019-05-29T09:40:00Z</dcterms:created>
  <dcterms:modified xsi:type="dcterms:W3CDTF">2019-07-01T09:37:00Z</dcterms:modified>
</cp:coreProperties>
</file>