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 xml:space="preserve"> БЕРЕГАЕВСКОГО СЕЛЬСКОГО ПОСЕЛЕНИЯ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РАСПОРЯЖЕНИЕ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375EBB" w:rsidRPr="00375EBB" w:rsidRDefault="00375EBB" w:rsidP="00375EB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78281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</w:t>
      </w:r>
      <w:r w:rsidR="0078281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</w:t>
      </w:r>
      <w:r w:rsidR="000270D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</w:t>
      </w:r>
      <w:r w:rsidR="0078281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тел. 33-1-89</w:t>
      </w:r>
    </w:p>
    <w:p w:rsidR="00375EBB" w:rsidRPr="00375EBB" w:rsidRDefault="00790FD9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27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11.201</w:t>
      </w:r>
      <w:r w:rsidR="000270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8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0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D9" w:rsidRDefault="0044144F" w:rsidP="00790F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790FD9">
        <w:rPr>
          <w:rFonts w:ascii="Times New Roman" w:eastAsia="Calibri" w:hAnsi="Times New Roman" w:cs="Times New Roman"/>
          <w:sz w:val="24"/>
          <w:szCs w:val="24"/>
        </w:rPr>
        <w:t>организации рабочего времени в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 Администраци</w:t>
      </w:r>
      <w:r w:rsidR="00790FD9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44144F" w:rsidRPr="0044144F" w:rsidRDefault="0044144F" w:rsidP="00790F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 Берегаевского</w:t>
      </w:r>
      <w:r w:rsidR="00790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790FD9">
        <w:rPr>
          <w:rFonts w:ascii="Times New Roman" w:eastAsia="Calibri" w:hAnsi="Times New Roman" w:cs="Times New Roman"/>
          <w:sz w:val="24"/>
          <w:szCs w:val="24"/>
        </w:rPr>
        <w:t>в декабре 2015 года</w:t>
      </w:r>
    </w:p>
    <w:p w:rsid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79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44F" w:rsidRPr="0044144F" w:rsidRDefault="00790FD9" w:rsidP="00790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распоряжением Губернатора Томской области от 30.10.2015 №316-р «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рабочего времени в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Томской области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декабре 2015 года</w:t>
      </w:r>
      <w:r>
        <w:rPr>
          <w:rFonts w:ascii="Times New Roman" w:eastAsia="Calibri" w:hAnsi="Times New Roman" w:cs="Times New Roman"/>
          <w:sz w:val="24"/>
          <w:szCs w:val="24"/>
        </w:rPr>
        <w:t>» и в</w:t>
      </w:r>
      <w:r w:rsidR="0044144F" w:rsidRPr="0044144F">
        <w:rPr>
          <w:rFonts w:ascii="Times New Roman" w:eastAsia="Calibri" w:hAnsi="Times New Roman" w:cs="Times New Roman"/>
          <w:sz w:val="24"/>
          <w:szCs w:val="24"/>
        </w:rPr>
        <w:t xml:space="preserve"> целях </w:t>
      </w:r>
      <w:r>
        <w:rPr>
          <w:rFonts w:ascii="Times New Roman" w:eastAsia="Calibri" w:hAnsi="Times New Roman" w:cs="Times New Roman"/>
          <w:sz w:val="24"/>
          <w:szCs w:val="24"/>
        </w:rPr>
        <w:t>эффективной организации рабочего времени и рационального использования нерабочих праздничных дней в период новогодних каникул</w:t>
      </w:r>
      <w:r w:rsidR="0044144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75D3D" w:rsidRPr="00375EBB" w:rsidRDefault="00F75D3D" w:rsidP="00790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СЧИТАЮ НЕОБХОДИМЫМ:</w:t>
      </w: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BB" w:rsidRDefault="00375EBB" w:rsidP="00F75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90FD9">
        <w:rPr>
          <w:rFonts w:ascii="Times New Roman" w:eastAsia="Calibri" w:hAnsi="Times New Roman" w:cs="Times New Roman"/>
          <w:sz w:val="24"/>
          <w:szCs w:val="24"/>
        </w:rPr>
        <w:t>Установить, что суббота 19 декабря 2015 года является</w:t>
      </w:r>
      <w:r w:rsidR="00660E28">
        <w:rPr>
          <w:rFonts w:ascii="Times New Roman" w:eastAsia="Calibri" w:hAnsi="Times New Roman" w:cs="Times New Roman"/>
          <w:sz w:val="24"/>
          <w:szCs w:val="24"/>
        </w:rPr>
        <w:t xml:space="preserve"> для сотрудников Администрации Берегаевского сельского поселения рабочим днем, четверг 31 декабря 2015 года – выходным днем</w:t>
      </w:r>
      <w:r w:rsidRPr="00375E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D3D" w:rsidRPr="00F75D3D" w:rsidRDefault="00790FD9" w:rsidP="00441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388972383"/>
      <w:bookmarkStart w:id="1" w:name="_Hlk389044861"/>
      <w:r w:rsidR="00F75D3D" w:rsidRPr="00F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75D3D"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beregaevo</w:t>
      </w:r>
      <w:proofErr w:type="spellEnd"/>
      <w:r w:rsidR="00F75D3D"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F75D3D"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proofErr w:type="spellEnd"/>
      <w:r w:rsidR="00F75D3D"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F75D3D"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F75D3D"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End w:id="0"/>
      <w:bookmarkEnd w:id="1"/>
    </w:p>
    <w:p w:rsidR="00375EBB" w:rsidRPr="00375EBB" w:rsidRDefault="00790FD9" w:rsidP="00441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 w:rsidR="00F75D3D">
        <w:rPr>
          <w:rFonts w:ascii="Times New Roman" w:eastAsia="Calibri" w:hAnsi="Times New Roman" w:cs="Times New Roman"/>
          <w:sz w:val="24"/>
          <w:szCs w:val="24"/>
        </w:rPr>
        <w:t>я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настоящего распоряжения оставляю за собой.</w:t>
      </w:r>
    </w:p>
    <w:p w:rsidR="00375EBB" w:rsidRPr="00375EBB" w:rsidRDefault="00375EBB" w:rsidP="00F75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Глав</w:t>
      </w:r>
      <w:r w:rsidR="00790FD9">
        <w:rPr>
          <w:rFonts w:ascii="Times New Roman" w:eastAsia="Calibri" w:hAnsi="Times New Roman" w:cs="Times New Roman"/>
          <w:sz w:val="24"/>
          <w:szCs w:val="24"/>
        </w:rPr>
        <w:t>а</w:t>
      </w: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 поселения                                       </w:t>
      </w:r>
      <w:r w:rsidR="0078281D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660E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2" w:name="_GoBack"/>
      <w:bookmarkEnd w:id="2"/>
      <w:r w:rsidR="0078281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90FD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8281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96D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8281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FD9">
        <w:rPr>
          <w:rFonts w:ascii="Times New Roman" w:eastAsia="Calibri" w:hAnsi="Times New Roman" w:cs="Times New Roman"/>
          <w:sz w:val="24"/>
          <w:szCs w:val="24"/>
        </w:rPr>
        <w:t>А.Н.Санько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3C0" w:rsidRDefault="00A933C0" w:rsidP="00790FD9">
      <w:pPr>
        <w:autoSpaceDE w:val="0"/>
        <w:autoSpaceDN w:val="0"/>
        <w:adjustRightInd w:val="0"/>
        <w:spacing w:after="0" w:line="240" w:lineRule="auto"/>
        <w:jc w:val="right"/>
      </w:pPr>
    </w:p>
    <w:sectPr w:rsidR="00A933C0" w:rsidSect="00375EBB">
      <w:headerReference w:type="default" r:id="rId7"/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CF" w:rsidRDefault="00015DCF" w:rsidP="00740C11">
      <w:pPr>
        <w:spacing w:after="0" w:line="240" w:lineRule="auto"/>
      </w:pPr>
      <w:r>
        <w:separator/>
      </w:r>
    </w:p>
  </w:endnote>
  <w:endnote w:type="continuationSeparator" w:id="0">
    <w:p w:rsidR="00015DCF" w:rsidRDefault="00015DCF" w:rsidP="007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CF" w:rsidRDefault="00015DCF" w:rsidP="00740C11">
      <w:pPr>
        <w:spacing w:after="0" w:line="240" w:lineRule="auto"/>
      </w:pPr>
      <w:r>
        <w:separator/>
      </w:r>
    </w:p>
  </w:footnote>
  <w:footnote w:type="continuationSeparator" w:id="0">
    <w:p w:rsidR="00015DCF" w:rsidRDefault="00015DCF" w:rsidP="007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333036"/>
      <w:docPartObj>
        <w:docPartGallery w:val="Page Numbers (Top of Page)"/>
        <w:docPartUnique/>
      </w:docPartObj>
    </w:sdtPr>
    <w:sdtEndPr/>
    <w:sdtContent>
      <w:p w:rsidR="00740C11" w:rsidRDefault="00B008D6">
        <w:pPr>
          <w:pStyle w:val="a5"/>
          <w:jc w:val="center"/>
        </w:pPr>
        <w:r>
          <w:fldChar w:fldCharType="begin"/>
        </w:r>
        <w:r w:rsidR="00740C11">
          <w:instrText>PAGE   \* MERGEFORMAT</w:instrText>
        </w:r>
        <w:r>
          <w:fldChar w:fldCharType="separate"/>
        </w:r>
        <w:r w:rsidR="00660E28">
          <w:rPr>
            <w:noProof/>
          </w:rPr>
          <w:t>1</w:t>
        </w:r>
        <w:r>
          <w:fldChar w:fldCharType="end"/>
        </w:r>
      </w:p>
    </w:sdtContent>
  </w:sdt>
  <w:p w:rsidR="00740C11" w:rsidRDefault="00740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BD"/>
    <w:rsid w:val="00015DCF"/>
    <w:rsid w:val="00021D18"/>
    <w:rsid w:val="000270D8"/>
    <w:rsid w:val="00027FD7"/>
    <w:rsid w:val="000A0DFF"/>
    <w:rsid w:val="000C01C3"/>
    <w:rsid w:val="00113962"/>
    <w:rsid w:val="00174886"/>
    <w:rsid w:val="00287D41"/>
    <w:rsid w:val="00366ABD"/>
    <w:rsid w:val="00375EBB"/>
    <w:rsid w:val="00381051"/>
    <w:rsid w:val="00414168"/>
    <w:rsid w:val="0044144F"/>
    <w:rsid w:val="00442E78"/>
    <w:rsid w:val="00493D31"/>
    <w:rsid w:val="00520E85"/>
    <w:rsid w:val="0059685B"/>
    <w:rsid w:val="00660E28"/>
    <w:rsid w:val="0066751F"/>
    <w:rsid w:val="00696DC4"/>
    <w:rsid w:val="006F4198"/>
    <w:rsid w:val="00740C11"/>
    <w:rsid w:val="0078281D"/>
    <w:rsid w:val="00790FD9"/>
    <w:rsid w:val="00795D5D"/>
    <w:rsid w:val="007B1D62"/>
    <w:rsid w:val="007D7252"/>
    <w:rsid w:val="008F44D6"/>
    <w:rsid w:val="00A933C0"/>
    <w:rsid w:val="00AE1259"/>
    <w:rsid w:val="00AE5E13"/>
    <w:rsid w:val="00B008D6"/>
    <w:rsid w:val="00B76C94"/>
    <w:rsid w:val="00BA259B"/>
    <w:rsid w:val="00E24D6E"/>
    <w:rsid w:val="00F7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2014-11-12T10:51:00Z</cp:lastPrinted>
  <dcterms:created xsi:type="dcterms:W3CDTF">2015-11-10T09:09:00Z</dcterms:created>
  <dcterms:modified xsi:type="dcterms:W3CDTF">2015-11-10T09:20:00Z</dcterms:modified>
</cp:coreProperties>
</file>